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891"/>
        <w:tblW w:w="11280" w:type="dxa"/>
        <w:tblBorders>
          <w:top w:val="single" w:sz="48" w:space="0" w:color="000000"/>
          <w:left w:val="single" w:sz="48" w:space="0" w:color="000000"/>
          <w:bottom w:val="single" w:sz="48" w:space="0" w:color="000000"/>
          <w:right w:val="single" w:sz="48" w:space="0" w:color="000000"/>
          <w:insideH w:val="single" w:sz="48" w:space="0" w:color="000000"/>
          <w:insideV w:val="single" w:sz="48" w:space="0" w:color="000000"/>
        </w:tblBorders>
        <w:tblLayout w:type="fixed"/>
        <w:tblCellMar>
          <w:left w:w="0" w:type="dxa"/>
          <w:right w:w="0" w:type="dxa"/>
        </w:tblCellMar>
        <w:tblLook w:val="04A0" w:firstRow="1" w:lastRow="0" w:firstColumn="1" w:lastColumn="0" w:noHBand="0" w:noVBand="1"/>
      </w:tblPr>
      <w:tblGrid>
        <w:gridCol w:w="999"/>
        <w:gridCol w:w="7420"/>
        <w:gridCol w:w="1421"/>
        <w:gridCol w:w="1440"/>
      </w:tblGrid>
      <w:tr w:rsidR="00390170" w14:paraId="327670C3" w14:textId="77777777" w:rsidTr="006E189D">
        <w:trPr>
          <w:trHeight w:val="2408"/>
        </w:trPr>
        <w:tc>
          <w:tcPr>
            <w:tcW w:w="11280" w:type="dxa"/>
            <w:gridSpan w:val="4"/>
            <w:tcBorders>
              <w:top w:val="single" w:sz="48" w:space="0" w:color="000000"/>
              <w:left w:val="single" w:sz="48" w:space="0" w:color="000000"/>
              <w:bottom w:val="single" w:sz="4" w:space="0" w:color="000000"/>
              <w:right w:val="thickThinMediumGap" w:sz="18" w:space="0" w:color="000000"/>
            </w:tcBorders>
          </w:tcPr>
          <w:p w14:paraId="452C82EF" w14:textId="77777777" w:rsidR="00390170" w:rsidRDefault="00390170" w:rsidP="006E189D">
            <w:pPr>
              <w:pStyle w:val="TableParagraph"/>
              <w:rPr>
                <w:sz w:val="56"/>
              </w:rPr>
            </w:pPr>
          </w:p>
          <w:p w14:paraId="57A7EC9B" w14:textId="77777777" w:rsidR="00390170" w:rsidRDefault="00390170" w:rsidP="006E189D">
            <w:pPr>
              <w:pStyle w:val="TableParagraph"/>
              <w:spacing w:before="3"/>
              <w:rPr>
                <w:sz w:val="52"/>
              </w:rPr>
            </w:pPr>
          </w:p>
          <w:p w14:paraId="602CD1B8" w14:textId="77777777" w:rsidR="00390170" w:rsidRDefault="00390170" w:rsidP="006E189D">
            <w:pPr>
              <w:pStyle w:val="TableParagraph"/>
              <w:ind w:left="4915" w:right="4682"/>
              <w:jc w:val="center"/>
              <w:rPr>
                <w:rFonts w:ascii="Arial"/>
                <w:b/>
                <w:sz w:val="56"/>
              </w:rPr>
            </w:pPr>
            <w:r>
              <w:rPr>
                <w:rFonts w:ascii="Arial"/>
                <w:b/>
                <w:w w:val="75"/>
                <w:sz w:val="56"/>
              </w:rPr>
              <w:t>Index</w:t>
            </w:r>
          </w:p>
        </w:tc>
      </w:tr>
      <w:tr w:rsidR="00390170" w14:paraId="7DC3FF32" w14:textId="77777777" w:rsidTr="006E189D">
        <w:trPr>
          <w:trHeight w:val="489"/>
        </w:trPr>
        <w:tc>
          <w:tcPr>
            <w:tcW w:w="999" w:type="dxa"/>
            <w:tcBorders>
              <w:top w:val="single" w:sz="4" w:space="0" w:color="000000"/>
              <w:left w:val="single" w:sz="48" w:space="0" w:color="000000"/>
              <w:bottom w:val="single" w:sz="4" w:space="0" w:color="000000"/>
              <w:right w:val="single" w:sz="4" w:space="0" w:color="000000"/>
            </w:tcBorders>
            <w:hideMark/>
          </w:tcPr>
          <w:p w14:paraId="04D0B86B" w14:textId="77777777" w:rsidR="00390170" w:rsidRDefault="00390170" w:rsidP="006E189D">
            <w:pPr>
              <w:pStyle w:val="TableParagraph"/>
              <w:spacing w:line="367" w:lineRule="exact"/>
              <w:ind w:right="56"/>
              <w:jc w:val="right"/>
              <w:rPr>
                <w:b/>
                <w:sz w:val="32"/>
              </w:rPr>
            </w:pPr>
            <w:r>
              <w:rPr>
                <w:b/>
                <w:sz w:val="32"/>
              </w:rPr>
              <w:t>Sr.no</w:t>
            </w:r>
          </w:p>
        </w:tc>
        <w:tc>
          <w:tcPr>
            <w:tcW w:w="7420" w:type="dxa"/>
            <w:tcBorders>
              <w:top w:val="single" w:sz="4" w:space="0" w:color="000000"/>
              <w:left w:val="single" w:sz="4" w:space="0" w:color="000000"/>
              <w:bottom w:val="single" w:sz="4" w:space="0" w:color="000000"/>
              <w:right w:val="single" w:sz="4" w:space="0" w:color="000000"/>
            </w:tcBorders>
            <w:hideMark/>
          </w:tcPr>
          <w:p w14:paraId="563F9099" w14:textId="77777777" w:rsidR="00390170" w:rsidRDefault="00390170" w:rsidP="006E189D">
            <w:pPr>
              <w:pStyle w:val="TableParagraph"/>
              <w:spacing w:line="367" w:lineRule="exact"/>
              <w:ind w:left="3439" w:right="3343"/>
              <w:jc w:val="center"/>
              <w:rPr>
                <w:b/>
                <w:sz w:val="32"/>
              </w:rPr>
            </w:pPr>
            <w:r>
              <w:rPr>
                <w:b/>
                <w:sz w:val="32"/>
              </w:rPr>
              <w:t>Aim</w:t>
            </w:r>
          </w:p>
        </w:tc>
        <w:tc>
          <w:tcPr>
            <w:tcW w:w="1421" w:type="dxa"/>
            <w:tcBorders>
              <w:top w:val="single" w:sz="4" w:space="0" w:color="000000"/>
              <w:left w:val="single" w:sz="4" w:space="0" w:color="000000"/>
              <w:bottom w:val="single" w:sz="4" w:space="0" w:color="000000"/>
              <w:right w:val="single" w:sz="4" w:space="0" w:color="000000"/>
            </w:tcBorders>
            <w:hideMark/>
          </w:tcPr>
          <w:p w14:paraId="5F9B3278" w14:textId="77777777" w:rsidR="00390170" w:rsidRDefault="00390170" w:rsidP="006E189D">
            <w:pPr>
              <w:pStyle w:val="TableParagraph"/>
              <w:spacing w:line="367" w:lineRule="exact"/>
              <w:ind w:left="282"/>
              <w:rPr>
                <w:b/>
                <w:sz w:val="32"/>
              </w:rPr>
            </w:pPr>
            <w:r>
              <w:rPr>
                <w:b/>
                <w:sz w:val="32"/>
              </w:rPr>
              <w:t>Date</w:t>
            </w:r>
          </w:p>
        </w:tc>
        <w:tc>
          <w:tcPr>
            <w:tcW w:w="1440" w:type="dxa"/>
            <w:tcBorders>
              <w:top w:val="single" w:sz="4" w:space="0" w:color="000000"/>
              <w:left w:val="single" w:sz="4" w:space="0" w:color="000000"/>
              <w:bottom w:val="single" w:sz="4" w:space="0" w:color="000000"/>
              <w:right w:val="thickThinMediumGap" w:sz="18" w:space="0" w:color="000000"/>
            </w:tcBorders>
            <w:hideMark/>
          </w:tcPr>
          <w:p w14:paraId="5FEC0D38" w14:textId="77777777" w:rsidR="00390170" w:rsidRDefault="00390170" w:rsidP="006E189D">
            <w:pPr>
              <w:pStyle w:val="TableParagraph"/>
              <w:spacing w:line="367" w:lineRule="exact"/>
              <w:ind w:left="381"/>
              <w:rPr>
                <w:b/>
                <w:sz w:val="32"/>
              </w:rPr>
            </w:pPr>
            <w:r>
              <w:rPr>
                <w:b/>
                <w:sz w:val="32"/>
              </w:rPr>
              <w:t>Sign</w:t>
            </w:r>
          </w:p>
        </w:tc>
      </w:tr>
      <w:tr w:rsidR="00390170" w14:paraId="048483BC" w14:textId="77777777" w:rsidTr="006E189D">
        <w:trPr>
          <w:trHeight w:val="658"/>
        </w:trPr>
        <w:tc>
          <w:tcPr>
            <w:tcW w:w="999" w:type="dxa"/>
            <w:tcBorders>
              <w:top w:val="single" w:sz="4" w:space="0" w:color="000000"/>
              <w:left w:val="single" w:sz="48" w:space="0" w:color="000000"/>
              <w:bottom w:val="single" w:sz="4" w:space="0" w:color="000000"/>
              <w:right w:val="single" w:sz="4" w:space="0" w:color="000000"/>
            </w:tcBorders>
            <w:hideMark/>
          </w:tcPr>
          <w:p w14:paraId="632229E8" w14:textId="77777777" w:rsidR="00390170" w:rsidRDefault="00390170" w:rsidP="006E189D">
            <w:pPr>
              <w:pStyle w:val="TableParagraph"/>
              <w:spacing w:before="2"/>
              <w:ind w:left="506"/>
              <w:rPr>
                <w:b/>
                <w:sz w:val="28"/>
              </w:rPr>
            </w:pPr>
            <w:r>
              <w:rPr>
                <w:b/>
                <w:sz w:val="28"/>
              </w:rPr>
              <w:t>1.</w:t>
            </w:r>
          </w:p>
        </w:tc>
        <w:tc>
          <w:tcPr>
            <w:tcW w:w="7420" w:type="dxa"/>
            <w:tcBorders>
              <w:top w:val="single" w:sz="4" w:space="0" w:color="000000"/>
              <w:left w:val="single" w:sz="4" w:space="0" w:color="000000"/>
              <w:bottom w:val="single" w:sz="4" w:space="0" w:color="000000"/>
              <w:right w:val="single" w:sz="4" w:space="0" w:color="000000"/>
            </w:tcBorders>
            <w:hideMark/>
          </w:tcPr>
          <w:p w14:paraId="30AE9627" w14:textId="77777777" w:rsidR="00390170" w:rsidRPr="00497CF6" w:rsidRDefault="00390170" w:rsidP="006E189D">
            <w:pPr>
              <w:ind w:right="1481"/>
              <w:rPr>
                <w:rFonts w:ascii="Times New Roman"/>
                <w:b/>
              </w:rPr>
            </w:pPr>
            <w:r w:rsidRPr="00497CF6">
              <w:rPr>
                <w:rFonts w:ascii="Times New Roman"/>
                <w:b/>
              </w:rPr>
              <w:t>Define a simple services like Converting Rs into Dollar and Call it from different</w:t>
            </w:r>
            <w:r w:rsidRPr="00497CF6">
              <w:rPr>
                <w:rFonts w:ascii="Times New Roman"/>
                <w:b/>
                <w:spacing w:val="-52"/>
              </w:rPr>
              <w:t xml:space="preserve"> </w:t>
            </w:r>
            <w:r w:rsidRPr="00497CF6">
              <w:rPr>
                <w:rFonts w:ascii="Times New Roman"/>
                <w:b/>
              </w:rPr>
              <w:t>platform</w:t>
            </w:r>
            <w:r w:rsidRPr="00497CF6">
              <w:rPr>
                <w:rFonts w:ascii="Times New Roman"/>
                <w:b/>
                <w:spacing w:val="-5"/>
              </w:rPr>
              <w:t xml:space="preserve"> </w:t>
            </w:r>
            <w:r w:rsidRPr="00497CF6">
              <w:rPr>
                <w:rFonts w:ascii="Times New Roman"/>
                <w:b/>
              </w:rPr>
              <w:t>like</w:t>
            </w:r>
            <w:r w:rsidRPr="00497CF6">
              <w:rPr>
                <w:rFonts w:ascii="Times New Roman"/>
                <w:b/>
                <w:spacing w:val="2"/>
              </w:rPr>
              <w:t xml:space="preserve"> </w:t>
            </w:r>
            <w:r w:rsidRPr="00497CF6">
              <w:rPr>
                <w:rFonts w:ascii="Times New Roman"/>
                <w:b/>
              </w:rPr>
              <w:t>JAVA</w:t>
            </w:r>
            <w:r w:rsidRPr="00497CF6">
              <w:rPr>
                <w:rFonts w:ascii="Times New Roman"/>
                <w:b/>
                <w:spacing w:val="-1"/>
              </w:rPr>
              <w:t xml:space="preserve"> </w:t>
            </w:r>
            <w:r w:rsidRPr="00497CF6">
              <w:rPr>
                <w:rFonts w:ascii="Times New Roman"/>
                <w:b/>
              </w:rPr>
              <w:t>and</w:t>
            </w:r>
            <w:r w:rsidRPr="00497CF6">
              <w:rPr>
                <w:rFonts w:ascii="Times New Roman"/>
                <w:b/>
                <w:spacing w:val="-3"/>
              </w:rPr>
              <w:t xml:space="preserve"> </w:t>
            </w:r>
            <w:r w:rsidRPr="00497CF6">
              <w:rPr>
                <w:rFonts w:ascii="Times New Roman"/>
                <w:b/>
              </w:rPr>
              <w:t>.NET</w:t>
            </w:r>
          </w:p>
          <w:p w14:paraId="34C32D16" w14:textId="77777777" w:rsidR="00390170" w:rsidRDefault="00390170" w:rsidP="006E189D">
            <w:pPr>
              <w:pStyle w:val="TableParagraph"/>
              <w:spacing w:before="2"/>
              <w:ind w:left="150"/>
              <w:rPr>
                <w:b/>
                <w:sz w:val="32"/>
                <w:szCs w:val="32"/>
              </w:rPr>
            </w:pPr>
          </w:p>
        </w:tc>
        <w:tc>
          <w:tcPr>
            <w:tcW w:w="1421" w:type="dxa"/>
            <w:tcBorders>
              <w:top w:val="single" w:sz="4" w:space="0" w:color="000000"/>
              <w:left w:val="single" w:sz="4" w:space="0" w:color="000000"/>
              <w:bottom w:val="single" w:sz="4" w:space="0" w:color="000000"/>
              <w:right w:val="single" w:sz="4" w:space="0" w:color="000000"/>
            </w:tcBorders>
            <w:hideMark/>
          </w:tcPr>
          <w:p w14:paraId="3EA57371" w14:textId="77777777" w:rsidR="00390170" w:rsidRDefault="00390170" w:rsidP="006E189D">
            <w:pPr>
              <w:pStyle w:val="TableParagraph"/>
              <w:rPr>
                <w:sz w:val="28"/>
              </w:rPr>
            </w:pPr>
            <w:r>
              <w:rPr>
                <w:sz w:val="28"/>
              </w:rPr>
              <w:t>11-01-2024</w:t>
            </w:r>
          </w:p>
        </w:tc>
        <w:tc>
          <w:tcPr>
            <w:tcW w:w="1440" w:type="dxa"/>
            <w:tcBorders>
              <w:top w:val="single" w:sz="4" w:space="0" w:color="000000"/>
              <w:left w:val="single" w:sz="4" w:space="0" w:color="000000"/>
              <w:bottom w:val="single" w:sz="4" w:space="0" w:color="000000"/>
              <w:right w:val="thickThinMediumGap" w:sz="18" w:space="0" w:color="000000"/>
            </w:tcBorders>
          </w:tcPr>
          <w:p w14:paraId="6C4A96B5" w14:textId="77777777" w:rsidR="00390170" w:rsidRDefault="00390170" w:rsidP="006E189D">
            <w:pPr>
              <w:pStyle w:val="TableParagraph"/>
              <w:rPr>
                <w:sz w:val="28"/>
              </w:rPr>
            </w:pPr>
          </w:p>
        </w:tc>
      </w:tr>
      <w:tr w:rsidR="00390170" w14:paraId="0C797AF0" w14:textId="77777777" w:rsidTr="006E189D">
        <w:trPr>
          <w:trHeight w:val="406"/>
        </w:trPr>
        <w:tc>
          <w:tcPr>
            <w:tcW w:w="999" w:type="dxa"/>
            <w:tcBorders>
              <w:top w:val="single" w:sz="4" w:space="0" w:color="000000"/>
              <w:left w:val="single" w:sz="48" w:space="0" w:color="000000"/>
              <w:bottom w:val="single" w:sz="4" w:space="0" w:color="000000"/>
              <w:right w:val="single" w:sz="4" w:space="0" w:color="000000"/>
            </w:tcBorders>
            <w:hideMark/>
          </w:tcPr>
          <w:p w14:paraId="6ABE7F03" w14:textId="77777777" w:rsidR="00390170" w:rsidRDefault="00390170" w:rsidP="006E189D">
            <w:pPr>
              <w:pStyle w:val="TableParagraph"/>
              <w:ind w:left="506"/>
              <w:rPr>
                <w:b/>
                <w:sz w:val="28"/>
              </w:rPr>
            </w:pPr>
            <w:r>
              <w:rPr>
                <w:b/>
                <w:sz w:val="28"/>
              </w:rPr>
              <w:t>2.</w:t>
            </w:r>
          </w:p>
        </w:tc>
        <w:tc>
          <w:tcPr>
            <w:tcW w:w="7420" w:type="dxa"/>
            <w:tcBorders>
              <w:top w:val="single" w:sz="4" w:space="0" w:color="000000"/>
              <w:left w:val="single" w:sz="4" w:space="0" w:color="000000"/>
              <w:bottom w:val="single" w:sz="4" w:space="0" w:color="000000"/>
              <w:right w:val="single" w:sz="4" w:space="0" w:color="000000"/>
            </w:tcBorders>
            <w:hideMark/>
          </w:tcPr>
          <w:p w14:paraId="291B8D61" w14:textId="77777777" w:rsidR="00390170" w:rsidRPr="007C051D" w:rsidRDefault="00390170" w:rsidP="006E189D">
            <w:pPr>
              <w:spacing w:line="252" w:lineRule="exact"/>
              <w:ind w:left="103"/>
              <w:rPr>
                <w:b/>
                <w:sz w:val="24"/>
                <w:szCs w:val="24"/>
              </w:rPr>
            </w:pPr>
            <w:r w:rsidRPr="00E81C16">
              <w:rPr>
                <w:rFonts w:ascii="Times New Roman"/>
                <w:b/>
                <w:sz w:val="24"/>
                <w:szCs w:val="24"/>
              </w:rPr>
              <w:t>Create</w:t>
            </w:r>
            <w:r w:rsidRPr="00E81C16">
              <w:rPr>
                <w:rFonts w:ascii="Times New Roman"/>
                <w:b/>
                <w:spacing w:val="-3"/>
                <w:sz w:val="24"/>
                <w:szCs w:val="24"/>
              </w:rPr>
              <w:t xml:space="preserve"> </w:t>
            </w:r>
            <w:r w:rsidRPr="00E81C16">
              <w:rPr>
                <w:rFonts w:ascii="Times New Roman"/>
                <w:b/>
                <w:sz w:val="24"/>
                <w:szCs w:val="24"/>
              </w:rPr>
              <w:t>a</w:t>
            </w:r>
            <w:r w:rsidRPr="00E81C16">
              <w:rPr>
                <w:rFonts w:ascii="Times New Roman"/>
                <w:b/>
                <w:spacing w:val="-3"/>
                <w:sz w:val="24"/>
                <w:szCs w:val="24"/>
              </w:rPr>
              <w:t xml:space="preserve"> </w:t>
            </w:r>
            <w:r w:rsidRPr="00E81C16">
              <w:rPr>
                <w:rFonts w:ascii="Times New Roman"/>
                <w:b/>
                <w:sz w:val="24"/>
                <w:szCs w:val="24"/>
              </w:rPr>
              <w:t>Simple</w:t>
            </w:r>
            <w:r w:rsidRPr="00E81C16">
              <w:rPr>
                <w:rFonts w:ascii="Times New Roman"/>
                <w:b/>
                <w:spacing w:val="-2"/>
                <w:sz w:val="24"/>
                <w:szCs w:val="24"/>
              </w:rPr>
              <w:t xml:space="preserve"> </w:t>
            </w:r>
            <w:r w:rsidRPr="00E81C16">
              <w:rPr>
                <w:rFonts w:ascii="Times New Roman"/>
                <w:b/>
                <w:sz w:val="24"/>
                <w:szCs w:val="24"/>
              </w:rPr>
              <w:t>SOAP</w:t>
            </w:r>
            <w:r w:rsidRPr="00E81C16">
              <w:rPr>
                <w:rFonts w:ascii="Times New Roman"/>
                <w:b/>
                <w:spacing w:val="-2"/>
                <w:sz w:val="24"/>
                <w:szCs w:val="24"/>
              </w:rPr>
              <w:t xml:space="preserve"> </w:t>
            </w:r>
            <w:r w:rsidRPr="00E81C16">
              <w:rPr>
                <w:rFonts w:ascii="Times New Roman"/>
                <w:b/>
                <w:sz w:val="24"/>
                <w:szCs w:val="24"/>
              </w:rPr>
              <w:t>service.</w:t>
            </w:r>
          </w:p>
        </w:tc>
        <w:tc>
          <w:tcPr>
            <w:tcW w:w="1421" w:type="dxa"/>
            <w:tcBorders>
              <w:top w:val="single" w:sz="4" w:space="0" w:color="000000"/>
              <w:left w:val="single" w:sz="4" w:space="0" w:color="000000"/>
              <w:bottom w:val="single" w:sz="4" w:space="0" w:color="000000"/>
              <w:right w:val="single" w:sz="4" w:space="0" w:color="000000"/>
            </w:tcBorders>
            <w:hideMark/>
          </w:tcPr>
          <w:p w14:paraId="210B7C4F" w14:textId="77777777" w:rsidR="00390170" w:rsidRDefault="00390170" w:rsidP="006E189D">
            <w:pPr>
              <w:pStyle w:val="TableParagraph"/>
              <w:rPr>
                <w:sz w:val="28"/>
              </w:rPr>
            </w:pPr>
            <w:r>
              <w:rPr>
                <w:sz w:val="28"/>
              </w:rPr>
              <w:t>17-01-2024</w:t>
            </w:r>
          </w:p>
        </w:tc>
        <w:tc>
          <w:tcPr>
            <w:tcW w:w="1440" w:type="dxa"/>
            <w:tcBorders>
              <w:top w:val="single" w:sz="4" w:space="0" w:color="000000"/>
              <w:left w:val="single" w:sz="4" w:space="0" w:color="000000"/>
              <w:bottom w:val="single" w:sz="4" w:space="0" w:color="000000"/>
              <w:right w:val="thickThinMediumGap" w:sz="18" w:space="0" w:color="000000"/>
            </w:tcBorders>
          </w:tcPr>
          <w:p w14:paraId="50ACB3C5" w14:textId="77777777" w:rsidR="00390170" w:rsidRDefault="00390170" w:rsidP="006E189D">
            <w:pPr>
              <w:pStyle w:val="TableParagraph"/>
              <w:rPr>
                <w:sz w:val="28"/>
              </w:rPr>
            </w:pPr>
          </w:p>
        </w:tc>
      </w:tr>
      <w:tr w:rsidR="00390170" w14:paraId="1117BFA7" w14:textId="77777777" w:rsidTr="006E189D">
        <w:trPr>
          <w:trHeight w:val="521"/>
        </w:trPr>
        <w:tc>
          <w:tcPr>
            <w:tcW w:w="999" w:type="dxa"/>
            <w:tcBorders>
              <w:top w:val="single" w:sz="4" w:space="0" w:color="000000"/>
              <w:left w:val="single" w:sz="48" w:space="0" w:color="000000"/>
              <w:bottom w:val="single" w:sz="4" w:space="0" w:color="000000"/>
              <w:right w:val="single" w:sz="4" w:space="0" w:color="000000"/>
            </w:tcBorders>
            <w:hideMark/>
          </w:tcPr>
          <w:p w14:paraId="2B6E1205" w14:textId="77777777" w:rsidR="00390170" w:rsidRDefault="00390170" w:rsidP="006E189D">
            <w:pPr>
              <w:pStyle w:val="TableParagraph"/>
              <w:rPr>
                <w:b/>
                <w:sz w:val="28"/>
              </w:rPr>
            </w:pPr>
            <w:r>
              <w:rPr>
                <w:b/>
                <w:sz w:val="28"/>
              </w:rPr>
              <w:t xml:space="preserve">       3.</w:t>
            </w:r>
          </w:p>
        </w:tc>
        <w:tc>
          <w:tcPr>
            <w:tcW w:w="7420" w:type="dxa"/>
            <w:tcBorders>
              <w:top w:val="single" w:sz="4" w:space="0" w:color="000000"/>
              <w:left w:val="single" w:sz="4" w:space="0" w:color="000000"/>
              <w:bottom w:val="single" w:sz="4" w:space="0" w:color="000000"/>
              <w:right w:val="single" w:sz="4" w:space="0" w:color="000000"/>
            </w:tcBorders>
            <w:hideMark/>
          </w:tcPr>
          <w:p w14:paraId="38B61293" w14:textId="77777777" w:rsidR="00390170" w:rsidRPr="007C051D" w:rsidRDefault="00390170" w:rsidP="006E189D">
            <w:pPr>
              <w:rPr>
                <w:b/>
                <w:sz w:val="28"/>
                <w:szCs w:val="28"/>
              </w:rPr>
            </w:pPr>
            <w:r w:rsidRPr="00675465">
              <w:rPr>
                <w:rFonts w:ascii="Times New Roman"/>
                <w:b/>
                <w:sz w:val="28"/>
                <w:szCs w:val="28"/>
              </w:rPr>
              <w:t>Create</w:t>
            </w:r>
            <w:r w:rsidRPr="00675465">
              <w:rPr>
                <w:rFonts w:ascii="Times New Roman"/>
                <w:b/>
                <w:spacing w:val="-3"/>
                <w:sz w:val="28"/>
                <w:szCs w:val="28"/>
              </w:rPr>
              <w:t xml:space="preserve"> </w:t>
            </w:r>
            <w:r w:rsidRPr="00675465">
              <w:rPr>
                <w:rFonts w:ascii="Times New Roman"/>
                <w:b/>
                <w:sz w:val="28"/>
                <w:szCs w:val="28"/>
              </w:rPr>
              <w:t>a</w:t>
            </w:r>
            <w:r w:rsidRPr="00675465">
              <w:rPr>
                <w:rFonts w:ascii="Times New Roman"/>
                <w:b/>
                <w:spacing w:val="-1"/>
                <w:sz w:val="28"/>
                <w:szCs w:val="28"/>
              </w:rPr>
              <w:t xml:space="preserve"> </w:t>
            </w:r>
            <w:r w:rsidRPr="00675465">
              <w:rPr>
                <w:rFonts w:ascii="Times New Roman"/>
                <w:b/>
                <w:sz w:val="28"/>
                <w:szCs w:val="28"/>
              </w:rPr>
              <w:t>Simple</w:t>
            </w:r>
            <w:r w:rsidRPr="00675465">
              <w:rPr>
                <w:rFonts w:ascii="Times New Roman"/>
                <w:b/>
                <w:spacing w:val="-1"/>
                <w:sz w:val="28"/>
                <w:szCs w:val="28"/>
              </w:rPr>
              <w:t xml:space="preserve"> </w:t>
            </w:r>
            <w:r w:rsidRPr="00675465">
              <w:rPr>
                <w:rFonts w:ascii="Times New Roman"/>
                <w:b/>
                <w:sz w:val="28"/>
                <w:szCs w:val="28"/>
              </w:rPr>
              <w:t>REST</w:t>
            </w:r>
            <w:r w:rsidRPr="00675465">
              <w:rPr>
                <w:rFonts w:ascii="Times New Roman"/>
                <w:b/>
                <w:spacing w:val="-3"/>
                <w:sz w:val="28"/>
                <w:szCs w:val="28"/>
              </w:rPr>
              <w:t xml:space="preserve"> </w:t>
            </w:r>
            <w:r w:rsidRPr="00675465">
              <w:rPr>
                <w:rFonts w:ascii="Times New Roman"/>
                <w:b/>
                <w:sz w:val="28"/>
                <w:szCs w:val="28"/>
              </w:rPr>
              <w:t>Service</w:t>
            </w:r>
          </w:p>
        </w:tc>
        <w:tc>
          <w:tcPr>
            <w:tcW w:w="1421" w:type="dxa"/>
            <w:tcBorders>
              <w:top w:val="single" w:sz="4" w:space="0" w:color="000000"/>
              <w:left w:val="single" w:sz="4" w:space="0" w:color="000000"/>
              <w:bottom w:val="single" w:sz="4" w:space="0" w:color="000000"/>
              <w:right w:val="single" w:sz="4" w:space="0" w:color="000000"/>
            </w:tcBorders>
            <w:hideMark/>
          </w:tcPr>
          <w:p w14:paraId="3BF35331" w14:textId="77777777" w:rsidR="00390170" w:rsidRDefault="00390170" w:rsidP="006E189D">
            <w:pPr>
              <w:pStyle w:val="TableParagraph"/>
              <w:rPr>
                <w:sz w:val="28"/>
              </w:rPr>
            </w:pPr>
            <w:r>
              <w:rPr>
                <w:sz w:val="28"/>
              </w:rPr>
              <w:t>20-01-2024</w:t>
            </w:r>
          </w:p>
        </w:tc>
        <w:tc>
          <w:tcPr>
            <w:tcW w:w="1440" w:type="dxa"/>
            <w:tcBorders>
              <w:top w:val="single" w:sz="4" w:space="0" w:color="000000"/>
              <w:left w:val="single" w:sz="4" w:space="0" w:color="000000"/>
              <w:bottom w:val="single" w:sz="4" w:space="0" w:color="000000"/>
              <w:right w:val="thickThinMediumGap" w:sz="18" w:space="0" w:color="000000"/>
            </w:tcBorders>
          </w:tcPr>
          <w:p w14:paraId="00CB44B7" w14:textId="77777777" w:rsidR="00390170" w:rsidRDefault="00390170" w:rsidP="006E189D">
            <w:pPr>
              <w:pStyle w:val="TableParagraph"/>
              <w:rPr>
                <w:sz w:val="28"/>
              </w:rPr>
            </w:pPr>
          </w:p>
        </w:tc>
      </w:tr>
      <w:tr w:rsidR="00390170" w14:paraId="5477296E" w14:textId="77777777" w:rsidTr="006E189D">
        <w:trPr>
          <w:trHeight w:val="548"/>
        </w:trPr>
        <w:tc>
          <w:tcPr>
            <w:tcW w:w="999" w:type="dxa"/>
            <w:tcBorders>
              <w:top w:val="single" w:sz="4" w:space="0" w:color="000000"/>
              <w:left w:val="single" w:sz="48" w:space="0" w:color="000000"/>
              <w:bottom w:val="single" w:sz="4" w:space="0" w:color="000000"/>
              <w:right w:val="single" w:sz="4" w:space="0" w:color="000000"/>
            </w:tcBorders>
            <w:hideMark/>
          </w:tcPr>
          <w:p w14:paraId="572032B9" w14:textId="77777777" w:rsidR="00390170" w:rsidRDefault="00390170" w:rsidP="006E189D">
            <w:pPr>
              <w:pStyle w:val="TableParagraph"/>
              <w:rPr>
                <w:b/>
                <w:sz w:val="28"/>
              </w:rPr>
            </w:pPr>
            <w:r>
              <w:rPr>
                <w:b/>
                <w:sz w:val="28"/>
              </w:rPr>
              <w:t xml:space="preserve">      4.</w:t>
            </w:r>
          </w:p>
        </w:tc>
        <w:tc>
          <w:tcPr>
            <w:tcW w:w="7420" w:type="dxa"/>
            <w:tcBorders>
              <w:top w:val="single" w:sz="4" w:space="0" w:color="000000"/>
              <w:left w:val="single" w:sz="4" w:space="0" w:color="000000"/>
              <w:bottom w:val="single" w:sz="4" w:space="0" w:color="000000"/>
              <w:right w:val="single" w:sz="4" w:space="0" w:color="000000"/>
            </w:tcBorders>
            <w:hideMark/>
          </w:tcPr>
          <w:p w14:paraId="0946CC5F" w14:textId="77777777" w:rsidR="00390170" w:rsidRDefault="00390170" w:rsidP="006E189D">
            <w:pPr>
              <w:rPr>
                <w:b/>
                <w:sz w:val="32"/>
                <w:szCs w:val="32"/>
              </w:rPr>
            </w:pPr>
            <w:r w:rsidRPr="00F77DF0">
              <w:rPr>
                <w:rFonts w:ascii="Times New Roman" w:hAnsi="Times New Roman"/>
                <w:b/>
                <w:sz w:val="28"/>
              </w:rPr>
              <w:t>Develop application to consume Google’s search / Google’s Map RESTful Web</w:t>
            </w:r>
            <w:r w:rsidRPr="00F77DF0">
              <w:rPr>
                <w:rFonts w:ascii="Times New Roman" w:hAnsi="Times New Roman"/>
                <w:b/>
                <w:spacing w:val="-52"/>
                <w:sz w:val="28"/>
              </w:rPr>
              <w:t xml:space="preserve"> </w:t>
            </w:r>
            <w:r w:rsidRPr="00F77DF0">
              <w:rPr>
                <w:rFonts w:ascii="Times New Roman" w:hAnsi="Times New Roman"/>
                <w:b/>
                <w:sz w:val="28"/>
              </w:rPr>
              <w:t>service</w:t>
            </w:r>
          </w:p>
        </w:tc>
        <w:tc>
          <w:tcPr>
            <w:tcW w:w="1421" w:type="dxa"/>
            <w:tcBorders>
              <w:top w:val="single" w:sz="4" w:space="0" w:color="000000"/>
              <w:left w:val="single" w:sz="4" w:space="0" w:color="000000"/>
              <w:bottom w:val="single" w:sz="4" w:space="0" w:color="000000"/>
              <w:right w:val="single" w:sz="4" w:space="0" w:color="000000"/>
            </w:tcBorders>
            <w:hideMark/>
          </w:tcPr>
          <w:p w14:paraId="7C1B1C8B" w14:textId="77777777" w:rsidR="00390170" w:rsidRDefault="00390170" w:rsidP="006E189D">
            <w:pPr>
              <w:pStyle w:val="TableParagraph"/>
              <w:rPr>
                <w:sz w:val="28"/>
              </w:rPr>
            </w:pPr>
            <w:r>
              <w:rPr>
                <w:sz w:val="28"/>
              </w:rPr>
              <w:t>23-01-2024</w:t>
            </w:r>
          </w:p>
        </w:tc>
        <w:tc>
          <w:tcPr>
            <w:tcW w:w="1440" w:type="dxa"/>
            <w:tcBorders>
              <w:top w:val="single" w:sz="4" w:space="0" w:color="000000"/>
              <w:left w:val="single" w:sz="4" w:space="0" w:color="000000"/>
              <w:bottom w:val="single" w:sz="4" w:space="0" w:color="000000"/>
              <w:right w:val="thickThinMediumGap" w:sz="18" w:space="0" w:color="000000"/>
            </w:tcBorders>
          </w:tcPr>
          <w:p w14:paraId="3722FE00" w14:textId="77777777" w:rsidR="00390170" w:rsidRDefault="00390170" w:rsidP="006E189D">
            <w:pPr>
              <w:pStyle w:val="TableParagraph"/>
              <w:rPr>
                <w:sz w:val="28"/>
              </w:rPr>
            </w:pPr>
          </w:p>
        </w:tc>
      </w:tr>
      <w:tr w:rsidR="00390170" w14:paraId="679030F6" w14:textId="77777777" w:rsidTr="006E189D">
        <w:trPr>
          <w:trHeight w:val="431"/>
        </w:trPr>
        <w:tc>
          <w:tcPr>
            <w:tcW w:w="999" w:type="dxa"/>
            <w:tcBorders>
              <w:top w:val="single" w:sz="4" w:space="0" w:color="000000"/>
              <w:left w:val="single" w:sz="48" w:space="0" w:color="000000"/>
              <w:bottom w:val="single" w:sz="4" w:space="0" w:color="000000"/>
              <w:right w:val="single" w:sz="4" w:space="0" w:color="000000"/>
            </w:tcBorders>
            <w:hideMark/>
          </w:tcPr>
          <w:p w14:paraId="7A7D3C38" w14:textId="77777777" w:rsidR="00390170" w:rsidRDefault="00390170" w:rsidP="006E189D">
            <w:pPr>
              <w:pStyle w:val="TableParagraph"/>
              <w:spacing w:before="2"/>
              <w:rPr>
                <w:b/>
                <w:sz w:val="28"/>
              </w:rPr>
            </w:pPr>
            <w:r>
              <w:rPr>
                <w:b/>
                <w:sz w:val="28"/>
              </w:rPr>
              <w:t xml:space="preserve">      5.</w:t>
            </w:r>
          </w:p>
        </w:tc>
        <w:tc>
          <w:tcPr>
            <w:tcW w:w="7420" w:type="dxa"/>
            <w:tcBorders>
              <w:top w:val="single" w:sz="4" w:space="0" w:color="000000"/>
              <w:left w:val="single" w:sz="4" w:space="0" w:color="000000"/>
              <w:bottom w:val="single" w:sz="4" w:space="0" w:color="000000"/>
              <w:right w:val="single" w:sz="4" w:space="0" w:color="000000"/>
            </w:tcBorders>
            <w:hideMark/>
          </w:tcPr>
          <w:p w14:paraId="317C39B0" w14:textId="77777777" w:rsidR="00390170" w:rsidRPr="007C051D" w:rsidRDefault="00390170" w:rsidP="006E189D">
            <w:pPr>
              <w:pStyle w:val="Default"/>
              <w:rPr>
                <w:b/>
              </w:rPr>
            </w:pPr>
            <w:r w:rsidRPr="00DE34C6">
              <w:rPr>
                <w:b/>
              </w:rPr>
              <w:t>Installation and Configuration of virtualization using KVM.</w:t>
            </w:r>
          </w:p>
        </w:tc>
        <w:tc>
          <w:tcPr>
            <w:tcW w:w="1421" w:type="dxa"/>
            <w:tcBorders>
              <w:top w:val="single" w:sz="4" w:space="0" w:color="000000"/>
              <w:left w:val="single" w:sz="4" w:space="0" w:color="000000"/>
              <w:bottom w:val="single" w:sz="4" w:space="0" w:color="000000"/>
              <w:right w:val="single" w:sz="4" w:space="0" w:color="000000"/>
            </w:tcBorders>
            <w:hideMark/>
          </w:tcPr>
          <w:p w14:paraId="05BDECD5" w14:textId="77777777" w:rsidR="00390170" w:rsidRDefault="00390170" w:rsidP="006E189D">
            <w:pPr>
              <w:pStyle w:val="TableParagraph"/>
              <w:rPr>
                <w:sz w:val="28"/>
              </w:rPr>
            </w:pPr>
            <w:r>
              <w:rPr>
                <w:sz w:val="28"/>
              </w:rPr>
              <w:t>25-01-2024</w:t>
            </w:r>
          </w:p>
        </w:tc>
        <w:tc>
          <w:tcPr>
            <w:tcW w:w="1440" w:type="dxa"/>
            <w:tcBorders>
              <w:top w:val="single" w:sz="4" w:space="0" w:color="000000"/>
              <w:left w:val="single" w:sz="4" w:space="0" w:color="000000"/>
              <w:bottom w:val="single" w:sz="4" w:space="0" w:color="000000"/>
              <w:right w:val="thickThinMediumGap" w:sz="18" w:space="0" w:color="000000"/>
            </w:tcBorders>
          </w:tcPr>
          <w:p w14:paraId="62335D53" w14:textId="77777777" w:rsidR="00390170" w:rsidRDefault="00390170" w:rsidP="006E189D">
            <w:pPr>
              <w:pStyle w:val="TableParagraph"/>
              <w:rPr>
                <w:sz w:val="28"/>
              </w:rPr>
            </w:pPr>
          </w:p>
        </w:tc>
      </w:tr>
      <w:tr w:rsidR="00390170" w14:paraId="121C9CBC" w14:textId="77777777" w:rsidTr="006E189D">
        <w:trPr>
          <w:trHeight w:val="341"/>
        </w:trPr>
        <w:tc>
          <w:tcPr>
            <w:tcW w:w="999" w:type="dxa"/>
            <w:tcBorders>
              <w:top w:val="single" w:sz="4" w:space="0" w:color="000000"/>
              <w:left w:val="single" w:sz="48" w:space="0" w:color="000000"/>
              <w:bottom w:val="single" w:sz="4" w:space="0" w:color="000000"/>
              <w:right w:val="single" w:sz="4" w:space="0" w:color="000000"/>
            </w:tcBorders>
            <w:hideMark/>
          </w:tcPr>
          <w:p w14:paraId="21B33838" w14:textId="77777777" w:rsidR="00390170" w:rsidRDefault="00390170" w:rsidP="006E189D">
            <w:pPr>
              <w:pStyle w:val="TableParagraph"/>
              <w:ind w:left="506"/>
              <w:rPr>
                <w:b/>
                <w:sz w:val="28"/>
              </w:rPr>
            </w:pPr>
            <w:r>
              <w:rPr>
                <w:b/>
                <w:sz w:val="28"/>
              </w:rPr>
              <w:t>6.</w:t>
            </w:r>
          </w:p>
        </w:tc>
        <w:tc>
          <w:tcPr>
            <w:tcW w:w="7420" w:type="dxa"/>
            <w:tcBorders>
              <w:top w:val="single" w:sz="4" w:space="0" w:color="000000"/>
              <w:left w:val="single" w:sz="4" w:space="0" w:color="000000"/>
              <w:bottom w:val="single" w:sz="4" w:space="0" w:color="000000"/>
              <w:right w:val="single" w:sz="4" w:space="0" w:color="000000"/>
            </w:tcBorders>
            <w:hideMark/>
          </w:tcPr>
          <w:p w14:paraId="73807091" w14:textId="77777777" w:rsidR="00390170" w:rsidRPr="007C051D" w:rsidRDefault="00390170" w:rsidP="006E189D">
            <w:pPr>
              <w:spacing w:before="133"/>
              <w:ind w:right="1028"/>
              <w:rPr>
                <w:b/>
                <w:sz w:val="28"/>
                <w:szCs w:val="28"/>
              </w:rPr>
            </w:pPr>
            <w:r w:rsidRPr="00745217">
              <w:rPr>
                <w:rFonts w:ascii="Times New Roman"/>
                <w:b/>
                <w:sz w:val="28"/>
                <w:szCs w:val="28"/>
              </w:rPr>
              <w:t>Develop application to download image/video from server or upload image/video</w:t>
            </w:r>
            <w:r w:rsidRPr="00745217">
              <w:rPr>
                <w:rFonts w:ascii="Times New Roman"/>
                <w:b/>
                <w:spacing w:val="-52"/>
                <w:sz w:val="28"/>
                <w:szCs w:val="28"/>
              </w:rPr>
              <w:t xml:space="preserve"> </w:t>
            </w:r>
            <w:r w:rsidRPr="00745217">
              <w:rPr>
                <w:rFonts w:ascii="Times New Roman"/>
                <w:b/>
                <w:sz w:val="28"/>
                <w:szCs w:val="28"/>
              </w:rPr>
              <w:t>to</w:t>
            </w:r>
            <w:r w:rsidRPr="00745217">
              <w:rPr>
                <w:rFonts w:ascii="Times New Roman"/>
                <w:b/>
                <w:spacing w:val="-4"/>
                <w:sz w:val="28"/>
                <w:szCs w:val="28"/>
              </w:rPr>
              <w:t xml:space="preserve"> </w:t>
            </w:r>
            <w:r w:rsidRPr="00745217">
              <w:rPr>
                <w:rFonts w:ascii="Times New Roman"/>
                <w:b/>
                <w:sz w:val="28"/>
                <w:szCs w:val="28"/>
              </w:rPr>
              <w:t>server</w:t>
            </w:r>
            <w:r w:rsidRPr="00745217">
              <w:rPr>
                <w:rFonts w:ascii="Times New Roman"/>
                <w:b/>
                <w:spacing w:val="1"/>
                <w:sz w:val="28"/>
                <w:szCs w:val="28"/>
              </w:rPr>
              <w:t xml:space="preserve"> </w:t>
            </w:r>
            <w:r w:rsidRPr="00745217">
              <w:rPr>
                <w:rFonts w:ascii="Times New Roman"/>
                <w:b/>
                <w:sz w:val="28"/>
                <w:szCs w:val="28"/>
              </w:rPr>
              <w:t>using</w:t>
            </w:r>
            <w:r w:rsidRPr="00745217">
              <w:rPr>
                <w:rFonts w:ascii="Times New Roman"/>
                <w:b/>
                <w:spacing w:val="-3"/>
                <w:sz w:val="28"/>
                <w:szCs w:val="28"/>
              </w:rPr>
              <w:t xml:space="preserve"> </w:t>
            </w:r>
            <w:r w:rsidRPr="00745217">
              <w:rPr>
                <w:rFonts w:ascii="Times New Roman"/>
                <w:b/>
                <w:sz w:val="28"/>
                <w:szCs w:val="28"/>
              </w:rPr>
              <w:t>MTOM</w:t>
            </w:r>
            <w:r w:rsidRPr="00745217">
              <w:rPr>
                <w:rFonts w:ascii="Times New Roman"/>
                <w:b/>
                <w:spacing w:val="-2"/>
                <w:sz w:val="28"/>
                <w:szCs w:val="28"/>
              </w:rPr>
              <w:t xml:space="preserve"> </w:t>
            </w:r>
            <w:r w:rsidRPr="00745217">
              <w:rPr>
                <w:rFonts w:ascii="Times New Roman"/>
                <w:b/>
                <w:sz w:val="28"/>
                <w:szCs w:val="28"/>
              </w:rPr>
              <w:t>techniques</w:t>
            </w:r>
          </w:p>
        </w:tc>
        <w:tc>
          <w:tcPr>
            <w:tcW w:w="1421" w:type="dxa"/>
            <w:tcBorders>
              <w:top w:val="single" w:sz="4" w:space="0" w:color="000000"/>
              <w:left w:val="single" w:sz="4" w:space="0" w:color="000000"/>
              <w:bottom w:val="single" w:sz="4" w:space="0" w:color="000000"/>
              <w:right w:val="single" w:sz="4" w:space="0" w:color="000000"/>
            </w:tcBorders>
            <w:hideMark/>
          </w:tcPr>
          <w:p w14:paraId="216B5BAB" w14:textId="77777777" w:rsidR="00390170" w:rsidRDefault="00390170" w:rsidP="006E189D">
            <w:pPr>
              <w:pStyle w:val="TableParagraph"/>
              <w:rPr>
                <w:sz w:val="28"/>
              </w:rPr>
            </w:pPr>
            <w:r>
              <w:rPr>
                <w:sz w:val="28"/>
              </w:rPr>
              <w:t>29-01-2024</w:t>
            </w:r>
          </w:p>
        </w:tc>
        <w:tc>
          <w:tcPr>
            <w:tcW w:w="1440" w:type="dxa"/>
            <w:tcBorders>
              <w:top w:val="single" w:sz="4" w:space="0" w:color="000000"/>
              <w:left w:val="single" w:sz="4" w:space="0" w:color="000000"/>
              <w:bottom w:val="single" w:sz="4" w:space="0" w:color="000000"/>
              <w:right w:val="thickThinMediumGap" w:sz="18" w:space="0" w:color="000000"/>
            </w:tcBorders>
          </w:tcPr>
          <w:p w14:paraId="2EA885AA" w14:textId="77777777" w:rsidR="00390170" w:rsidRDefault="00390170" w:rsidP="006E189D">
            <w:pPr>
              <w:pStyle w:val="TableParagraph"/>
              <w:rPr>
                <w:sz w:val="28"/>
              </w:rPr>
            </w:pPr>
          </w:p>
        </w:tc>
      </w:tr>
      <w:tr w:rsidR="00390170" w14:paraId="31CD4179" w14:textId="77777777" w:rsidTr="006E189D">
        <w:trPr>
          <w:trHeight w:val="269"/>
        </w:trPr>
        <w:tc>
          <w:tcPr>
            <w:tcW w:w="999" w:type="dxa"/>
            <w:tcBorders>
              <w:top w:val="single" w:sz="4" w:space="0" w:color="000000"/>
              <w:left w:val="single" w:sz="48" w:space="0" w:color="000000"/>
              <w:bottom w:val="single" w:sz="4" w:space="0" w:color="000000"/>
              <w:right w:val="single" w:sz="4" w:space="0" w:color="000000"/>
            </w:tcBorders>
            <w:hideMark/>
          </w:tcPr>
          <w:p w14:paraId="6EB580D5" w14:textId="77777777" w:rsidR="00390170" w:rsidRDefault="00390170" w:rsidP="006E189D">
            <w:pPr>
              <w:pStyle w:val="TableParagraph"/>
              <w:rPr>
                <w:b/>
                <w:sz w:val="28"/>
              </w:rPr>
            </w:pPr>
            <w:r>
              <w:rPr>
                <w:b/>
                <w:sz w:val="28"/>
              </w:rPr>
              <w:t xml:space="preserve">       7.</w:t>
            </w:r>
          </w:p>
        </w:tc>
        <w:tc>
          <w:tcPr>
            <w:tcW w:w="7420" w:type="dxa"/>
            <w:tcBorders>
              <w:top w:val="single" w:sz="4" w:space="0" w:color="000000"/>
              <w:left w:val="single" w:sz="4" w:space="0" w:color="000000"/>
              <w:bottom w:val="single" w:sz="4" w:space="0" w:color="000000"/>
              <w:right w:val="single" w:sz="4" w:space="0" w:color="000000"/>
            </w:tcBorders>
            <w:hideMark/>
          </w:tcPr>
          <w:p w14:paraId="441C4F7C" w14:textId="77777777" w:rsidR="00390170" w:rsidRPr="007C051D" w:rsidRDefault="00390170" w:rsidP="006E189D">
            <w:pPr>
              <w:spacing w:before="77"/>
              <w:ind w:right="1478"/>
              <w:rPr>
                <w:b/>
                <w:sz w:val="24"/>
                <w:szCs w:val="28"/>
              </w:rPr>
            </w:pPr>
            <w:r w:rsidRPr="00745217">
              <w:rPr>
                <w:rFonts w:ascii="Times New Roman"/>
                <w:b/>
                <w:sz w:val="24"/>
                <w:szCs w:val="28"/>
              </w:rPr>
              <w:t>Implement FOSS-Cloud Functionality VSI (Virtual Server Infrastructure)</w:t>
            </w:r>
            <w:r w:rsidRPr="00745217">
              <w:rPr>
                <w:rFonts w:ascii="Times New Roman"/>
                <w:b/>
                <w:spacing w:val="-53"/>
                <w:sz w:val="24"/>
                <w:szCs w:val="28"/>
              </w:rPr>
              <w:t xml:space="preserve"> </w:t>
            </w:r>
            <w:r w:rsidRPr="00745217">
              <w:rPr>
                <w:rFonts w:ascii="Times New Roman"/>
                <w:b/>
                <w:sz w:val="24"/>
                <w:szCs w:val="28"/>
              </w:rPr>
              <w:t>Infrastructure</w:t>
            </w:r>
            <w:r w:rsidRPr="00745217">
              <w:rPr>
                <w:rFonts w:ascii="Times New Roman"/>
                <w:b/>
                <w:spacing w:val="-4"/>
                <w:sz w:val="24"/>
                <w:szCs w:val="28"/>
              </w:rPr>
              <w:t xml:space="preserve"> </w:t>
            </w:r>
            <w:r w:rsidRPr="00745217">
              <w:rPr>
                <w:rFonts w:ascii="Times New Roman"/>
                <w:b/>
                <w:sz w:val="24"/>
                <w:szCs w:val="28"/>
              </w:rPr>
              <w:t>as</w:t>
            </w:r>
            <w:r w:rsidRPr="00745217">
              <w:rPr>
                <w:rFonts w:ascii="Times New Roman"/>
                <w:b/>
                <w:spacing w:val="-3"/>
                <w:sz w:val="24"/>
                <w:szCs w:val="28"/>
              </w:rPr>
              <w:t xml:space="preserve"> </w:t>
            </w:r>
            <w:r w:rsidRPr="00745217">
              <w:rPr>
                <w:rFonts w:ascii="Times New Roman"/>
                <w:b/>
                <w:sz w:val="24"/>
                <w:szCs w:val="28"/>
              </w:rPr>
              <w:t>a</w:t>
            </w:r>
            <w:r w:rsidRPr="00745217">
              <w:rPr>
                <w:rFonts w:ascii="Times New Roman"/>
                <w:b/>
                <w:spacing w:val="-1"/>
                <w:sz w:val="24"/>
                <w:szCs w:val="28"/>
              </w:rPr>
              <w:t xml:space="preserve"> </w:t>
            </w:r>
            <w:r w:rsidRPr="00745217">
              <w:rPr>
                <w:rFonts w:ascii="Times New Roman"/>
                <w:b/>
                <w:sz w:val="24"/>
                <w:szCs w:val="28"/>
              </w:rPr>
              <w:t>Service</w:t>
            </w:r>
            <w:r w:rsidRPr="00745217">
              <w:rPr>
                <w:rFonts w:ascii="Times New Roman"/>
                <w:b/>
                <w:spacing w:val="-3"/>
                <w:sz w:val="24"/>
                <w:szCs w:val="28"/>
              </w:rPr>
              <w:t xml:space="preserve"> </w:t>
            </w:r>
            <w:r w:rsidRPr="00745217">
              <w:rPr>
                <w:rFonts w:ascii="Times New Roman"/>
                <w:b/>
                <w:sz w:val="24"/>
                <w:szCs w:val="28"/>
              </w:rPr>
              <w:t>(IaaS),</w:t>
            </w:r>
            <w:r w:rsidRPr="00745217">
              <w:rPr>
                <w:rFonts w:ascii="Times New Roman"/>
                <w:b/>
                <w:spacing w:val="-2"/>
                <w:sz w:val="24"/>
                <w:szCs w:val="28"/>
              </w:rPr>
              <w:t xml:space="preserve"> </w:t>
            </w:r>
            <w:r w:rsidRPr="00745217">
              <w:rPr>
                <w:rFonts w:ascii="Times New Roman"/>
                <w:b/>
                <w:sz w:val="24"/>
                <w:szCs w:val="28"/>
              </w:rPr>
              <w:t>Creating</w:t>
            </w:r>
            <w:r w:rsidRPr="00745217">
              <w:rPr>
                <w:rFonts w:ascii="Times New Roman"/>
                <w:b/>
                <w:spacing w:val="-4"/>
                <w:sz w:val="24"/>
                <w:szCs w:val="28"/>
              </w:rPr>
              <w:t xml:space="preserve"> </w:t>
            </w:r>
            <w:r w:rsidRPr="00745217">
              <w:rPr>
                <w:rFonts w:ascii="Times New Roman"/>
                <w:b/>
                <w:sz w:val="24"/>
                <w:szCs w:val="28"/>
              </w:rPr>
              <w:t>Virtual</w:t>
            </w:r>
            <w:r w:rsidRPr="00745217">
              <w:rPr>
                <w:rFonts w:ascii="Times New Roman"/>
                <w:b/>
                <w:spacing w:val="-3"/>
                <w:sz w:val="24"/>
                <w:szCs w:val="28"/>
              </w:rPr>
              <w:t xml:space="preserve"> </w:t>
            </w:r>
            <w:r w:rsidRPr="00745217">
              <w:rPr>
                <w:rFonts w:ascii="Times New Roman"/>
                <w:b/>
                <w:sz w:val="24"/>
                <w:szCs w:val="28"/>
              </w:rPr>
              <w:t>Machine</w:t>
            </w:r>
            <w:r w:rsidRPr="00745217">
              <w:rPr>
                <w:rFonts w:ascii="Times New Roman"/>
                <w:b/>
                <w:spacing w:val="-1"/>
                <w:sz w:val="24"/>
                <w:szCs w:val="28"/>
              </w:rPr>
              <w:t xml:space="preserve"> </w:t>
            </w:r>
            <w:r w:rsidRPr="00745217">
              <w:rPr>
                <w:rFonts w:ascii="Times New Roman"/>
                <w:b/>
                <w:sz w:val="24"/>
                <w:szCs w:val="28"/>
              </w:rPr>
              <w:t>or</w:t>
            </w:r>
            <w:r w:rsidRPr="00745217">
              <w:rPr>
                <w:rFonts w:ascii="Times New Roman"/>
                <w:b/>
                <w:spacing w:val="-4"/>
                <w:sz w:val="24"/>
                <w:szCs w:val="28"/>
              </w:rPr>
              <w:t xml:space="preserve"> </w:t>
            </w:r>
            <w:r w:rsidRPr="00745217">
              <w:rPr>
                <w:rFonts w:ascii="Times New Roman"/>
                <w:b/>
                <w:sz w:val="24"/>
                <w:szCs w:val="28"/>
              </w:rPr>
              <w:t>Storage</w:t>
            </w:r>
          </w:p>
        </w:tc>
        <w:tc>
          <w:tcPr>
            <w:tcW w:w="1421" w:type="dxa"/>
            <w:tcBorders>
              <w:top w:val="single" w:sz="4" w:space="0" w:color="000000"/>
              <w:left w:val="single" w:sz="4" w:space="0" w:color="000000"/>
              <w:bottom w:val="single" w:sz="4" w:space="0" w:color="000000"/>
              <w:right w:val="single" w:sz="4" w:space="0" w:color="000000"/>
            </w:tcBorders>
            <w:hideMark/>
          </w:tcPr>
          <w:p w14:paraId="0D22154D" w14:textId="77777777" w:rsidR="00390170" w:rsidRDefault="00390170" w:rsidP="006E189D">
            <w:pPr>
              <w:pStyle w:val="TableParagraph"/>
              <w:rPr>
                <w:sz w:val="28"/>
              </w:rPr>
            </w:pPr>
            <w:r>
              <w:rPr>
                <w:sz w:val="28"/>
              </w:rPr>
              <w:t>03-02-2024</w:t>
            </w:r>
          </w:p>
        </w:tc>
        <w:tc>
          <w:tcPr>
            <w:tcW w:w="1440" w:type="dxa"/>
            <w:tcBorders>
              <w:top w:val="single" w:sz="4" w:space="0" w:color="000000"/>
              <w:left w:val="single" w:sz="4" w:space="0" w:color="000000"/>
              <w:bottom w:val="single" w:sz="4" w:space="0" w:color="000000"/>
              <w:right w:val="thickThinMediumGap" w:sz="18" w:space="0" w:color="000000"/>
            </w:tcBorders>
          </w:tcPr>
          <w:p w14:paraId="6F97E8DC" w14:textId="77777777" w:rsidR="00390170" w:rsidRDefault="00390170" w:rsidP="006E189D">
            <w:pPr>
              <w:pStyle w:val="TableParagraph"/>
              <w:rPr>
                <w:sz w:val="28"/>
              </w:rPr>
            </w:pPr>
          </w:p>
        </w:tc>
      </w:tr>
      <w:tr w:rsidR="00390170" w14:paraId="07095E52" w14:textId="77777777" w:rsidTr="006E189D">
        <w:trPr>
          <w:trHeight w:val="395"/>
        </w:trPr>
        <w:tc>
          <w:tcPr>
            <w:tcW w:w="999" w:type="dxa"/>
            <w:tcBorders>
              <w:top w:val="single" w:sz="4" w:space="0" w:color="000000"/>
              <w:left w:val="single" w:sz="48" w:space="0" w:color="000000"/>
              <w:bottom w:val="single" w:sz="4" w:space="0" w:color="000000"/>
              <w:right w:val="single" w:sz="4" w:space="0" w:color="000000"/>
            </w:tcBorders>
            <w:hideMark/>
          </w:tcPr>
          <w:p w14:paraId="2A559B0C" w14:textId="77777777" w:rsidR="00390170" w:rsidRDefault="00390170" w:rsidP="006E189D">
            <w:pPr>
              <w:rPr>
                <w:b/>
                <w:sz w:val="28"/>
                <w:szCs w:val="28"/>
              </w:rPr>
            </w:pPr>
            <w:r>
              <w:rPr>
                <w:b/>
                <w:sz w:val="28"/>
              </w:rPr>
              <w:t xml:space="preserve">    </w:t>
            </w:r>
            <w:r>
              <w:rPr>
                <w:b/>
                <w:sz w:val="28"/>
                <w:szCs w:val="28"/>
              </w:rPr>
              <w:t xml:space="preserve">  8.</w:t>
            </w:r>
          </w:p>
        </w:tc>
        <w:tc>
          <w:tcPr>
            <w:tcW w:w="7420" w:type="dxa"/>
            <w:tcBorders>
              <w:top w:val="single" w:sz="4" w:space="0" w:color="000000"/>
              <w:left w:val="single" w:sz="4" w:space="0" w:color="000000"/>
              <w:bottom w:val="single" w:sz="4" w:space="0" w:color="000000"/>
              <w:right w:val="single" w:sz="4" w:space="0" w:color="000000"/>
            </w:tcBorders>
            <w:hideMark/>
          </w:tcPr>
          <w:p w14:paraId="3129D7E7" w14:textId="77777777" w:rsidR="00390170" w:rsidRPr="007C051D" w:rsidRDefault="00390170" w:rsidP="006E189D">
            <w:pPr>
              <w:ind w:left="103"/>
              <w:rPr>
                <w:b/>
                <w:sz w:val="28"/>
                <w:szCs w:val="28"/>
              </w:rPr>
            </w:pPr>
            <w:r w:rsidRPr="007C051D">
              <w:rPr>
                <w:rFonts w:ascii="Times New Roman"/>
                <w:b/>
                <w:sz w:val="28"/>
                <w:szCs w:val="28"/>
              </w:rPr>
              <w:t>I</w:t>
            </w:r>
            <w:r w:rsidRPr="007C051D">
              <w:rPr>
                <w:b/>
                <w:sz w:val="28"/>
                <w:szCs w:val="28"/>
              </w:rPr>
              <w:t xml:space="preserve"> Implementation of </w:t>
            </w:r>
            <w:proofErr w:type="spellStart"/>
            <w:r w:rsidRPr="007C051D">
              <w:rPr>
                <w:b/>
                <w:sz w:val="28"/>
                <w:szCs w:val="28"/>
              </w:rPr>
              <w:t>Openstack</w:t>
            </w:r>
            <w:proofErr w:type="spellEnd"/>
            <w:r w:rsidRPr="007C051D">
              <w:rPr>
                <w:b/>
                <w:sz w:val="28"/>
                <w:szCs w:val="28"/>
              </w:rPr>
              <w:t xml:space="preserve"> with user and private network creation.</w:t>
            </w:r>
          </w:p>
        </w:tc>
        <w:tc>
          <w:tcPr>
            <w:tcW w:w="1421" w:type="dxa"/>
            <w:tcBorders>
              <w:top w:val="single" w:sz="4" w:space="0" w:color="000000"/>
              <w:left w:val="single" w:sz="4" w:space="0" w:color="000000"/>
              <w:bottom w:val="single" w:sz="4" w:space="0" w:color="000000"/>
              <w:right w:val="single" w:sz="4" w:space="0" w:color="000000"/>
            </w:tcBorders>
            <w:hideMark/>
          </w:tcPr>
          <w:p w14:paraId="2D4C89C4" w14:textId="77777777" w:rsidR="00390170" w:rsidRDefault="00390170" w:rsidP="006E189D">
            <w:pPr>
              <w:pStyle w:val="TableParagraph"/>
              <w:rPr>
                <w:sz w:val="28"/>
              </w:rPr>
            </w:pPr>
            <w:r>
              <w:rPr>
                <w:sz w:val="28"/>
              </w:rPr>
              <w:t>22-02-2024</w:t>
            </w:r>
          </w:p>
        </w:tc>
        <w:tc>
          <w:tcPr>
            <w:tcW w:w="1440" w:type="dxa"/>
            <w:tcBorders>
              <w:top w:val="single" w:sz="4" w:space="0" w:color="000000"/>
              <w:left w:val="single" w:sz="4" w:space="0" w:color="000000"/>
              <w:bottom w:val="single" w:sz="4" w:space="0" w:color="000000"/>
              <w:right w:val="thickThinMediumGap" w:sz="18" w:space="0" w:color="000000"/>
            </w:tcBorders>
          </w:tcPr>
          <w:p w14:paraId="6C4DFDAA" w14:textId="77777777" w:rsidR="00390170" w:rsidRDefault="00390170" w:rsidP="006E189D">
            <w:pPr>
              <w:pStyle w:val="TableParagraph"/>
              <w:rPr>
                <w:sz w:val="28"/>
              </w:rPr>
            </w:pPr>
          </w:p>
        </w:tc>
      </w:tr>
    </w:tbl>
    <w:p w14:paraId="0D741123" w14:textId="77777777" w:rsidR="00390170" w:rsidRDefault="00390170" w:rsidP="00497CF6">
      <w:pPr>
        <w:spacing w:before="163"/>
        <w:ind w:left="4356" w:right="3799"/>
        <w:jc w:val="center"/>
        <w:rPr>
          <w:b/>
          <w:sz w:val="52"/>
        </w:rPr>
      </w:pPr>
    </w:p>
    <w:p w14:paraId="38C218AC" w14:textId="77777777" w:rsidR="00390170" w:rsidRDefault="00390170" w:rsidP="00497CF6">
      <w:pPr>
        <w:spacing w:before="163"/>
        <w:ind w:left="4356" w:right="3799"/>
        <w:jc w:val="center"/>
        <w:rPr>
          <w:b/>
          <w:sz w:val="52"/>
        </w:rPr>
      </w:pPr>
    </w:p>
    <w:p w14:paraId="093957BA" w14:textId="77777777" w:rsidR="00390170" w:rsidRDefault="00390170" w:rsidP="00497CF6">
      <w:pPr>
        <w:spacing w:before="163"/>
        <w:ind w:left="4356" w:right="3799"/>
        <w:jc w:val="center"/>
        <w:rPr>
          <w:b/>
          <w:sz w:val="52"/>
        </w:rPr>
      </w:pPr>
    </w:p>
    <w:p w14:paraId="77E73ADB" w14:textId="77777777" w:rsidR="00390170" w:rsidRDefault="00390170" w:rsidP="00497CF6">
      <w:pPr>
        <w:spacing w:before="163"/>
        <w:ind w:left="4356" w:right="3799"/>
        <w:jc w:val="center"/>
        <w:rPr>
          <w:b/>
          <w:sz w:val="52"/>
        </w:rPr>
      </w:pPr>
    </w:p>
    <w:p w14:paraId="7CC9DDEA" w14:textId="77777777" w:rsidR="00390170" w:rsidRDefault="00390170" w:rsidP="00497CF6">
      <w:pPr>
        <w:spacing w:before="163"/>
        <w:ind w:left="4356" w:right="3799"/>
        <w:jc w:val="center"/>
        <w:rPr>
          <w:b/>
          <w:sz w:val="52"/>
        </w:rPr>
      </w:pPr>
    </w:p>
    <w:p w14:paraId="67534BAC" w14:textId="77777777" w:rsidR="00390170" w:rsidRDefault="00390170" w:rsidP="00497CF6">
      <w:pPr>
        <w:spacing w:before="163"/>
        <w:ind w:left="4356" w:right="3799"/>
        <w:jc w:val="center"/>
        <w:rPr>
          <w:b/>
          <w:sz w:val="52"/>
        </w:rPr>
      </w:pPr>
    </w:p>
    <w:p w14:paraId="018AF475" w14:textId="77777777" w:rsidR="00390170" w:rsidRDefault="00390170" w:rsidP="00497CF6">
      <w:pPr>
        <w:spacing w:before="163"/>
        <w:ind w:left="4356" w:right="3799"/>
        <w:jc w:val="center"/>
        <w:rPr>
          <w:b/>
          <w:sz w:val="52"/>
        </w:rPr>
      </w:pPr>
    </w:p>
    <w:p w14:paraId="4AD0E05B" w14:textId="77777777" w:rsidR="00390170" w:rsidRDefault="00390170" w:rsidP="00497CF6">
      <w:pPr>
        <w:spacing w:before="163"/>
        <w:ind w:left="4356" w:right="3799"/>
        <w:jc w:val="center"/>
        <w:rPr>
          <w:b/>
          <w:sz w:val="52"/>
        </w:rPr>
      </w:pPr>
    </w:p>
    <w:p w14:paraId="4A3BD136" w14:textId="77777777" w:rsidR="00497CF6" w:rsidRDefault="00497CF6" w:rsidP="00497CF6">
      <w:pPr>
        <w:spacing w:before="163"/>
        <w:ind w:left="4356" w:right="3799"/>
        <w:jc w:val="center"/>
        <w:rPr>
          <w:b/>
          <w:sz w:val="52"/>
        </w:rPr>
      </w:pPr>
      <w:r>
        <w:rPr>
          <w:b/>
          <w:sz w:val="52"/>
        </w:rPr>
        <w:lastRenderedPageBreak/>
        <w:t>Practical-1</w:t>
      </w:r>
    </w:p>
    <w:p w14:paraId="73D5D4DD" w14:textId="77777777" w:rsidR="00497CF6" w:rsidRPr="00497CF6" w:rsidRDefault="00497CF6" w:rsidP="00497CF6">
      <w:pPr>
        <w:ind w:left="595" w:right="1481"/>
        <w:rPr>
          <w:rFonts w:ascii="Times New Roman"/>
          <w:b/>
        </w:rPr>
      </w:pPr>
      <w:r w:rsidRPr="00497CF6">
        <w:rPr>
          <w:rFonts w:ascii="Times New Roman"/>
          <w:b/>
        </w:rPr>
        <w:t>Define a simple services like Converting Rs into Dollar and Call it from different</w:t>
      </w:r>
      <w:r w:rsidRPr="00497CF6">
        <w:rPr>
          <w:rFonts w:ascii="Times New Roman"/>
          <w:b/>
          <w:spacing w:val="-52"/>
        </w:rPr>
        <w:t xml:space="preserve"> </w:t>
      </w:r>
      <w:r w:rsidRPr="00497CF6">
        <w:rPr>
          <w:rFonts w:ascii="Times New Roman"/>
          <w:b/>
        </w:rPr>
        <w:t>platform</w:t>
      </w:r>
      <w:r w:rsidRPr="00497CF6">
        <w:rPr>
          <w:rFonts w:ascii="Times New Roman"/>
          <w:b/>
          <w:spacing w:val="-5"/>
        </w:rPr>
        <w:t xml:space="preserve"> </w:t>
      </w:r>
      <w:r w:rsidRPr="00497CF6">
        <w:rPr>
          <w:rFonts w:ascii="Times New Roman"/>
          <w:b/>
        </w:rPr>
        <w:t>like</w:t>
      </w:r>
      <w:r w:rsidRPr="00497CF6">
        <w:rPr>
          <w:rFonts w:ascii="Times New Roman"/>
          <w:b/>
          <w:spacing w:val="2"/>
        </w:rPr>
        <w:t xml:space="preserve"> </w:t>
      </w:r>
      <w:r w:rsidRPr="00497CF6">
        <w:rPr>
          <w:rFonts w:ascii="Times New Roman"/>
          <w:b/>
        </w:rPr>
        <w:t>JAVA</w:t>
      </w:r>
      <w:r w:rsidRPr="00497CF6">
        <w:rPr>
          <w:rFonts w:ascii="Times New Roman"/>
          <w:b/>
          <w:spacing w:val="-1"/>
        </w:rPr>
        <w:t xml:space="preserve"> </w:t>
      </w:r>
      <w:r w:rsidRPr="00497CF6">
        <w:rPr>
          <w:rFonts w:ascii="Times New Roman"/>
          <w:b/>
        </w:rPr>
        <w:t>and</w:t>
      </w:r>
      <w:r w:rsidRPr="00497CF6">
        <w:rPr>
          <w:rFonts w:ascii="Times New Roman"/>
          <w:b/>
          <w:spacing w:val="-3"/>
        </w:rPr>
        <w:t xml:space="preserve"> </w:t>
      </w:r>
      <w:r w:rsidRPr="00497CF6">
        <w:rPr>
          <w:rFonts w:ascii="Times New Roman"/>
          <w:b/>
        </w:rPr>
        <w:t>.NET</w:t>
      </w:r>
    </w:p>
    <w:p w14:paraId="6D5410BA" w14:textId="77777777" w:rsidR="00497CF6" w:rsidRDefault="00497CF6" w:rsidP="00497CF6">
      <w:pPr>
        <w:pStyle w:val="BodyText"/>
        <w:ind w:left="1187"/>
        <w:rPr>
          <w:sz w:val="20"/>
        </w:rPr>
      </w:pPr>
    </w:p>
    <w:p w14:paraId="4D12A5E2" w14:textId="77777777" w:rsidR="00497CF6" w:rsidRDefault="00497CF6" w:rsidP="00497CF6">
      <w:pPr>
        <w:pStyle w:val="BodyText"/>
        <w:spacing w:before="11"/>
        <w:rPr>
          <w:b/>
          <w:sz w:val="13"/>
        </w:rPr>
      </w:pPr>
    </w:p>
    <w:p w14:paraId="5F72A1BF" w14:textId="77777777" w:rsidR="00497CF6" w:rsidRDefault="00497CF6" w:rsidP="00497CF6">
      <w:pPr>
        <w:rPr>
          <w:sz w:val="13"/>
        </w:rPr>
        <w:sectPr w:rsidR="00497CF6" w:rsidSect="00075204">
          <w:headerReference w:type="default" r:id="rId7"/>
          <w:footerReference w:type="default" r:id="rId8"/>
          <w:pgSz w:w="12240" w:h="15840"/>
          <w:pgMar w:top="200" w:right="700" w:bottom="180" w:left="140" w:header="19" w:footer="0" w:gutter="0"/>
          <w:cols w:space="720"/>
        </w:sectPr>
      </w:pPr>
    </w:p>
    <w:p w14:paraId="4BB403A3" w14:textId="77777777" w:rsidR="00497CF6" w:rsidRDefault="00497CF6" w:rsidP="00497CF6">
      <w:pPr>
        <w:pStyle w:val="BodyText"/>
        <w:rPr>
          <w:b/>
          <w:sz w:val="22"/>
        </w:rPr>
      </w:pPr>
    </w:p>
    <w:p w14:paraId="53FC6998" w14:textId="77777777" w:rsidR="00497CF6" w:rsidRDefault="00497CF6" w:rsidP="00497CF6">
      <w:pPr>
        <w:spacing w:before="157"/>
        <w:ind w:left="1300"/>
      </w:pPr>
      <w:r>
        <w:t>Step1:</w:t>
      </w:r>
      <w:r>
        <w:rPr>
          <w:spacing w:val="-7"/>
        </w:rPr>
        <w:t xml:space="preserve"> </w:t>
      </w:r>
      <w:r>
        <w:t>Start</w:t>
      </w:r>
      <w:r>
        <w:rPr>
          <w:spacing w:val="-5"/>
        </w:rPr>
        <w:t xml:space="preserve"> </w:t>
      </w:r>
      <w:r>
        <w:t>NetBeans8.0.2</w:t>
      </w:r>
    </w:p>
    <w:p w14:paraId="156BBCD8" w14:textId="77777777" w:rsidR="00497CF6" w:rsidRDefault="00497CF6" w:rsidP="00E81C16">
      <w:pPr>
        <w:spacing w:before="35"/>
        <w:ind w:left="1120"/>
        <w:rPr>
          <w:sz w:val="32"/>
        </w:rPr>
        <w:sectPr w:rsidR="00497CF6" w:rsidSect="00075204">
          <w:type w:val="continuous"/>
          <w:pgSz w:w="12240" w:h="15840"/>
          <w:pgMar w:top="1300" w:right="700" w:bottom="900" w:left="140" w:header="720" w:footer="720" w:gutter="0"/>
          <w:cols w:num="2" w:space="720" w:equalWidth="0">
            <w:col w:w="3707" w:space="40"/>
            <w:col w:w="7653"/>
          </w:cols>
        </w:sectPr>
      </w:pPr>
      <w:r>
        <w:br w:type="column"/>
      </w:r>
    </w:p>
    <w:p w14:paraId="61386F07" w14:textId="77777777" w:rsidR="00497CF6" w:rsidRDefault="00497CF6" w:rsidP="00497CF6">
      <w:pPr>
        <w:ind w:left="1300"/>
      </w:pPr>
      <w:r>
        <w:t>Step2:</w:t>
      </w:r>
      <w:r>
        <w:rPr>
          <w:spacing w:val="-5"/>
        </w:rPr>
        <w:t xml:space="preserve"> </w:t>
      </w:r>
      <w:r>
        <w:t>go</w:t>
      </w:r>
      <w:r>
        <w:rPr>
          <w:spacing w:val="-1"/>
        </w:rPr>
        <w:t xml:space="preserve"> </w:t>
      </w:r>
      <w:r>
        <w:t>to</w:t>
      </w:r>
      <w:r>
        <w:rPr>
          <w:spacing w:val="-2"/>
        </w:rPr>
        <w:t xml:space="preserve"> </w:t>
      </w:r>
      <w:r>
        <w:t>file</w:t>
      </w:r>
      <w:r>
        <w:rPr>
          <w:spacing w:val="-2"/>
        </w:rPr>
        <w:t xml:space="preserve"> </w:t>
      </w:r>
      <w:r>
        <w:t>-&gt; new</w:t>
      </w:r>
      <w:r>
        <w:rPr>
          <w:spacing w:val="-2"/>
        </w:rPr>
        <w:t xml:space="preserve"> </w:t>
      </w:r>
      <w:r>
        <w:t>project</w:t>
      </w:r>
      <w:r>
        <w:rPr>
          <w:spacing w:val="-3"/>
        </w:rPr>
        <w:t xml:space="preserve"> </w:t>
      </w:r>
      <w:r>
        <w:t>-&gt;</w:t>
      </w:r>
      <w:r>
        <w:rPr>
          <w:spacing w:val="1"/>
        </w:rPr>
        <w:t xml:space="preserve"> </w:t>
      </w:r>
      <w:r>
        <w:t>java</w:t>
      </w:r>
      <w:r>
        <w:rPr>
          <w:spacing w:val="-3"/>
        </w:rPr>
        <w:t xml:space="preserve"> </w:t>
      </w:r>
      <w:r>
        <w:t>web(select) -&gt;</w:t>
      </w:r>
      <w:r>
        <w:rPr>
          <w:spacing w:val="-3"/>
        </w:rPr>
        <w:t xml:space="preserve"> </w:t>
      </w:r>
      <w:r>
        <w:t>web</w:t>
      </w:r>
      <w:r>
        <w:rPr>
          <w:spacing w:val="-3"/>
        </w:rPr>
        <w:t xml:space="preserve"> </w:t>
      </w:r>
      <w:r>
        <w:t>application</w:t>
      </w:r>
    </w:p>
    <w:p w14:paraId="4D084119" w14:textId="77777777" w:rsidR="00497CF6" w:rsidRDefault="00497CF6" w:rsidP="00497CF6">
      <w:pPr>
        <w:pStyle w:val="BodyText"/>
        <w:rPr>
          <w:sz w:val="20"/>
        </w:rPr>
      </w:pPr>
    </w:p>
    <w:p w14:paraId="50B648F4" w14:textId="77777777" w:rsidR="00497CF6" w:rsidRDefault="00497CF6" w:rsidP="00497CF6">
      <w:pPr>
        <w:pStyle w:val="BodyText"/>
        <w:rPr>
          <w:sz w:val="20"/>
        </w:rPr>
      </w:pPr>
    </w:p>
    <w:p w14:paraId="7C198F8E" w14:textId="77777777" w:rsidR="00497CF6" w:rsidRDefault="00497CF6" w:rsidP="00497CF6">
      <w:pPr>
        <w:pStyle w:val="BodyText"/>
        <w:rPr>
          <w:sz w:val="20"/>
        </w:rPr>
      </w:pPr>
    </w:p>
    <w:p w14:paraId="7BA52F65" w14:textId="77777777" w:rsidR="00497CF6" w:rsidRDefault="00497CF6" w:rsidP="00497CF6">
      <w:pPr>
        <w:pStyle w:val="BodyText"/>
        <w:rPr>
          <w:sz w:val="20"/>
        </w:rPr>
      </w:pPr>
    </w:p>
    <w:p w14:paraId="0B183CCA" w14:textId="77777777" w:rsidR="00497CF6" w:rsidRDefault="00497CF6" w:rsidP="00497CF6">
      <w:pPr>
        <w:pStyle w:val="BodyText"/>
        <w:rPr>
          <w:sz w:val="20"/>
        </w:rPr>
      </w:pPr>
    </w:p>
    <w:p w14:paraId="3BE0D80A" w14:textId="77777777" w:rsidR="00497CF6" w:rsidRDefault="00497CF6" w:rsidP="00497CF6">
      <w:pPr>
        <w:pStyle w:val="BodyText"/>
        <w:rPr>
          <w:sz w:val="20"/>
        </w:rPr>
      </w:pPr>
    </w:p>
    <w:p w14:paraId="3BCCDC7D" w14:textId="77777777" w:rsidR="00497CF6" w:rsidRDefault="00497CF6" w:rsidP="00497CF6">
      <w:pPr>
        <w:pStyle w:val="BodyText"/>
        <w:rPr>
          <w:sz w:val="20"/>
        </w:rPr>
      </w:pPr>
    </w:p>
    <w:p w14:paraId="3D336D9E" w14:textId="77777777" w:rsidR="00497CF6" w:rsidRDefault="00497CF6" w:rsidP="00497CF6">
      <w:pPr>
        <w:pStyle w:val="BodyText"/>
        <w:rPr>
          <w:sz w:val="20"/>
        </w:rPr>
      </w:pPr>
    </w:p>
    <w:p w14:paraId="790127CD" w14:textId="77777777" w:rsidR="00497CF6" w:rsidRDefault="00497CF6" w:rsidP="00497CF6">
      <w:pPr>
        <w:pStyle w:val="BodyText"/>
        <w:rPr>
          <w:sz w:val="20"/>
        </w:rPr>
      </w:pPr>
    </w:p>
    <w:p w14:paraId="3C60E8C5" w14:textId="77777777" w:rsidR="00497CF6" w:rsidRDefault="00497CF6" w:rsidP="00497CF6">
      <w:pPr>
        <w:pStyle w:val="BodyText"/>
        <w:rPr>
          <w:sz w:val="20"/>
        </w:rPr>
      </w:pPr>
    </w:p>
    <w:p w14:paraId="6CCEACCC" w14:textId="77777777" w:rsidR="00497CF6" w:rsidRDefault="00497CF6" w:rsidP="00497CF6">
      <w:pPr>
        <w:pStyle w:val="BodyText"/>
        <w:rPr>
          <w:sz w:val="20"/>
        </w:rPr>
      </w:pPr>
    </w:p>
    <w:p w14:paraId="4FC80924" w14:textId="77777777" w:rsidR="00497CF6" w:rsidRDefault="00497CF6" w:rsidP="00497CF6">
      <w:pPr>
        <w:pStyle w:val="BodyText"/>
        <w:rPr>
          <w:sz w:val="20"/>
        </w:rPr>
      </w:pPr>
    </w:p>
    <w:p w14:paraId="48138DCF" w14:textId="77777777" w:rsidR="00497CF6" w:rsidRDefault="00497CF6" w:rsidP="00497CF6">
      <w:pPr>
        <w:pStyle w:val="BodyText"/>
        <w:rPr>
          <w:sz w:val="20"/>
        </w:rPr>
      </w:pPr>
    </w:p>
    <w:p w14:paraId="31340EF9" w14:textId="77777777" w:rsidR="00497CF6" w:rsidRDefault="00497CF6" w:rsidP="00497CF6">
      <w:pPr>
        <w:pStyle w:val="BodyText"/>
        <w:rPr>
          <w:sz w:val="20"/>
        </w:rPr>
      </w:pPr>
    </w:p>
    <w:p w14:paraId="352F38F4" w14:textId="77777777" w:rsidR="00497CF6" w:rsidRDefault="00497CF6" w:rsidP="00497CF6">
      <w:pPr>
        <w:pStyle w:val="BodyText"/>
        <w:rPr>
          <w:sz w:val="20"/>
        </w:rPr>
      </w:pPr>
    </w:p>
    <w:p w14:paraId="6FA8C1F4" w14:textId="77777777" w:rsidR="00497CF6" w:rsidRDefault="00497CF6" w:rsidP="00497CF6">
      <w:pPr>
        <w:pStyle w:val="BodyText"/>
        <w:rPr>
          <w:sz w:val="20"/>
        </w:rPr>
      </w:pPr>
    </w:p>
    <w:p w14:paraId="38259B43" w14:textId="77777777" w:rsidR="00497CF6" w:rsidRDefault="00497CF6" w:rsidP="00497CF6">
      <w:pPr>
        <w:pStyle w:val="BodyText"/>
        <w:rPr>
          <w:sz w:val="20"/>
        </w:rPr>
      </w:pPr>
    </w:p>
    <w:p w14:paraId="15C2294B" w14:textId="77777777" w:rsidR="00497CF6" w:rsidRDefault="00497CF6" w:rsidP="00497CF6">
      <w:pPr>
        <w:pStyle w:val="BodyText"/>
        <w:rPr>
          <w:sz w:val="20"/>
        </w:rPr>
      </w:pPr>
    </w:p>
    <w:p w14:paraId="54B6CE74" w14:textId="77777777" w:rsidR="00497CF6" w:rsidRDefault="00497CF6" w:rsidP="00497CF6">
      <w:pPr>
        <w:pStyle w:val="BodyText"/>
        <w:rPr>
          <w:sz w:val="20"/>
        </w:rPr>
      </w:pPr>
    </w:p>
    <w:p w14:paraId="041B186D" w14:textId="77777777" w:rsidR="00497CF6" w:rsidRDefault="00497CF6" w:rsidP="00497CF6">
      <w:pPr>
        <w:pStyle w:val="BodyText"/>
        <w:rPr>
          <w:sz w:val="20"/>
        </w:rPr>
      </w:pPr>
    </w:p>
    <w:p w14:paraId="1E84D0BC" w14:textId="77777777" w:rsidR="00497CF6" w:rsidRDefault="00497CF6" w:rsidP="00497CF6">
      <w:pPr>
        <w:pStyle w:val="BodyText"/>
        <w:rPr>
          <w:sz w:val="20"/>
        </w:rPr>
      </w:pPr>
    </w:p>
    <w:p w14:paraId="68488C8B" w14:textId="77777777" w:rsidR="00497CF6" w:rsidRDefault="00497CF6" w:rsidP="00497CF6">
      <w:pPr>
        <w:pStyle w:val="BodyText"/>
        <w:rPr>
          <w:sz w:val="20"/>
        </w:rPr>
      </w:pPr>
    </w:p>
    <w:p w14:paraId="42449EF1" w14:textId="77777777" w:rsidR="00497CF6" w:rsidRDefault="00497CF6" w:rsidP="00497CF6">
      <w:pPr>
        <w:pStyle w:val="BodyText"/>
        <w:rPr>
          <w:sz w:val="20"/>
        </w:rPr>
      </w:pPr>
    </w:p>
    <w:p w14:paraId="5D925359" w14:textId="77777777" w:rsidR="00497CF6" w:rsidRDefault="00497CF6" w:rsidP="00497CF6">
      <w:pPr>
        <w:pStyle w:val="BodyText"/>
        <w:spacing w:before="6"/>
        <w:rPr>
          <w:sz w:val="29"/>
        </w:rPr>
      </w:pPr>
    </w:p>
    <w:p w14:paraId="51946854" w14:textId="77777777" w:rsidR="00497CF6" w:rsidRDefault="00497CF6" w:rsidP="00497CF6">
      <w:pPr>
        <w:spacing w:before="58" w:line="237" w:lineRule="auto"/>
        <w:ind w:left="1300" w:right="4220"/>
      </w:pPr>
      <w:r>
        <w:rPr>
          <w:noProof/>
        </w:rPr>
        <mc:AlternateContent>
          <mc:Choice Requires="wpg">
            <w:drawing>
              <wp:anchor distT="0" distB="0" distL="114300" distR="114300" simplePos="0" relativeHeight="251659264" behindDoc="1" locked="0" layoutInCell="1" allowOverlap="1" wp14:anchorId="6532A7D1" wp14:editId="635CD87C">
                <wp:simplePos x="0" y="0"/>
                <wp:positionH relativeFrom="page">
                  <wp:posOffset>914400</wp:posOffset>
                </wp:positionH>
                <wp:positionV relativeFrom="paragraph">
                  <wp:posOffset>-3794760</wp:posOffset>
                </wp:positionV>
                <wp:extent cx="5448300" cy="7507605"/>
                <wp:effectExtent l="0" t="635"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0" cy="7507605"/>
                          <a:chOff x="1440" y="-5976"/>
                          <a:chExt cx="8580" cy="11823"/>
                        </a:xfrm>
                      </wpg:grpSpPr>
                      <pic:pic xmlns:pic="http://schemas.openxmlformats.org/drawingml/2006/picture">
                        <pic:nvPicPr>
                          <pic:cNvPr id="38"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5535"/>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440" y="-5976"/>
                            <a:ext cx="8580" cy="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440" y="590"/>
                            <a:ext cx="8244" cy="5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7F66F75" id="Group 37" o:spid="_x0000_s1026" style="position:absolute;margin-left:1in;margin-top:-298.8pt;width:429pt;height:591.15pt;z-index:-251657216;mso-position-horizontal-relative:page" coordorigin="1440,-5976" coordsize="8580,1182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1600;top:-5535;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P7HTAAAAA2wAAAA8AAABkcnMvZG93bnJldi54bWxET8tqAjEU3Rf8h3CF7mrGFkodjaJCQXBR&#10;6mt9Ta4zg5ObIYlO7Nc3i0KXh/OeLZJtxZ18aBwrGI8KEMTamYYrBYf958sHiBCRDbaOScGDAizm&#10;g6cZlsb1/E33XaxEDuFQooI6xq6UMuiaLIaR64gzd3HeYszQV9J47HO4beVrUbxLiw3nhho7Wtek&#10;r7ubVfDTfx23q7OdjKvDKeFEh0vyWqnnYVpOQURK8V/8594YBW95bP6Sf4Cc/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E/sdMAAAADbAAAADwAAAAAAAAAAAAAAAACfAgAA&#10;ZHJzL2Rvd25yZXYueG1sUEsFBgAAAAAEAAQA9wAAAIwDAAAAAA==&#10;">
                  <v:imagedata r:id="rId12" o:title=""/>
                </v:shape>
                <v:shape id="Picture 17" o:spid="_x0000_s1028" type="#_x0000_t75" style="position:absolute;left:1440;top:-5976;width:8580;height:6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yy5nEAAAA2wAAAA8AAABkcnMvZG93bnJldi54bWxEj0FrwkAUhO9C/8PyCr3pxhatRlcJBaH1&#10;YhM9eHxkn0lI9m3Ibk36711B8DjMfDPMejuYRlypc5VlBdNJBII4t7riQsHpuBsvQDiPrLGxTAr+&#10;ycF28zJaY6xtzyldM1+IUMIuRgWl920spctLMugmtiUO3sV2Bn2QXSF1h30oN418j6K5NFhxWCix&#10;pa+S8jr7Mwo+kiTd5fU0O9T17MecL7/7zz5R6u11SFYgPA3+GX7Q3zpwS7h/CT9Ab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syy5nEAAAA2wAAAA8AAAAAAAAAAAAAAAAA&#10;nwIAAGRycy9kb3ducmV2LnhtbFBLBQYAAAAABAAEAPcAAACQAwAAAAA=&#10;">
                  <v:imagedata r:id="rId13" o:title=""/>
                </v:shape>
                <v:shape id="Picture 18" o:spid="_x0000_s1029" type="#_x0000_t75" style="position:absolute;left:1440;top:590;width:8244;height:5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EH7BAAAA2wAAAA8AAABkcnMvZG93bnJldi54bWxET89rwjAUvgv+D+EJu2nqcDKqqYiwMWQX&#10;dQjeHs2zqTYvXZLW7r9fDoMdP77f681gG9GTD7VjBfNZBoK4dLrmSsHX6W36CiJEZI2NY1LwQwE2&#10;xXi0xly7Bx+oP8ZKpBAOOSowMba5lKE0ZDHMXEucuKvzFmOCvpLa4yOF20Y+Z9lSWqw5NRhsaWeo&#10;vB87q+Dw4q2+LU7793n3+b3vtDlfloNST5NhuwIRaYj/4j/3h1awSOvTl/QDZPE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Y/EH7BAAAA2wAAAA8AAAAAAAAAAAAAAAAAnwIA&#10;AGRycy9kb3ducmV2LnhtbFBLBQYAAAAABAAEAPcAAACNAwAAAAA=&#10;">
                  <v:imagedata r:id="rId14" o:title=""/>
                </v:shape>
                <w10:wrap anchorx="page"/>
              </v:group>
            </w:pict>
          </mc:Fallback>
        </mc:AlternateContent>
      </w:r>
      <w:r>
        <w:t>Step3: After that Next and give the project name and finish.</w:t>
      </w:r>
      <w:r>
        <w:rPr>
          <w:spacing w:val="1"/>
        </w:rPr>
        <w:t xml:space="preserve"> </w:t>
      </w:r>
      <w:r>
        <w:t>Step4:</w:t>
      </w:r>
      <w:r>
        <w:rPr>
          <w:spacing w:val="-5"/>
        </w:rPr>
        <w:t xml:space="preserve"> </w:t>
      </w:r>
      <w:r>
        <w:t>right click</w:t>
      </w:r>
      <w:r>
        <w:rPr>
          <w:spacing w:val="-3"/>
        </w:rPr>
        <w:t xml:space="preserve"> </w:t>
      </w:r>
      <w:r>
        <w:t>on</w:t>
      </w:r>
      <w:r>
        <w:rPr>
          <w:spacing w:val="-4"/>
        </w:rPr>
        <w:t xml:space="preserve"> </w:t>
      </w:r>
      <w:r>
        <w:t>the</w:t>
      </w:r>
      <w:r>
        <w:rPr>
          <w:spacing w:val="-3"/>
        </w:rPr>
        <w:t xml:space="preserve"> </w:t>
      </w:r>
      <w:r>
        <w:t>project name</w:t>
      </w:r>
      <w:r>
        <w:rPr>
          <w:spacing w:val="-3"/>
        </w:rPr>
        <w:t xml:space="preserve"> </w:t>
      </w:r>
      <w:r>
        <w:t>page-&gt;</w:t>
      </w:r>
      <w:r>
        <w:rPr>
          <w:spacing w:val="-2"/>
        </w:rPr>
        <w:t xml:space="preserve"> </w:t>
      </w:r>
      <w:r>
        <w:t>new-&gt;</w:t>
      </w:r>
      <w:r>
        <w:rPr>
          <w:spacing w:val="-3"/>
        </w:rPr>
        <w:t xml:space="preserve"> </w:t>
      </w:r>
      <w:r>
        <w:t>webservice</w:t>
      </w:r>
    </w:p>
    <w:p w14:paraId="4573470A" w14:textId="77777777" w:rsidR="00497CF6" w:rsidRDefault="00497CF6" w:rsidP="00497CF6">
      <w:pPr>
        <w:spacing w:line="237" w:lineRule="auto"/>
        <w:sectPr w:rsidR="00497CF6" w:rsidSect="00075204">
          <w:type w:val="continuous"/>
          <w:pgSz w:w="12240" w:h="15840"/>
          <w:pgMar w:top="1300" w:right="700" w:bottom="900" w:left="140" w:header="720" w:footer="720" w:gutter="0"/>
          <w:cols w:space="720"/>
        </w:sectPr>
      </w:pPr>
    </w:p>
    <w:p w14:paraId="72793361" w14:textId="77777777" w:rsidR="00497CF6" w:rsidRDefault="00497CF6" w:rsidP="00497CF6">
      <w:pPr>
        <w:pStyle w:val="BodyText"/>
        <w:rPr>
          <w:sz w:val="20"/>
        </w:rPr>
      </w:pPr>
    </w:p>
    <w:p w14:paraId="2EB50DE5" w14:textId="77777777" w:rsidR="00497CF6" w:rsidRDefault="00497CF6" w:rsidP="00497CF6">
      <w:pPr>
        <w:pStyle w:val="BodyText"/>
        <w:rPr>
          <w:sz w:val="20"/>
        </w:rPr>
      </w:pPr>
    </w:p>
    <w:p w14:paraId="72E2D531" w14:textId="77777777" w:rsidR="00497CF6" w:rsidRDefault="00497CF6" w:rsidP="00497CF6">
      <w:pPr>
        <w:pStyle w:val="BodyText"/>
        <w:spacing w:before="8"/>
        <w:rPr>
          <w:sz w:val="18"/>
        </w:rPr>
      </w:pPr>
    </w:p>
    <w:p w14:paraId="0319B230" w14:textId="77777777" w:rsidR="00497CF6" w:rsidRDefault="00497CF6" w:rsidP="00497CF6">
      <w:pPr>
        <w:spacing w:before="56"/>
        <w:ind w:left="1300"/>
      </w:pPr>
      <w:r>
        <w:t>Give</w:t>
      </w:r>
      <w:r>
        <w:rPr>
          <w:spacing w:val="-5"/>
        </w:rPr>
        <w:t xml:space="preserve"> </w:t>
      </w:r>
      <w:r>
        <w:t xml:space="preserve">the </w:t>
      </w:r>
      <w:r>
        <w:rPr>
          <w:b/>
        </w:rPr>
        <w:t>web</w:t>
      </w:r>
      <w:r>
        <w:rPr>
          <w:b/>
          <w:spacing w:val="-2"/>
        </w:rPr>
        <w:t xml:space="preserve"> </w:t>
      </w:r>
      <w:r>
        <w:rPr>
          <w:b/>
        </w:rPr>
        <w:t>service</w:t>
      </w:r>
      <w:r>
        <w:rPr>
          <w:b/>
          <w:spacing w:val="-4"/>
        </w:rPr>
        <w:t xml:space="preserve"> </w:t>
      </w:r>
      <w:r>
        <w:rPr>
          <w:b/>
        </w:rPr>
        <w:t>name</w:t>
      </w:r>
      <w:r>
        <w:rPr>
          <w:b/>
          <w:spacing w:val="-2"/>
        </w:rPr>
        <w:t xml:space="preserve"> </w:t>
      </w:r>
      <w:r>
        <w:t>and</w:t>
      </w:r>
      <w:r>
        <w:rPr>
          <w:spacing w:val="-2"/>
        </w:rPr>
        <w:t xml:space="preserve"> </w:t>
      </w:r>
      <w:r>
        <w:rPr>
          <w:b/>
        </w:rPr>
        <w:t>package</w:t>
      </w:r>
      <w:r>
        <w:rPr>
          <w:b/>
          <w:spacing w:val="-2"/>
        </w:rPr>
        <w:t xml:space="preserve"> </w:t>
      </w:r>
      <w:r>
        <w:rPr>
          <w:b/>
        </w:rPr>
        <w:t>name</w:t>
      </w:r>
      <w:r>
        <w:rPr>
          <w:b/>
          <w:spacing w:val="-4"/>
        </w:rPr>
        <w:t xml:space="preserve"> </w:t>
      </w:r>
      <w:r>
        <w:t>-&gt; finish</w:t>
      </w:r>
    </w:p>
    <w:p w14:paraId="0BD598CF" w14:textId="77777777" w:rsidR="00497CF6" w:rsidRDefault="00497CF6" w:rsidP="00497CF6">
      <w:pPr>
        <w:pStyle w:val="BodyText"/>
        <w:rPr>
          <w:sz w:val="20"/>
        </w:rPr>
      </w:pPr>
    </w:p>
    <w:p w14:paraId="1C53E79D" w14:textId="77777777" w:rsidR="00497CF6" w:rsidRDefault="00497CF6" w:rsidP="00497CF6">
      <w:pPr>
        <w:pStyle w:val="BodyText"/>
        <w:rPr>
          <w:sz w:val="20"/>
        </w:rPr>
      </w:pPr>
    </w:p>
    <w:p w14:paraId="59E93529" w14:textId="77777777" w:rsidR="00497CF6" w:rsidRDefault="00497CF6" w:rsidP="00497CF6">
      <w:pPr>
        <w:pStyle w:val="BodyText"/>
        <w:rPr>
          <w:sz w:val="20"/>
        </w:rPr>
      </w:pPr>
    </w:p>
    <w:p w14:paraId="62A94D42" w14:textId="77777777" w:rsidR="00497CF6" w:rsidRDefault="00497CF6" w:rsidP="00497CF6">
      <w:pPr>
        <w:pStyle w:val="BodyText"/>
        <w:rPr>
          <w:sz w:val="20"/>
        </w:rPr>
      </w:pPr>
    </w:p>
    <w:p w14:paraId="1405B997" w14:textId="77777777" w:rsidR="00497CF6" w:rsidRDefault="00497CF6" w:rsidP="00497CF6">
      <w:pPr>
        <w:pStyle w:val="BodyText"/>
        <w:rPr>
          <w:sz w:val="20"/>
        </w:rPr>
      </w:pPr>
    </w:p>
    <w:p w14:paraId="3AAD9CD0" w14:textId="77777777" w:rsidR="00497CF6" w:rsidRDefault="00497CF6" w:rsidP="00497CF6">
      <w:pPr>
        <w:pStyle w:val="BodyText"/>
        <w:rPr>
          <w:sz w:val="20"/>
        </w:rPr>
      </w:pPr>
    </w:p>
    <w:p w14:paraId="3165B1ED" w14:textId="77777777" w:rsidR="00497CF6" w:rsidRDefault="00497CF6" w:rsidP="00497CF6">
      <w:pPr>
        <w:pStyle w:val="BodyText"/>
        <w:rPr>
          <w:sz w:val="20"/>
        </w:rPr>
      </w:pPr>
    </w:p>
    <w:p w14:paraId="2567AD30" w14:textId="77777777" w:rsidR="00497CF6" w:rsidRDefault="00497CF6" w:rsidP="00497CF6">
      <w:pPr>
        <w:pStyle w:val="BodyText"/>
        <w:rPr>
          <w:sz w:val="20"/>
        </w:rPr>
      </w:pPr>
    </w:p>
    <w:p w14:paraId="156BC6FC" w14:textId="77777777" w:rsidR="00497CF6" w:rsidRDefault="00497CF6" w:rsidP="00497CF6">
      <w:pPr>
        <w:pStyle w:val="BodyText"/>
        <w:rPr>
          <w:sz w:val="20"/>
        </w:rPr>
      </w:pPr>
    </w:p>
    <w:p w14:paraId="62BD5C08" w14:textId="77777777" w:rsidR="00497CF6" w:rsidRDefault="00497CF6" w:rsidP="00497CF6">
      <w:pPr>
        <w:pStyle w:val="BodyText"/>
        <w:rPr>
          <w:sz w:val="20"/>
        </w:rPr>
      </w:pPr>
    </w:p>
    <w:p w14:paraId="15807860" w14:textId="77777777" w:rsidR="00497CF6" w:rsidRDefault="00497CF6" w:rsidP="00497CF6">
      <w:pPr>
        <w:pStyle w:val="BodyText"/>
        <w:rPr>
          <w:sz w:val="20"/>
        </w:rPr>
      </w:pPr>
    </w:p>
    <w:p w14:paraId="7C96A9B4" w14:textId="77777777" w:rsidR="00497CF6" w:rsidRDefault="00497CF6" w:rsidP="00497CF6">
      <w:pPr>
        <w:pStyle w:val="BodyText"/>
        <w:rPr>
          <w:sz w:val="20"/>
        </w:rPr>
      </w:pPr>
    </w:p>
    <w:p w14:paraId="3AF94C63" w14:textId="77777777" w:rsidR="00497CF6" w:rsidRDefault="00497CF6" w:rsidP="00497CF6">
      <w:pPr>
        <w:pStyle w:val="BodyText"/>
        <w:rPr>
          <w:sz w:val="20"/>
        </w:rPr>
      </w:pPr>
    </w:p>
    <w:p w14:paraId="08F43E52" w14:textId="77777777" w:rsidR="00497CF6" w:rsidRDefault="00497CF6" w:rsidP="00497CF6">
      <w:pPr>
        <w:pStyle w:val="BodyText"/>
        <w:rPr>
          <w:sz w:val="20"/>
        </w:rPr>
      </w:pPr>
    </w:p>
    <w:p w14:paraId="1D0786CA" w14:textId="77777777" w:rsidR="00497CF6" w:rsidRDefault="00497CF6" w:rsidP="00497CF6">
      <w:pPr>
        <w:pStyle w:val="BodyText"/>
        <w:rPr>
          <w:sz w:val="20"/>
        </w:rPr>
      </w:pPr>
    </w:p>
    <w:p w14:paraId="44CAB34C" w14:textId="77777777" w:rsidR="00497CF6" w:rsidRDefault="00497CF6" w:rsidP="00497CF6">
      <w:pPr>
        <w:pStyle w:val="BodyText"/>
        <w:rPr>
          <w:sz w:val="20"/>
        </w:rPr>
      </w:pPr>
    </w:p>
    <w:p w14:paraId="2F4D4221" w14:textId="77777777" w:rsidR="00497CF6" w:rsidRDefault="00497CF6" w:rsidP="00497CF6">
      <w:pPr>
        <w:pStyle w:val="BodyText"/>
        <w:rPr>
          <w:sz w:val="20"/>
        </w:rPr>
      </w:pPr>
    </w:p>
    <w:p w14:paraId="41EEA575" w14:textId="77777777" w:rsidR="00497CF6" w:rsidRDefault="00497CF6" w:rsidP="00497CF6">
      <w:pPr>
        <w:pStyle w:val="BodyText"/>
        <w:rPr>
          <w:sz w:val="20"/>
        </w:rPr>
      </w:pPr>
    </w:p>
    <w:p w14:paraId="7B4E5F8E" w14:textId="77777777" w:rsidR="00497CF6" w:rsidRDefault="00497CF6" w:rsidP="00497CF6">
      <w:pPr>
        <w:pStyle w:val="BodyText"/>
        <w:rPr>
          <w:sz w:val="20"/>
        </w:rPr>
      </w:pPr>
    </w:p>
    <w:p w14:paraId="08B4B390" w14:textId="77777777" w:rsidR="00497CF6" w:rsidRDefault="00497CF6" w:rsidP="00497CF6">
      <w:pPr>
        <w:pStyle w:val="BodyText"/>
        <w:rPr>
          <w:sz w:val="20"/>
        </w:rPr>
      </w:pPr>
    </w:p>
    <w:p w14:paraId="17596139" w14:textId="77777777" w:rsidR="00497CF6" w:rsidRDefault="00497CF6" w:rsidP="00497CF6">
      <w:pPr>
        <w:pStyle w:val="BodyText"/>
        <w:rPr>
          <w:sz w:val="20"/>
        </w:rPr>
      </w:pPr>
    </w:p>
    <w:p w14:paraId="5AF38D3D" w14:textId="77777777" w:rsidR="00497CF6" w:rsidRDefault="00497CF6" w:rsidP="00497CF6">
      <w:pPr>
        <w:pStyle w:val="BodyText"/>
        <w:rPr>
          <w:sz w:val="20"/>
        </w:rPr>
      </w:pPr>
    </w:p>
    <w:p w14:paraId="4C7E4C94" w14:textId="77777777" w:rsidR="00497CF6" w:rsidRDefault="00497CF6" w:rsidP="00497CF6">
      <w:pPr>
        <w:pStyle w:val="BodyText"/>
        <w:rPr>
          <w:sz w:val="20"/>
        </w:rPr>
      </w:pPr>
    </w:p>
    <w:p w14:paraId="244CA76E" w14:textId="77777777" w:rsidR="00497CF6" w:rsidRDefault="00497CF6" w:rsidP="00497CF6">
      <w:pPr>
        <w:pStyle w:val="BodyText"/>
        <w:rPr>
          <w:sz w:val="20"/>
        </w:rPr>
      </w:pPr>
    </w:p>
    <w:p w14:paraId="2BBFDC63" w14:textId="77777777" w:rsidR="00497CF6" w:rsidRDefault="00497CF6" w:rsidP="00497CF6">
      <w:pPr>
        <w:pStyle w:val="BodyText"/>
        <w:rPr>
          <w:sz w:val="20"/>
        </w:rPr>
      </w:pPr>
    </w:p>
    <w:p w14:paraId="7A7688FE" w14:textId="77777777" w:rsidR="00497CF6" w:rsidRDefault="00497CF6" w:rsidP="00497CF6">
      <w:pPr>
        <w:pStyle w:val="BodyText"/>
        <w:rPr>
          <w:sz w:val="20"/>
        </w:rPr>
      </w:pPr>
    </w:p>
    <w:p w14:paraId="30727FF8" w14:textId="77777777" w:rsidR="00497CF6" w:rsidRDefault="00497CF6" w:rsidP="00497CF6">
      <w:pPr>
        <w:pStyle w:val="BodyText"/>
        <w:rPr>
          <w:sz w:val="20"/>
        </w:rPr>
      </w:pPr>
    </w:p>
    <w:p w14:paraId="33A42523" w14:textId="77777777" w:rsidR="00497CF6" w:rsidRDefault="00497CF6" w:rsidP="00497CF6">
      <w:pPr>
        <w:pStyle w:val="BodyText"/>
        <w:rPr>
          <w:sz w:val="20"/>
        </w:rPr>
      </w:pPr>
    </w:p>
    <w:p w14:paraId="3B31739A" w14:textId="77777777" w:rsidR="00497CF6" w:rsidRDefault="00497CF6" w:rsidP="00497CF6">
      <w:pPr>
        <w:pStyle w:val="BodyText"/>
        <w:rPr>
          <w:sz w:val="20"/>
        </w:rPr>
      </w:pPr>
    </w:p>
    <w:p w14:paraId="732CA426" w14:textId="77777777" w:rsidR="00497CF6" w:rsidRDefault="00497CF6" w:rsidP="00497CF6">
      <w:pPr>
        <w:spacing w:before="181"/>
        <w:ind w:left="1300"/>
      </w:pPr>
      <w:r>
        <w:rPr>
          <w:noProof/>
        </w:rPr>
        <mc:AlternateContent>
          <mc:Choice Requires="wpg">
            <w:drawing>
              <wp:anchor distT="0" distB="0" distL="114300" distR="114300" simplePos="0" relativeHeight="251660288" behindDoc="1" locked="0" layoutInCell="1" allowOverlap="1" wp14:anchorId="7BEA0BE6" wp14:editId="5CD76440">
                <wp:simplePos x="0" y="0"/>
                <wp:positionH relativeFrom="page">
                  <wp:posOffset>914400</wp:posOffset>
                </wp:positionH>
                <wp:positionV relativeFrom="paragraph">
                  <wp:posOffset>-4324985</wp:posOffset>
                </wp:positionV>
                <wp:extent cx="5455920" cy="7444740"/>
                <wp:effectExtent l="0" t="6350" r="1905"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5920" cy="7444740"/>
                          <a:chOff x="1440" y="-6811"/>
                          <a:chExt cx="8592" cy="11724"/>
                        </a:xfrm>
                      </wpg:grpSpPr>
                      <pic:pic xmlns:pic="http://schemas.openxmlformats.org/drawingml/2006/picture">
                        <pic:nvPicPr>
                          <pic:cNvPr id="34"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4222"/>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440" y="-6811"/>
                            <a:ext cx="8592" cy="6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440" y="449"/>
                            <a:ext cx="7848" cy="4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8FA3AA6" id="Group 33" o:spid="_x0000_s1026" style="position:absolute;margin-left:1in;margin-top:-340.55pt;width:429.6pt;height:586.2pt;z-index:-251656192;mso-position-horizontal-relative:page" coordorigin="1440,-6811" coordsize="8592,1172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">
                <v:shape id="Picture 20" o:spid="_x0000_s1027" type="#_x0000_t75" style="position:absolute;left:1600;top:-4222;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C5nHEAAAA2wAAAA8AAABkcnMvZG93bnJldi54bWxEj0FLAzEUhO+F/ofwBG9ttlaKXZuWKhQE&#10;D9K6en4mr7uLm5clid3orzeFQo/DzHzDrDbJduJEPrSOFcymBQhi7UzLtYLqfTd5ABEissHOMSn4&#10;pQCb9Xi0wtK4gfd0OsRaZAiHEhU0MfallEE3ZDFMXU+cvaPzFmOWvpbG45DhtpN3RbGQFlvOCw32&#10;9NyQ/j78WAV/w9vH69OXXc7q6jPhUodj8lqp25u0fQQRKcVr+NJ+MQrm93D+kn+AX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C5nHEAAAA2wAAAA8AAAAAAAAAAAAAAAAA&#10;nwIAAGRycy9kb3ducmV2LnhtbFBLBQYAAAAABAAEAPcAAACQAwAAAAA=&#10;">
                  <v:imagedata r:id="rId12" o:title=""/>
                </v:shape>
                <v:shape id="Picture 21" o:spid="_x0000_s1028" type="#_x0000_t75" style="position:absolute;left:1440;top:-6811;width:8592;height:6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XJO7EAAAA2wAAAA8AAABkcnMvZG93bnJldi54bWxEj09rAjEUxO8Fv0N4greatbJFt0ZRwVKE&#10;HrR/zq+b103o5mW7STX99qZQ8DjMzG+YxSq5VpyoD9azgsm4AEFce225UfD6srudgQgRWWPrmRT8&#10;UoDVcnCzwEr7Mx/odIyNyBAOFSowMXaVlKE25DCMfUecvU/fO4xZ9o3UPZ4z3LXyrijupUPLecFg&#10;R1tD9dfxxykozfP327y0xr7v56aWHymtHzdKjYZp/QAiUorX8H/7SSuYlvD3Jf8Au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XJO7EAAAA2wAAAA8AAAAAAAAAAAAAAAAA&#10;nwIAAGRycy9kb3ducmV2LnhtbFBLBQYAAAAABAAEAPcAAACQAwAAAAA=&#10;">
                  <v:imagedata r:id="rId17" o:title=""/>
                </v:shape>
                <v:shape id="Picture 22" o:spid="_x0000_s1029" type="#_x0000_t75" style="position:absolute;left:1440;top:449;width:7848;height:4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BsPrCAAAA2wAAAA8AAABkcnMvZG93bnJldi54bWxEj09rAjEUxO+FfofwCt662a6gsjVKWxE8&#10;Cf659PbYvG62bl6WJLrrtzeC4HGYmd8w8+VgW3EhHxrHCj6yHARx5XTDtYLjYf0+AxEissbWMSm4&#10;UoDl4vVljqV2Pe/oso+1SBAOJSowMXallKEyZDFkriNO3p/zFmOSvpbaY5/gtpVFnk+kxYbTgsGO&#10;fgxVp/3ZKmjsujj1ZrVlnrKe/v4X35UvlBq9DV+fICIN8Rl+tDdawXgC9y/p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QbD6wgAAANsAAAAPAAAAAAAAAAAAAAAAAJ8C&#10;AABkcnMvZG93bnJldi54bWxQSwUGAAAAAAQABAD3AAAAjgMAAAAA&#10;">
                  <v:imagedata r:id="rId18" o:title=""/>
                </v:shape>
                <w10:wrap anchorx="page"/>
              </v:group>
            </w:pict>
          </mc:Fallback>
        </mc:AlternateContent>
      </w:r>
      <w:r>
        <w:t>Step5:</w:t>
      </w:r>
      <w:r>
        <w:rPr>
          <w:spacing w:val="-4"/>
        </w:rPr>
        <w:t xml:space="preserve"> </w:t>
      </w:r>
      <w:r>
        <w:t>right</w:t>
      </w:r>
      <w:r>
        <w:rPr>
          <w:spacing w:val="1"/>
        </w:rPr>
        <w:t xml:space="preserve"> </w:t>
      </w:r>
      <w:r>
        <w:t>click</w:t>
      </w:r>
      <w:r>
        <w:rPr>
          <w:spacing w:val="-2"/>
        </w:rPr>
        <w:t xml:space="preserve"> </w:t>
      </w:r>
      <w:r>
        <w:t>on</w:t>
      </w:r>
      <w:r>
        <w:rPr>
          <w:spacing w:val="-3"/>
        </w:rPr>
        <w:t xml:space="preserve"> </w:t>
      </w:r>
      <w:r>
        <w:t>the</w:t>
      </w:r>
      <w:r>
        <w:rPr>
          <w:spacing w:val="-2"/>
        </w:rPr>
        <w:t xml:space="preserve"> </w:t>
      </w:r>
      <w:r>
        <w:t>web</w:t>
      </w:r>
      <w:r>
        <w:rPr>
          <w:spacing w:val="-3"/>
        </w:rPr>
        <w:t xml:space="preserve"> </w:t>
      </w:r>
      <w:r>
        <w:t>pages -&gt;new</w:t>
      </w:r>
      <w:r>
        <w:rPr>
          <w:spacing w:val="-2"/>
        </w:rPr>
        <w:t xml:space="preserve"> </w:t>
      </w:r>
      <w:r>
        <w:t>-&gt;</w:t>
      </w:r>
      <w:r>
        <w:rPr>
          <w:spacing w:val="-1"/>
        </w:rPr>
        <w:t xml:space="preserve"> </w:t>
      </w:r>
      <w:proofErr w:type="spellStart"/>
      <w:r>
        <w:t>jsp</w:t>
      </w:r>
      <w:proofErr w:type="spellEnd"/>
    </w:p>
    <w:p w14:paraId="12A23168" w14:textId="77777777" w:rsidR="00497CF6" w:rsidRDefault="00497CF6" w:rsidP="00497CF6">
      <w:pPr>
        <w:pStyle w:val="BodyText"/>
        <w:rPr>
          <w:sz w:val="20"/>
        </w:rPr>
      </w:pPr>
    </w:p>
    <w:p w14:paraId="734E0FF6" w14:textId="77777777" w:rsidR="00497CF6" w:rsidRDefault="00497CF6" w:rsidP="00497CF6">
      <w:pPr>
        <w:pStyle w:val="BodyText"/>
        <w:rPr>
          <w:sz w:val="20"/>
        </w:rPr>
      </w:pPr>
    </w:p>
    <w:p w14:paraId="14C73E84" w14:textId="77777777" w:rsidR="00497CF6" w:rsidRDefault="00497CF6" w:rsidP="00497CF6">
      <w:pPr>
        <w:pStyle w:val="BodyText"/>
        <w:rPr>
          <w:sz w:val="20"/>
        </w:rPr>
      </w:pPr>
    </w:p>
    <w:p w14:paraId="3AB60207" w14:textId="77777777" w:rsidR="00497CF6" w:rsidRDefault="00497CF6" w:rsidP="00497CF6">
      <w:pPr>
        <w:pStyle w:val="BodyText"/>
        <w:rPr>
          <w:sz w:val="20"/>
        </w:rPr>
      </w:pPr>
    </w:p>
    <w:p w14:paraId="7378A998" w14:textId="77777777" w:rsidR="00497CF6" w:rsidRDefault="00497CF6" w:rsidP="00497CF6">
      <w:pPr>
        <w:pStyle w:val="BodyText"/>
        <w:rPr>
          <w:sz w:val="20"/>
        </w:rPr>
      </w:pPr>
    </w:p>
    <w:p w14:paraId="770F315D" w14:textId="77777777" w:rsidR="00497CF6" w:rsidRDefault="00497CF6" w:rsidP="00497CF6">
      <w:pPr>
        <w:pStyle w:val="BodyText"/>
        <w:rPr>
          <w:sz w:val="20"/>
        </w:rPr>
      </w:pPr>
    </w:p>
    <w:p w14:paraId="1CE5B473" w14:textId="77777777" w:rsidR="00497CF6" w:rsidRDefault="00497CF6" w:rsidP="00497CF6">
      <w:pPr>
        <w:pStyle w:val="BodyText"/>
        <w:rPr>
          <w:sz w:val="20"/>
        </w:rPr>
      </w:pPr>
    </w:p>
    <w:p w14:paraId="33485667" w14:textId="77777777" w:rsidR="00497CF6" w:rsidRDefault="00497CF6" w:rsidP="00497CF6">
      <w:pPr>
        <w:pStyle w:val="BodyText"/>
        <w:rPr>
          <w:sz w:val="20"/>
        </w:rPr>
      </w:pPr>
    </w:p>
    <w:p w14:paraId="792770DA" w14:textId="77777777" w:rsidR="00497CF6" w:rsidRDefault="00497CF6" w:rsidP="00497CF6">
      <w:pPr>
        <w:pStyle w:val="BodyText"/>
        <w:rPr>
          <w:sz w:val="20"/>
        </w:rPr>
      </w:pPr>
    </w:p>
    <w:p w14:paraId="79214750" w14:textId="77777777" w:rsidR="00497CF6" w:rsidRDefault="00497CF6" w:rsidP="00497CF6">
      <w:pPr>
        <w:pStyle w:val="BodyText"/>
        <w:rPr>
          <w:sz w:val="20"/>
        </w:rPr>
      </w:pPr>
    </w:p>
    <w:p w14:paraId="0CB9CC77" w14:textId="77777777" w:rsidR="00497CF6" w:rsidRDefault="00497CF6" w:rsidP="00497CF6">
      <w:pPr>
        <w:pStyle w:val="BodyText"/>
        <w:rPr>
          <w:sz w:val="20"/>
        </w:rPr>
      </w:pPr>
    </w:p>
    <w:p w14:paraId="4EE5A335" w14:textId="77777777" w:rsidR="00497CF6" w:rsidRDefault="00497CF6" w:rsidP="00497CF6">
      <w:pPr>
        <w:pStyle w:val="BodyText"/>
        <w:rPr>
          <w:sz w:val="20"/>
        </w:rPr>
      </w:pPr>
    </w:p>
    <w:p w14:paraId="5AB30803" w14:textId="77777777" w:rsidR="00497CF6" w:rsidRDefault="00497CF6" w:rsidP="00497CF6">
      <w:pPr>
        <w:pStyle w:val="BodyText"/>
        <w:rPr>
          <w:sz w:val="20"/>
        </w:rPr>
      </w:pPr>
    </w:p>
    <w:p w14:paraId="21473A2D" w14:textId="77777777" w:rsidR="00497CF6" w:rsidRDefault="00497CF6" w:rsidP="00497CF6">
      <w:pPr>
        <w:pStyle w:val="BodyText"/>
        <w:rPr>
          <w:sz w:val="20"/>
        </w:rPr>
      </w:pPr>
    </w:p>
    <w:p w14:paraId="448F9714" w14:textId="77777777" w:rsidR="00497CF6" w:rsidRDefault="00497CF6" w:rsidP="00497CF6">
      <w:pPr>
        <w:pStyle w:val="BodyText"/>
        <w:rPr>
          <w:sz w:val="20"/>
        </w:rPr>
      </w:pPr>
    </w:p>
    <w:p w14:paraId="53A3C616" w14:textId="77777777" w:rsidR="00497CF6" w:rsidRDefault="00497CF6" w:rsidP="00497CF6">
      <w:pPr>
        <w:pStyle w:val="BodyText"/>
        <w:rPr>
          <w:sz w:val="20"/>
        </w:rPr>
      </w:pPr>
    </w:p>
    <w:p w14:paraId="4CF32271" w14:textId="77777777" w:rsidR="00497CF6" w:rsidRDefault="00497CF6" w:rsidP="00497CF6">
      <w:pPr>
        <w:pStyle w:val="BodyText"/>
        <w:rPr>
          <w:sz w:val="20"/>
        </w:rPr>
      </w:pPr>
    </w:p>
    <w:p w14:paraId="267D2AD6" w14:textId="77777777" w:rsidR="00497CF6" w:rsidRDefault="00497CF6" w:rsidP="00497CF6">
      <w:pPr>
        <w:pStyle w:val="BodyText"/>
        <w:spacing w:before="5"/>
        <w:rPr>
          <w:sz w:val="21"/>
        </w:rPr>
      </w:pPr>
    </w:p>
    <w:p w14:paraId="2AE108CB" w14:textId="77777777" w:rsidR="00497CF6" w:rsidRDefault="00497CF6" w:rsidP="00497CF6">
      <w:pPr>
        <w:spacing w:before="57"/>
        <w:ind w:left="1300"/>
      </w:pPr>
      <w:r>
        <w:t>Give</w:t>
      </w:r>
      <w:r>
        <w:rPr>
          <w:spacing w:val="-5"/>
        </w:rPr>
        <w:t xml:space="preserve"> </w:t>
      </w:r>
      <w:r>
        <w:t xml:space="preserve">the </w:t>
      </w:r>
      <w:r>
        <w:rPr>
          <w:b/>
        </w:rPr>
        <w:t>file</w:t>
      </w:r>
      <w:r>
        <w:rPr>
          <w:b/>
          <w:spacing w:val="-4"/>
        </w:rPr>
        <w:t xml:space="preserve"> </w:t>
      </w:r>
      <w:r>
        <w:rPr>
          <w:b/>
        </w:rPr>
        <w:t>name</w:t>
      </w:r>
      <w:r>
        <w:rPr>
          <w:b/>
          <w:spacing w:val="-1"/>
        </w:rPr>
        <w:t xml:space="preserve"> </w:t>
      </w:r>
      <w:r>
        <w:t>and</w:t>
      </w:r>
      <w:r>
        <w:rPr>
          <w:spacing w:val="-2"/>
        </w:rPr>
        <w:t xml:space="preserve"> </w:t>
      </w:r>
      <w:r>
        <w:t>finish</w:t>
      </w:r>
      <w:r>
        <w:rPr>
          <w:spacing w:val="-2"/>
        </w:rPr>
        <w:t xml:space="preserve"> </w:t>
      </w:r>
      <w:r>
        <w:t>it.</w:t>
      </w:r>
    </w:p>
    <w:p w14:paraId="161B1E4D" w14:textId="77777777" w:rsidR="00497CF6" w:rsidRDefault="00497CF6" w:rsidP="00497CF6">
      <w:pPr>
        <w:sectPr w:rsidR="00497CF6" w:rsidSect="00075204">
          <w:pgSz w:w="12240" w:h="15840"/>
          <w:pgMar w:top="200" w:right="700" w:bottom="180" w:left="140" w:header="19" w:footer="0" w:gutter="0"/>
          <w:cols w:space="720"/>
        </w:sectPr>
      </w:pPr>
    </w:p>
    <w:p w14:paraId="29663F8C" w14:textId="77777777" w:rsidR="00497CF6" w:rsidRDefault="00497CF6" w:rsidP="00497CF6">
      <w:pPr>
        <w:pStyle w:val="BodyText"/>
        <w:rPr>
          <w:sz w:val="20"/>
        </w:rPr>
      </w:pPr>
    </w:p>
    <w:p w14:paraId="52A0B3F3" w14:textId="77777777" w:rsidR="00497CF6" w:rsidRDefault="00497CF6" w:rsidP="00497CF6">
      <w:pPr>
        <w:pStyle w:val="BodyText"/>
        <w:rPr>
          <w:sz w:val="20"/>
        </w:rPr>
      </w:pPr>
    </w:p>
    <w:p w14:paraId="7A24662A" w14:textId="77777777" w:rsidR="00497CF6" w:rsidRDefault="00497CF6" w:rsidP="00497CF6">
      <w:pPr>
        <w:pStyle w:val="BodyText"/>
        <w:rPr>
          <w:sz w:val="20"/>
        </w:rPr>
      </w:pPr>
    </w:p>
    <w:p w14:paraId="617040E2" w14:textId="77777777" w:rsidR="00497CF6" w:rsidRDefault="00497CF6" w:rsidP="00497CF6">
      <w:pPr>
        <w:pStyle w:val="BodyText"/>
        <w:rPr>
          <w:sz w:val="20"/>
        </w:rPr>
      </w:pPr>
    </w:p>
    <w:p w14:paraId="2A760009" w14:textId="77777777" w:rsidR="00497CF6" w:rsidRDefault="00497CF6" w:rsidP="00497CF6">
      <w:pPr>
        <w:pStyle w:val="BodyText"/>
        <w:rPr>
          <w:sz w:val="20"/>
        </w:rPr>
      </w:pPr>
    </w:p>
    <w:p w14:paraId="0BEC1C42" w14:textId="77777777" w:rsidR="00497CF6" w:rsidRDefault="00497CF6" w:rsidP="00497CF6">
      <w:pPr>
        <w:pStyle w:val="BodyText"/>
        <w:rPr>
          <w:sz w:val="20"/>
        </w:rPr>
      </w:pPr>
    </w:p>
    <w:p w14:paraId="7C04D249" w14:textId="77777777" w:rsidR="00497CF6" w:rsidRDefault="00497CF6" w:rsidP="00497CF6">
      <w:pPr>
        <w:pStyle w:val="BodyText"/>
        <w:rPr>
          <w:sz w:val="20"/>
        </w:rPr>
      </w:pPr>
    </w:p>
    <w:p w14:paraId="60043134" w14:textId="77777777" w:rsidR="00497CF6" w:rsidRDefault="00497CF6" w:rsidP="00497CF6">
      <w:pPr>
        <w:pStyle w:val="BodyText"/>
        <w:rPr>
          <w:sz w:val="20"/>
        </w:rPr>
      </w:pPr>
    </w:p>
    <w:p w14:paraId="1BE08D4E" w14:textId="77777777" w:rsidR="00497CF6" w:rsidRDefault="00497CF6" w:rsidP="00497CF6">
      <w:pPr>
        <w:pStyle w:val="BodyText"/>
        <w:rPr>
          <w:sz w:val="20"/>
        </w:rPr>
      </w:pPr>
    </w:p>
    <w:p w14:paraId="1099B504" w14:textId="77777777" w:rsidR="00497CF6" w:rsidRDefault="00497CF6" w:rsidP="00497CF6">
      <w:pPr>
        <w:pStyle w:val="BodyText"/>
        <w:rPr>
          <w:sz w:val="20"/>
        </w:rPr>
      </w:pPr>
    </w:p>
    <w:p w14:paraId="73C21F76" w14:textId="77777777" w:rsidR="00497CF6" w:rsidRDefault="00497CF6" w:rsidP="00497CF6">
      <w:pPr>
        <w:pStyle w:val="BodyText"/>
        <w:rPr>
          <w:sz w:val="20"/>
        </w:rPr>
      </w:pPr>
    </w:p>
    <w:p w14:paraId="793DD6DE" w14:textId="77777777" w:rsidR="00497CF6" w:rsidRDefault="00497CF6" w:rsidP="00497CF6">
      <w:pPr>
        <w:pStyle w:val="BodyText"/>
        <w:rPr>
          <w:sz w:val="20"/>
        </w:rPr>
      </w:pPr>
    </w:p>
    <w:p w14:paraId="5468FD28" w14:textId="77777777" w:rsidR="00497CF6" w:rsidRDefault="00497CF6" w:rsidP="00497CF6">
      <w:pPr>
        <w:pStyle w:val="BodyText"/>
        <w:rPr>
          <w:sz w:val="20"/>
        </w:rPr>
      </w:pPr>
    </w:p>
    <w:p w14:paraId="5AC4C0C5" w14:textId="77777777" w:rsidR="00497CF6" w:rsidRDefault="00497CF6" w:rsidP="00497CF6">
      <w:pPr>
        <w:pStyle w:val="BodyText"/>
        <w:rPr>
          <w:sz w:val="20"/>
        </w:rPr>
      </w:pPr>
    </w:p>
    <w:p w14:paraId="49242C38" w14:textId="77777777" w:rsidR="00497CF6" w:rsidRDefault="00497CF6" w:rsidP="00497CF6">
      <w:pPr>
        <w:pStyle w:val="BodyText"/>
        <w:rPr>
          <w:sz w:val="20"/>
        </w:rPr>
      </w:pPr>
    </w:p>
    <w:p w14:paraId="0BC13458" w14:textId="77777777" w:rsidR="00497CF6" w:rsidRDefault="00497CF6" w:rsidP="00497CF6">
      <w:pPr>
        <w:pStyle w:val="BodyText"/>
        <w:rPr>
          <w:sz w:val="20"/>
        </w:rPr>
      </w:pPr>
    </w:p>
    <w:p w14:paraId="0E01B8D6" w14:textId="77777777" w:rsidR="00497CF6" w:rsidRDefault="00497CF6" w:rsidP="00497CF6">
      <w:pPr>
        <w:pStyle w:val="BodyText"/>
        <w:rPr>
          <w:sz w:val="20"/>
        </w:rPr>
      </w:pPr>
    </w:p>
    <w:p w14:paraId="731CAB4D" w14:textId="77777777" w:rsidR="00497CF6" w:rsidRDefault="00497CF6" w:rsidP="00497CF6">
      <w:pPr>
        <w:pStyle w:val="BodyText"/>
        <w:rPr>
          <w:sz w:val="20"/>
        </w:rPr>
      </w:pPr>
    </w:p>
    <w:p w14:paraId="2DE4A6B4" w14:textId="77777777" w:rsidR="00497CF6" w:rsidRDefault="00497CF6" w:rsidP="00497CF6">
      <w:pPr>
        <w:pStyle w:val="BodyText"/>
        <w:rPr>
          <w:sz w:val="20"/>
        </w:rPr>
      </w:pPr>
    </w:p>
    <w:p w14:paraId="37DC1970" w14:textId="77777777" w:rsidR="00497CF6" w:rsidRDefault="00497CF6" w:rsidP="00497CF6">
      <w:pPr>
        <w:pStyle w:val="BodyText"/>
        <w:rPr>
          <w:sz w:val="20"/>
        </w:rPr>
      </w:pPr>
    </w:p>
    <w:p w14:paraId="11C8B38F" w14:textId="77777777" w:rsidR="00497CF6" w:rsidRDefault="00497CF6" w:rsidP="00497CF6">
      <w:pPr>
        <w:pStyle w:val="BodyText"/>
        <w:rPr>
          <w:sz w:val="20"/>
        </w:rPr>
      </w:pPr>
    </w:p>
    <w:p w14:paraId="5B9D2E91" w14:textId="77777777" w:rsidR="00497CF6" w:rsidRDefault="00497CF6" w:rsidP="00497CF6">
      <w:pPr>
        <w:pStyle w:val="BodyText"/>
        <w:rPr>
          <w:sz w:val="20"/>
        </w:rPr>
      </w:pPr>
    </w:p>
    <w:p w14:paraId="381064AA" w14:textId="77777777" w:rsidR="00497CF6" w:rsidRDefault="00497CF6" w:rsidP="00497CF6">
      <w:pPr>
        <w:pStyle w:val="BodyText"/>
        <w:rPr>
          <w:sz w:val="20"/>
        </w:rPr>
      </w:pPr>
    </w:p>
    <w:p w14:paraId="67F2AE7D" w14:textId="77777777" w:rsidR="00497CF6" w:rsidRDefault="00497CF6" w:rsidP="00497CF6">
      <w:pPr>
        <w:pStyle w:val="BodyText"/>
        <w:spacing w:before="8"/>
        <w:rPr>
          <w:sz w:val="16"/>
        </w:rPr>
      </w:pPr>
    </w:p>
    <w:p w14:paraId="641CDE5B" w14:textId="77777777" w:rsidR="00497CF6" w:rsidRDefault="00497CF6" w:rsidP="00497CF6">
      <w:pPr>
        <w:spacing w:before="56"/>
        <w:ind w:left="1300"/>
      </w:pPr>
      <w:r>
        <w:rPr>
          <w:noProof/>
        </w:rPr>
        <mc:AlternateContent>
          <mc:Choice Requires="wpg">
            <w:drawing>
              <wp:anchor distT="0" distB="0" distL="114300" distR="114300" simplePos="0" relativeHeight="251661312" behindDoc="1" locked="0" layoutInCell="1" allowOverlap="1" wp14:anchorId="4E2DC217" wp14:editId="4C7BDA33">
                <wp:simplePos x="0" y="0"/>
                <wp:positionH relativeFrom="page">
                  <wp:posOffset>914400</wp:posOffset>
                </wp:positionH>
                <wp:positionV relativeFrom="paragraph">
                  <wp:posOffset>-3373755</wp:posOffset>
                </wp:positionV>
                <wp:extent cx="5732145" cy="7303770"/>
                <wp:effectExtent l="0" t="635" r="1905" b="127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2145" cy="7303770"/>
                          <a:chOff x="1440" y="-5313"/>
                          <a:chExt cx="9027" cy="11502"/>
                        </a:xfrm>
                      </wpg:grpSpPr>
                      <pic:pic xmlns:pic="http://schemas.openxmlformats.org/drawingml/2006/picture">
                        <pic:nvPicPr>
                          <pic:cNvPr id="30"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1920"/>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440" y="-5314"/>
                            <a:ext cx="9027" cy="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440" y="593"/>
                            <a:ext cx="9027" cy="5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D73D71F" id="Group 29" o:spid="_x0000_s1026" style="position:absolute;margin-left:1in;margin-top:-265.65pt;width:451.35pt;height:575.1pt;z-index:-251655168;mso-position-horizontal-relative:page" coordorigin="1440,-5313" coordsize="9027,115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">
                <v:shape id="Picture 24" o:spid="_x0000_s1027" type="#_x0000_t75" style="position:absolute;left:1600;top:-1920;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54HLAAAAA2wAAAA8AAABkcnMvZG93bnJldi54bWxET8tqAjEU3Rf8h3CF7mrGFkodjaJCQXBR&#10;6mt9Ta4zg5ObIYlO7Nc3i0KXh/OeLZJtxZ18aBwrGI8KEMTamYYrBYf958sHiBCRDbaOScGDAizm&#10;g6cZlsb1/E33XaxEDuFQooI6xq6UMuiaLIaR64gzd3HeYszQV9J47HO4beVrUbxLiw3nhho7Wtek&#10;r7ubVfDTfx23q7OdjKvDKeFEh0vyWqnnYVpOQURK8V/8594YBW95ff6Sf4Cc/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jngcsAAAADbAAAADwAAAAAAAAAAAAAAAACfAgAA&#10;ZHJzL2Rvd25yZXYueG1sUEsFBgAAAAAEAAQA9wAAAIwDAAAAAA==&#10;">
                  <v:imagedata r:id="rId12" o:title=""/>
                </v:shape>
                <v:shape id="Picture 25" o:spid="_x0000_s1028" type="#_x0000_t75" style="position:absolute;left:1440;top:-5314;width:9027;height: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nBFXFAAAA2wAAAA8AAABkcnMvZG93bnJldi54bWxEj0FrwkAUhO+F/oflCb01m1QIErOKSCuF&#10;4EENhd4e2Wc2mH2bZrea/vuuUOhxmJlvmHI92V5cafSdYwVZkoIgbpzuuFVQn96eFyB8QNbYOyYF&#10;P+RhvXp8KLHQ7sYHuh5DKyKEfYEKTAhDIaVvDFn0iRuIo3d2o8UQ5dhKPeItwm0vX9I0lxY7jgsG&#10;B9oaai7Hb6vg9fJZ73Q1x12WfxzO1WLahy+j1NNs2ixBBJrCf/iv/a4VzDO4f4k/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ZwRVxQAAANsAAAAPAAAAAAAAAAAAAAAA&#10;AJ8CAABkcnMvZG93bnJldi54bWxQSwUGAAAAAAQABAD3AAAAkQMAAAAA&#10;">
                  <v:imagedata r:id="rId21" o:title=""/>
                </v:shape>
                <v:shape id="Picture 26" o:spid="_x0000_s1029" type="#_x0000_t75" style="position:absolute;left:1440;top:593;width:9027;height:54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uF/EAAAA2wAAAA8AAABkcnMvZG93bnJldi54bWxEj0FLAzEUhO9C/0N4BW82awWRtWkRQSl6&#10;kG4L9fjYvG62bl6W5G279dcbQfA4zMw3zGI1+k6dKKY2sIHbWQGKuA625cbAbvty8wAqCbLFLjAZ&#10;uFCC1XJytcDShjNv6FRJozKEU4kGnEhfap1qRx7TLPTE2TuE6FGyjI22Ec8Z7js9L4p77bHlvOCw&#10;p2dH9Vc1eAPyvnmtvt3HeojHS6hlP7x99oMx19Px6RGU0Cj/4b/22hq4m8Pvl/wD9P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6+uF/EAAAA2wAAAA8AAAAAAAAAAAAAAAAA&#10;nwIAAGRycy9kb3ducmV2LnhtbFBLBQYAAAAABAAEAPcAAACQAwAAAAA=&#10;">
                  <v:imagedata r:id="rId22" o:title=""/>
                </v:shape>
                <w10:wrap anchorx="page"/>
              </v:group>
            </w:pict>
          </mc:Fallback>
        </mc:AlternateContent>
      </w:r>
      <w:r>
        <w:t>Step</w:t>
      </w:r>
      <w:r>
        <w:rPr>
          <w:spacing w:val="-4"/>
        </w:rPr>
        <w:t xml:space="preserve"> </w:t>
      </w:r>
      <w:r>
        <w:t>6:</w:t>
      </w:r>
      <w:r>
        <w:rPr>
          <w:spacing w:val="-1"/>
        </w:rPr>
        <w:t xml:space="preserve"> </w:t>
      </w:r>
      <w:r>
        <w:t>repeat</w:t>
      </w:r>
      <w:r>
        <w:rPr>
          <w:spacing w:val="-3"/>
        </w:rPr>
        <w:t xml:space="preserve"> </w:t>
      </w:r>
      <w:r>
        <w:t>step</w:t>
      </w:r>
      <w:r>
        <w:rPr>
          <w:spacing w:val="-1"/>
        </w:rPr>
        <w:t xml:space="preserve"> </w:t>
      </w:r>
      <w:r>
        <w:t>5</w:t>
      </w:r>
      <w:r>
        <w:rPr>
          <w:spacing w:val="-1"/>
        </w:rPr>
        <w:t xml:space="preserve"> </w:t>
      </w:r>
      <w:r>
        <w:t>and</w:t>
      </w:r>
      <w:r>
        <w:rPr>
          <w:spacing w:val="-2"/>
        </w:rPr>
        <w:t xml:space="preserve"> </w:t>
      </w:r>
      <w:r>
        <w:t>create</w:t>
      </w:r>
      <w:r>
        <w:rPr>
          <w:spacing w:val="-2"/>
        </w:rPr>
        <w:t xml:space="preserve"> </w:t>
      </w:r>
      <w:proofErr w:type="spellStart"/>
      <w:r>
        <w:t>output.jsp</w:t>
      </w:r>
      <w:proofErr w:type="spellEnd"/>
      <w:r>
        <w:t>.</w:t>
      </w:r>
    </w:p>
    <w:p w14:paraId="428B26F2" w14:textId="77777777" w:rsidR="00497CF6" w:rsidRDefault="00497CF6" w:rsidP="00497CF6">
      <w:pPr>
        <w:spacing w:before="1"/>
        <w:ind w:left="1300"/>
      </w:pPr>
      <w:r>
        <w:t>Step</w:t>
      </w:r>
      <w:r>
        <w:rPr>
          <w:spacing w:val="-4"/>
        </w:rPr>
        <w:t xml:space="preserve"> </w:t>
      </w:r>
      <w:r>
        <w:t>7:</w:t>
      </w:r>
      <w:r>
        <w:rPr>
          <w:spacing w:val="-1"/>
        </w:rPr>
        <w:t xml:space="preserve"> </w:t>
      </w:r>
      <w:r>
        <w:t>right</w:t>
      </w:r>
      <w:r>
        <w:rPr>
          <w:spacing w:val="1"/>
        </w:rPr>
        <w:t xml:space="preserve"> </w:t>
      </w:r>
      <w:r>
        <w:t>click</w:t>
      </w:r>
      <w:r>
        <w:rPr>
          <w:spacing w:val="-2"/>
        </w:rPr>
        <w:t xml:space="preserve"> </w:t>
      </w:r>
      <w:r>
        <w:t>on</w:t>
      </w:r>
      <w:r>
        <w:rPr>
          <w:spacing w:val="-3"/>
        </w:rPr>
        <w:t xml:space="preserve"> </w:t>
      </w:r>
      <w:r>
        <w:t>the</w:t>
      </w:r>
      <w:r>
        <w:rPr>
          <w:spacing w:val="-2"/>
        </w:rPr>
        <w:t xml:space="preserve"> </w:t>
      </w:r>
      <w:r>
        <w:t>web</w:t>
      </w:r>
      <w:r>
        <w:rPr>
          <w:spacing w:val="-3"/>
        </w:rPr>
        <w:t xml:space="preserve"> </w:t>
      </w:r>
      <w:r>
        <w:t>page</w:t>
      </w:r>
      <w:r>
        <w:rPr>
          <w:spacing w:val="-3"/>
        </w:rPr>
        <w:t xml:space="preserve"> </w:t>
      </w:r>
      <w:r>
        <w:t>-&gt;</w:t>
      </w:r>
      <w:r>
        <w:rPr>
          <w:spacing w:val="1"/>
        </w:rPr>
        <w:t xml:space="preserve"> </w:t>
      </w:r>
      <w:r>
        <w:t>new</w:t>
      </w:r>
      <w:r>
        <w:rPr>
          <w:spacing w:val="-2"/>
        </w:rPr>
        <w:t xml:space="preserve"> </w:t>
      </w:r>
      <w:r>
        <w:t>-&gt;</w:t>
      </w:r>
      <w:r>
        <w:rPr>
          <w:spacing w:val="1"/>
        </w:rPr>
        <w:t xml:space="preserve"> </w:t>
      </w:r>
      <w:r>
        <w:t>web</w:t>
      </w:r>
      <w:r>
        <w:rPr>
          <w:spacing w:val="-1"/>
        </w:rPr>
        <w:t xml:space="preserve"> </w:t>
      </w:r>
      <w:r>
        <w:t>service</w:t>
      </w:r>
      <w:r>
        <w:rPr>
          <w:spacing w:val="-4"/>
        </w:rPr>
        <w:t xml:space="preserve"> </w:t>
      </w:r>
      <w:r>
        <w:t>client-&gt;</w:t>
      </w:r>
      <w:r>
        <w:rPr>
          <w:spacing w:val="-2"/>
        </w:rPr>
        <w:t xml:space="preserve"> </w:t>
      </w:r>
      <w:r>
        <w:t>browse</w:t>
      </w:r>
      <w:r>
        <w:rPr>
          <w:spacing w:val="-3"/>
        </w:rPr>
        <w:t xml:space="preserve"> </w:t>
      </w:r>
      <w:r>
        <w:t>(for</w:t>
      </w:r>
      <w:r>
        <w:rPr>
          <w:spacing w:val="-2"/>
        </w:rPr>
        <w:t xml:space="preserve"> </w:t>
      </w:r>
      <w:r>
        <w:t>project</w:t>
      </w:r>
      <w:r>
        <w:rPr>
          <w:spacing w:val="-2"/>
        </w:rPr>
        <w:t xml:space="preserve"> </w:t>
      </w:r>
      <w:r>
        <w:t>name)</w:t>
      </w:r>
    </w:p>
    <w:p w14:paraId="6F61DC3E" w14:textId="77777777" w:rsidR="00497CF6" w:rsidRDefault="00497CF6" w:rsidP="00497CF6">
      <w:pPr>
        <w:sectPr w:rsidR="00497CF6" w:rsidSect="00075204">
          <w:pgSz w:w="12240" w:h="15840"/>
          <w:pgMar w:top="200" w:right="700" w:bottom="180" w:left="140" w:header="19" w:footer="0" w:gutter="0"/>
          <w:cols w:space="720"/>
        </w:sectPr>
      </w:pPr>
    </w:p>
    <w:p w14:paraId="184B178F" w14:textId="77777777" w:rsidR="00497CF6" w:rsidRDefault="00497CF6" w:rsidP="00497CF6">
      <w:pPr>
        <w:pStyle w:val="BodyText"/>
        <w:rPr>
          <w:sz w:val="20"/>
        </w:rPr>
      </w:pPr>
    </w:p>
    <w:p w14:paraId="13D3851F" w14:textId="77777777" w:rsidR="00497CF6" w:rsidRDefault="00497CF6" w:rsidP="00497CF6">
      <w:pPr>
        <w:pStyle w:val="BodyText"/>
        <w:rPr>
          <w:sz w:val="20"/>
        </w:rPr>
      </w:pPr>
    </w:p>
    <w:p w14:paraId="34A6A445" w14:textId="77777777" w:rsidR="00497CF6" w:rsidRDefault="00497CF6" w:rsidP="00497CF6">
      <w:pPr>
        <w:pStyle w:val="BodyText"/>
        <w:rPr>
          <w:sz w:val="20"/>
        </w:rPr>
      </w:pPr>
    </w:p>
    <w:p w14:paraId="77F8B2C5" w14:textId="77777777" w:rsidR="00497CF6" w:rsidRDefault="00497CF6" w:rsidP="00497CF6">
      <w:pPr>
        <w:pStyle w:val="BodyText"/>
        <w:rPr>
          <w:sz w:val="20"/>
        </w:rPr>
      </w:pPr>
    </w:p>
    <w:p w14:paraId="1AEF2941" w14:textId="77777777" w:rsidR="00497CF6" w:rsidRDefault="00497CF6" w:rsidP="00497CF6">
      <w:pPr>
        <w:pStyle w:val="BodyText"/>
        <w:rPr>
          <w:sz w:val="20"/>
        </w:rPr>
      </w:pPr>
    </w:p>
    <w:p w14:paraId="640E557D" w14:textId="77777777" w:rsidR="00497CF6" w:rsidRDefault="00497CF6" w:rsidP="00497CF6">
      <w:pPr>
        <w:pStyle w:val="BodyText"/>
        <w:rPr>
          <w:sz w:val="20"/>
        </w:rPr>
      </w:pPr>
    </w:p>
    <w:p w14:paraId="14F28311" w14:textId="77777777" w:rsidR="00497CF6" w:rsidRDefault="00497CF6" w:rsidP="00497CF6">
      <w:pPr>
        <w:pStyle w:val="BodyText"/>
        <w:rPr>
          <w:sz w:val="20"/>
        </w:rPr>
      </w:pPr>
    </w:p>
    <w:p w14:paraId="369AD0CF" w14:textId="77777777" w:rsidR="00497CF6" w:rsidRDefault="00497CF6" w:rsidP="00497CF6">
      <w:pPr>
        <w:pStyle w:val="BodyText"/>
        <w:rPr>
          <w:sz w:val="20"/>
        </w:rPr>
      </w:pPr>
    </w:p>
    <w:p w14:paraId="6C49606D" w14:textId="77777777" w:rsidR="00497CF6" w:rsidRDefault="00497CF6" w:rsidP="00497CF6">
      <w:pPr>
        <w:pStyle w:val="BodyText"/>
        <w:rPr>
          <w:sz w:val="20"/>
        </w:rPr>
      </w:pPr>
    </w:p>
    <w:p w14:paraId="56051D86" w14:textId="77777777" w:rsidR="00497CF6" w:rsidRDefault="00497CF6" w:rsidP="00497CF6">
      <w:pPr>
        <w:pStyle w:val="BodyText"/>
        <w:rPr>
          <w:sz w:val="20"/>
        </w:rPr>
      </w:pPr>
    </w:p>
    <w:p w14:paraId="1D4A7520" w14:textId="77777777" w:rsidR="00497CF6" w:rsidRDefault="00497CF6" w:rsidP="00497CF6">
      <w:pPr>
        <w:pStyle w:val="BodyText"/>
        <w:rPr>
          <w:sz w:val="20"/>
        </w:rPr>
      </w:pPr>
    </w:p>
    <w:p w14:paraId="4C7BFF20" w14:textId="77777777" w:rsidR="00497CF6" w:rsidRDefault="00497CF6" w:rsidP="00497CF6">
      <w:pPr>
        <w:pStyle w:val="BodyText"/>
        <w:rPr>
          <w:sz w:val="20"/>
        </w:rPr>
      </w:pPr>
    </w:p>
    <w:p w14:paraId="4BF758CC" w14:textId="77777777" w:rsidR="00497CF6" w:rsidRDefault="00497CF6" w:rsidP="00497CF6">
      <w:pPr>
        <w:pStyle w:val="BodyText"/>
        <w:rPr>
          <w:sz w:val="20"/>
        </w:rPr>
      </w:pPr>
    </w:p>
    <w:p w14:paraId="6B1672B5" w14:textId="77777777" w:rsidR="00497CF6" w:rsidRDefault="00497CF6" w:rsidP="00497CF6">
      <w:pPr>
        <w:pStyle w:val="BodyText"/>
        <w:rPr>
          <w:sz w:val="20"/>
        </w:rPr>
      </w:pPr>
    </w:p>
    <w:p w14:paraId="573B7979" w14:textId="77777777" w:rsidR="00497CF6" w:rsidRDefault="00497CF6" w:rsidP="00497CF6">
      <w:pPr>
        <w:pStyle w:val="BodyText"/>
        <w:rPr>
          <w:sz w:val="20"/>
        </w:rPr>
      </w:pPr>
    </w:p>
    <w:p w14:paraId="1FAFEA34" w14:textId="77777777" w:rsidR="00497CF6" w:rsidRDefault="00497CF6" w:rsidP="00497CF6">
      <w:pPr>
        <w:pStyle w:val="BodyText"/>
        <w:rPr>
          <w:sz w:val="20"/>
        </w:rPr>
      </w:pPr>
    </w:p>
    <w:p w14:paraId="3AB89F2A" w14:textId="77777777" w:rsidR="00497CF6" w:rsidRDefault="00497CF6" w:rsidP="00497CF6">
      <w:pPr>
        <w:pStyle w:val="BodyText"/>
        <w:rPr>
          <w:sz w:val="20"/>
        </w:rPr>
      </w:pPr>
    </w:p>
    <w:p w14:paraId="57BED2AB" w14:textId="77777777" w:rsidR="00497CF6" w:rsidRDefault="00497CF6" w:rsidP="00497CF6">
      <w:pPr>
        <w:pStyle w:val="BodyText"/>
        <w:rPr>
          <w:sz w:val="20"/>
        </w:rPr>
      </w:pPr>
    </w:p>
    <w:p w14:paraId="4EA4BDBE" w14:textId="77777777" w:rsidR="00497CF6" w:rsidRDefault="00497CF6" w:rsidP="00497CF6">
      <w:pPr>
        <w:pStyle w:val="BodyText"/>
        <w:rPr>
          <w:sz w:val="20"/>
        </w:rPr>
      </w:pPr>
    </w:p>
    <w:p w14:paraId="210FF0C6" w14:textId="77777777" w:rsidR="00497CF6" w:rsidRDefault="00497CF6" w:rsidP="00497CF6">
      <w:pPr>
        <w:pStyle w:val="BodyText"/>
        <w:rPr>
          <w:sz w:val="20"/>
        </w:rPr>
      </w:pPr>
    </w:p>
    <w:p w14:paraId="7B94B218" w14:textId="77777777" w:rsidR="00497CF6" w:rsidRDefault="00497CF6" w:rsidP="00497CF6">
      <w:pPr>
        <w:pStyle w:val="BodyText"/>
        <w:rPr>
          <w:sz w:val="20"/>
        </w:rPr>
      </w:pPr>
    </w:p>
    <w:p w14:paraId="12813E94" w14:textId="77777777" w:rsidR="00497CF6" w:rsidRDefault="00497CF6" w:rsidP="00497CF6">
      <w:pPr>
        <w:pStyle w:val="BodyText"/>
        <w:rPr>
          <w:sz w:val="20"/>
        </w:rPr>
      </w:pPr>
    </w:p>
    <w:p w14:paraId="034A70FC" w14:textId="77777777" w:rsidR="00497CF6" w:rsidRDefault="00497CF6" w:rsidP="00497CF6">
      <w:pPr>
        <w:pStyle w:val="BodyText"/>
        <w:rPr>
          <w:sz w:val="20"/>
        </w:rPr>
      </w:pPr>
    </w:p>
    <w:p w14:paraId="59DD3662" w14:textId="77777777" w:rsidR="00497CF6" w:rsidRDefault="00497CF6" w:rsidP="00497CF6">
      <w:pPr>
        <w:pStyle w:val="BodyText"/>
        <w:rPr>
          <w:sz w:val="20"/>
        </w:rPr>
      </w:pPr>
    </w:p>
    <w:p w14:paraId="167C2858" w14:textId="77777777" w:rsidR="00497CF6" w:rsidRDefault="00497CF6" w:rsidP="00497CF6">
      <w:pPr>
        <w:pStyle w:val="BodyText"/>
        <w:rPr>
          <w:sz w:val="20"/>
        </w:rPr>
      </w:pPr>
    </w:p>
    <w:p w14:paraId="3424812D" w14:textId="77777777" w:rsidR="00497CF6" w:rsidRDefault="00497CF6" w:rsidP="00497CF6">
      <w:pPr>
        <w:pStyle w:val="BodyText"/>
        <w:rPr>
          <w:sz w:val="20"/>
        </w:rPr>
      </w:pPr>
    </w:p>
    <w:p w14:paraId="777C6094" w14:textId="77777777" w:rsidR="00497CF6" w:rsidRDefault="00497CF6" w:rsidP="00497CF6">
      <w:pPr>
        <w:pStyle w:val="BodyText"/>
        <w:rPr>
          <w:sz w:val="20"/>
        </w:rPr>
      </w:pPr>
    </w:p>
    <w:p w14:paraId="799207AC" w14:textId="77777777" w:rsidR="00497CF6" w:rsidRDefault="00497CF6" w:rsidP="00497CF6">
      <w:pPr>
        <w:pStyle w:val="BodyText"/>
        <w:rPr>
          <w:sz w:val="20"/>
        </w:rPr>
      </w:pPr>
    </w:p>
    <w:p w14:paraId="723D3FB3" w14:textId="77777777" w:rsidR="00497CF6" w:rsidRDefault="00497CF6" w:rsidP="00497CF6">
      <w:pPr>
        <w:pStyle w:val="BodyText"/>
        <w:spacing w:before="7"/>
        <w:rPr>
          <w:sz w:val="24"/>
        </w:rPr>
      </w:pPr>
    </w:p>
    <w:p w14:paraId="32C1BDB9" w14:textId="77777777" w:rsidR="00497CF6" w:rsidRDefault="00497CF6" w:rsidP="00497CF6">
      <w:pPr>
        <w:spacing w:before="57"/>
        <w:ind w:left="1300"/>
      </w:pPr>
      <w:r>
        <w:rPr>
          <w:noProof/>
        </w:rPr>
        <mc:AlternateContent>
          <mc:Choice Requires="wpg">
            <w:drawing>
              <wp:anchor distT="0" distB="0" distL="114300" distR="114300" simplePos="0" relativeHeight="251662336" behindDoc="1" locked="0" layoutInCell="1" allowOverlap="1" wp14:anchorId="466EBB4E" wp14:editId="211484F1">
                <wp:simplePos x="0" y="0"/>
                <wp:positionH relativeFrom="page">
                  <wp:posOffset>914400</wp:posOffset>
                </wp:positionH>
                <wp:positionV relativeFrom="paragraph">
                  <wp:posOffset>-4210050</wp:posOffset>
                </wp:positionV>
                <wp:extent cx="5211445" cy="7303770"/>
                <wp:effectExtent l="0" t="635" r="0" b="127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1445" cy="7303770"/>
                          <a:chOff x="1440" y="-6630"/>
                          <a:chExt cx="8207" cy="11502"/>
                        </a:xfrm>
                      </wpg:grpSpPr>
                      <pic:pic xmlns:pic="http://schemas.openxmlformats.org/drawingml/2006/picture">
                        <pic:nvPicPr>
                          <pic:cNvPr id="26"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3237"/>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40" y="-6630"/>
                            <a:ext cx="5712" cy="6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440" y="325"/>
                            <a:ext cx="3444" cy="3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A262553" id="Group 25" o:spid="_x0000_s1026" style="position:absolute;margin-left:1in;margin-top:-331.5pt;width:410.35pt;height:575.1pt;z-index:-251654144;mso-position-horizontal-relative:page" coordorigin="1440,-6630" coordsize="8207,115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">
                <v:shape id="Picture 28" o:spid="_x0000_s1027" type="#_x0000_t75" style="position:absolute;left:1600;top:-3237;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FS0DDAAAA2wAAAA8AAABkcnMvZG93bnJldi54bWxEj0FrAjEUhO+C/yE8wZtm9SB1NUorCAUP&#10;UqueX5Pn7tLNy5KkbuyvbwqFHoeZ+YZZb5NtxZ18aBwrmE0LEMTamYYrBef3/eQJRIjIBlvHpOBB&#10;Abab4WCNpXE9v9H9FCuRIRxKVFDH2JVSBl2TxTB1HXH2bs5bjFn6ShqPfYbbVs6LYiEtNpwXauxo&#10;V5P+PH1ZBd/98XJ4+bDLWXW+JlzqcEteKzUepecViEgp/of/2q9GwXwBv1/yD5C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VLQMMAAADbAAAADwAAAAAAAAAAAAAAAACf&#10;AgAAZHJzL2Rvd25yZXYueG1sUEsFBgAAAAAEAAQA9wAAAI8DAAAAAA==&#10;">
                  <v:imagedata r:id="rId12" o:title=""/>
                </v:shape>
                <v:shape id="Picture 29" o:spid="_x0000_s1028" type="#_x0000_t75" style="position:absolute;left:1440;top:-6630;width:5712;height:6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no9rCAAAA2wAAAA8AAABkcnMvZG93bnJldi54bWxEj9GKwjAURN8F/yFcwTdN7UOVahRRZBVk&#10;UXc/4NJc22Jz022itn9vhAUfh5k5wyxWranEgxpXWlYwGUcgiDOrS84V/P7sRjMQziNrrCyTgo4c&#10;rJb93gJTbZ98psfF5yJA2KWooPC+TqV0WUEG3djWxMG72sagD7LJpW7wGeCmknEUJdJgyWGhwJo2&#10;BWW3y90oyLe6+z6152oSH+rjV7dLZkn3p9Rw0K7nIDy1/hP+b++1gngK7y/hB8j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Z6PawgAAANsAAAAPAAAAAAAAAAAAAAAAAJ8C&#10;AABkcnMvZG93bnJldi54bWxQSwUGAAAAAAQABAD3AAAAjgMAAAAA&#10;">
                  <v:imagedata r:id="rId25" o:title=""/>
                </v:shape>
                <v:shape id="Picture 30" o:spid="_x0000_s1029" type="#_x0000_t75" style="position:absolute;left:1440;top:325;width:3444;height:3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7+T2+AAAA2wAAAA8AAABkcnMvZG93bnJldi54bWxET8uKwjAU3QvzD+EOzE4TXYhUYxFBGNzZ&#10;cePu0lybPnJTm4ytf28WA7M8nPcun1wnnjSE2rOG5UKBIC69qbnScP05zTcgQkQ22HkmDS8KkO8/&#10;ZjvMjB/5Qs8iViKFcMhQg42xz6QMpSWHYeF74sTd/eAwJjhU0gw4pnDXyZVSa+mw5tRgsaejpbIt&#10;fp2G9qV6ZWVRXO9NHC/nGzbNY6311+d02IKINMV/8Z/722hYpbHpS/oBcv8G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b7+T2+AAAA2wAAAA8AAAAAAAAAAAAAAAAAnwIAAGRy&#10;cy9kb3ducmV2LnhtbFBLBQYAAAAABAAEAPcAAACKAwAAAAA=&#10;">
                  <v:imagedata r:id="rId26" o:title=""/>
                </v:shape>
                <w10:wrap anchorx="page"/>
              </v:group>
            </w:pict>
          </mc:Fallback>
        </mc:AlternateContent>
      </w:r>
      <w:r>
        <w:t>Step7:</w:t>
      </w:r>
      <w:r>
        <w:rPr>
          <w:spacing w:val="-5"/>
        </w:rPr>
        <w:t xml:space="preserve"> </w:t>
      </w:r>
      <w:r>
        <w:t>go</w:t>
      </w:r>
      <w:r>
        <w:rPr>
          <w:spacing w:val="-2"/>
        </w:rPr>
        <w:t xml:space="preserve"> </w:t>
      </w:r>
      <w:r>
        <w:t>to</w:t>
      </w:r>
      <w:r>
        <w:rPr>
          <w:spacing w:val="-1"/>
        </w:rPr>
        <w:t xml:space="preserve"> </w:t>
      </w:r>
      <w:r>
        <w:t>java</w:t>
      </w:r>
      <w:r>
        <w:rPr>
          <w:spacing w:val="-3"/>
        </w:rPr>
        <w:t xml:space="preserve"> </w:t>
      </w:r>
      <w:r>
        <w:t>file</w:t>
      </w:r>
      <w:r>
        <w:rPr>
          <w:spacing w:val="-3"/>
        </w:rPr>
        <w:t xml:space="preserve"> </w:t>
      </w:r>
      <w:r>
        <w:t>and</w:t>
      </w:r>
      <w:r>
        <w:rPr>
          <w:spacing w:val="-1"/>
        </w:rPr>
        <w:t xml:space="preserve"> </w:t>
      </w:r>
      <w:r>
        <w:t>right click</w:t>
      </w:r>
      <w:r>
        <w:rPr>
          <w:spacing w:val="-2"/>
        </w:rPr>
        <w:t xml:space="preserve"> </w:t>
      </w:r>
      <w:r>
        <w:t>on</w:t>
      </w:r>
      <w:r>
        <w:rPr>
          <w:spacing w:val="-4"/>
        </w:rPr>
        <w:t xml:space="preserve"> </w:t>
      </w:r>
      <w:r>
        <w:t>the screen</w:t>
      </w:r>
      <w:r>
        <w:rPr>
          <w:spacing w:val="-3"/>
        </w:rPr>
        <w:t xml:space="preserve"> </w:t>
      </w:r>
      <w:r>
        <w:t>-&gt;</w:t>
      </w:r>
      <w:r>
        <w:rPr>
          <w:spacing w:val="-3"/>
        </w:rPr>
        <w:t xml:space="preserve"> </w:t>
      </w:r>
      <w:r>
        <w:t>insert</w:t>
      </w:r>
      <w:r>
        <w:rPr>
          <w:spacing w:val="1"/>
        </w:rPr>
        <w:t xml:space="preserve"> </w:t>
      </w:r>
      <w:r>
        <w:t>code</w:t>
      </w:r>
      <w:r>
        <w:rPr>
          <w:spacing w:val="-3"/>
        </w:rPr>
        <w:t xml:space="preserve"> </w:t>
      </w:r>
      <w:r>
        <w:t>-&gt;add</w:t>
      </w:r>
      <w:r>
        <w:rPr>
          <w:spacing w:val="-2"/>
        </w:rPr>
        <w:t xml:space="preserve"> </w:t>
      </w:r>
      <w:r>
        <w:t>web</w:t>
      </w:r>
      <w:r>
        <w:rPr>
          <w:spacing w:val="-1"/>
        </w:rPr>
        <w:t xml:space="preserve"> </w:t>
      </w:r>
      <w:r>
        <w:t>service</w:t>
      </w:r>
      <w:r>
        <w:rPr>
          <w:spacing w:val="-3"/>
        </w:rPr>
        <w:t xml:space="preserve"> </w:t>
      </w:r>
      <w:r>
        <w:t>operation</w:t>
      </w:r>
    </w:p>
    <w:p w14:paraId="4D983A3F" w14:textId="77777777" w:rsidR="00497CF6" w:rsidRDefault="00497CF6" w:rsidP="00497CF6">
      <w:pPr>
        <w:pStyle w:val="BodyText"/>
        <w:rPr>
          <w:sz w:val="20"/>
        </w:rPr>
      </w:pPr>
    </w:p>
    <w:p w14:paraId="63FF6D22" w14:textId="77777777" w:rsidR="00497CF6" w:rsidRDefault="00497CF6" w:rsidP="00497CF6">
      <w:pPr>
        <w:pStyle w:val="BodyText"/>
        <w:rPr>
          <w:sz w:val="20"/>
        </w:rPr>
      </w:pPr>
    </w:p>
    <w:p w14:paraId="590AA0EB" w14:textId="77777777" w:rsidR="00497CF6" w:rsidRDefault="00497CF6" w:rsidP="00497CF6">
      <w:pPr>
        <w:pStyle w:val="BodyText"/>
        <w:rPr>
          <w:sz w:val="20"/>
        </w:rPr>
      </w:pPr>
    </w:p>
    <w:p w14:paraId="07CC42F9" w14:textId="77777777" w:rsidR="00497CF6" w:rsidRDefault="00497CF6" w:rsidP="00497CF6">
      <w:pPr>
        <w:pStyle w:val="BodyText"/>
        <w:rPr>
          <w:sz w:val="20"/>
        </w:rPr>
      </w:pPr>
    </w:p>
    <w:p w14:paraId="4231F7A4" w14:textId="77777777" w:rsidR="00497CF6" w:rsidRDefault="00497CF6" w:rsidP="00497CF6">
      <w:pPr>
        <w:pStyle w:val="BodyText"/>
        <w:rPr>
          <w:sz w:val="20"/>
        </w:rPr>
      </w:pPr>
    </w:p>
    <w:p w14:paraId="11F6165D" w14:textId="77777777" w:rsidR="00497CF6" w:rsidRDefault="00497CF6" w:rsidP="00497CF6">
      <w:pPr>
        <w:pStyle w:val="BodyText"/>
        <w:rPr>
          <w:sz w:val="20"/>
        </w:rPr>
      </w:pPr>
    </w:p>
    <w:p w14:paraId="28C4A1B6" w14:textId="77777777" w:rsidR="00497CF6" w:rsidRDefault="00497CF6" w:rsidP="00497CF6">
      <w:pPr>
        <w:pStyle w:val="BodyText"/>
        <w:rPr>
          <w:sz w:val="20"/>
        </w:rPr>
      </w:pPr>
    </w:p>
    <w:p w14:paraId="1A7C983D" w14:textId="77777777" w:rsidR="00497CF6" w:rsidRDefault="00497CF6" w:rsidP="00497CF6">
      <w:pPr>
        <w:pStyle w:val="BodyText"/>
        <w:rPr>
          <w:sz w:val="20"/>
        </w:rPr>
      </w:pPr>
    </w:p>
    <w:p w14:paraId="38E91CD3" w14:textId="77777777" w:rsidR="00497CF6" w:rsidRDefault="00497CF6" w:rsidP="00497CF6">
      <w:pPr>
        <w:pStyle w:val="BodyText"/>
        <w:rPr>
          <w:sz w:val="20"/>
        </w:rPr>
      </w:pPr>
    </w:p>
    <w:p w14:paraId="62039B20" w14:textId="77777777" w:rsidR="00497CF6" w:rsidRDefault="00497CF6" w:rsidP="00497CF6">
      <w:pPr>
        <w:pStyle w:val="BodyText"/>
        <w:rPr>
          <w:sz w:val="20"/>
        </w:rPr>
      </w:pPr>
    </w:p>
    <w:p w14:paraId="3F62F79D" w14:textId="77777777" w:rsidR="00497CF6" w:rsidRDefault="00497CF6" w:rsidP="00497CF6">
      <w:pPr>
        <w:pStyle w:val="BodyText"/>
        <w:rPr>
          <w:sz w:val="20"/>
        </w:rPr>
      </w:pPr>
    </w:p>
    <w:p w14:paraId="52C20578" w14:textId="77777777" w:rsidR="00497CF6" w:rsidRDefault="00497CF6" w:rsidP="00497CF6">
      <w:pPr>
        <w:pStyle w:val="BodyText"/>
        <w:rPr>
          <w:sz w:val="20"/>
        </w:rPr>
      </w:pPr>
    </w:p>
    <w:p w14:paraId="7858B8B6" w14:textId="77777777" w:rsidR="00497CF6" w:rsidRDefault="00497CF6" w:rsidP="00497CF6">
      <w:pPr>
        <w:pStyle w:val="BodyText"/>
        <w:rPr>
          <w:sz w:val="20"/>
        </w:rPr>
      </w:pPr>
    </w:p>
    <w:p w14:paraId="7EB32270" w14:textId="77777777" w:rsidR="00497CF6" w:rsidRDefault="00497CF6" w:rsidP="00497CF6">
      <w:pPr>
        <w:pStyle w:val="BodyText"/>
        <w:spacing w:before="9"/>
        <w:rPr>
          <w:sz w:val="17"/>
        </w:rPr>
      </w:pPr>
    </w:p>
    <w:p w14:paraId="393D1A80" w14:textId="77777777" w:rsidR="00497CF6" w:rsidRDefault="00497CF6" w:rsidP="00497CF6">
      <w:pPr>
        <w:spacing w:before="1"/>
        <w:ind w:left="1300"/>
      </w:pPr>
      <w:r>
        <w:t>Step8:</w:t>
      </w:r>
      <w:r>
        <w:rPr>
          <w:spacing w:val="-4"/>
        </w:rPr>
        <w:t xml:space="preserve"> </w:t>
      </w:r>
      <w:r>
        <w:t>give</w:t>
      </w:r>
      <w:r>
        <w:rPr>
          <w:spacing w:val="-2"/>
        </w:rPr>
        <w:t xml:space="preserve"> </w:t>
      </w:r>
      <w:r>
        <w:t>the</w:t>
      </w:r>
      <w:r>
        <w:rPr>
          <w:spacing w:val="-2"/>
        </w:rPr>
        <w:t xml:space="preserve"> </w:t>
      </w:r>
      <w:r>
        <w:t>operation</w:t>
      </w:r>
      <w:r>
        <w:rPr>
          <w:spacing w:val="-3"/>
        </w:rPr>
        <w:t xml:space="preserve"> </w:t>
      </w:r>
      <w:r>
        <w:t>name-&gt;</w:t>
      </w:r>
      <w:r>
        <w:rPr>
          <w:spacing w:val="-2"/>
        </w:rPr>
        <w:t xml:space="preserve"> </w:t>
      </w:r>
      <w:r>
        <w:t>click</w:t>
      </w:r>
      <w:r>
        <w:rPr>
          <w:spacing w:val="1"/>
        </w:rPr>
        <w:t xml:space="preserve"> </w:t>
      </w:r>
      <w:r>
        <w:t>on</w:t>
      </w:r>
      <w:r>
        <w:rPr>
          <w:spacing w:val="-1"/>
        </w:rPr>
        <w:t xml:space="preserve"> </w:t>
      </w:r>
      <w:r>
        <w:t>add</w:t>
      </w:r>
      <w:r>
        <w:rPr>
          <w:spacing w:val="-3"/>
        </w:rPr>
        <w:t xml:space="preserve"> </w:t>
      </w:r>
      <w:r>
        <w:t>button</w:t>
      </w:r>
      <w:r>
        <w:rPr>
          <w:spacing w:val="-3"/>
        </w:rPr>
        <w:t xml:space="preserve"> </w:t>
      </w:r>
      <w:r>
        <w:t>-&gt;give</w:t>
      </w:r>
      <w:r>
        <w:rPr>
          <w:spacing w:val="-2"/>
        </w:rPr>
        <w:t xml:space="preserve"> </w:t>
      </w:r>
      <w:r>
        <w:t>the</w:t>
      </w:r>
      <w:r>
        <w:rPr>
          <w:spacing w:val="-2"/>
        </w:rPr>
        <w:t xml:space="preserve"> </w:t>
      </w:r>
      <w:r>
        <w:t>name</w:t>
      </w:r>
      <w:r>
        <w:rPr>
          <w:spacing w:val="-2"/>
        </w:rPr>
        <w:t xml:space="preserve"> </w:t>
      </w:r>
      <w:r>
        <w:t>of</w:t>
      </w:r>
      <w:r>
        <w:rPr>
          <w:spacing w:val="-2"/>
        </w:rPr>
        <w:t xml:space="preserve"> </w:t>
      </w:r>
      <w:r>
        <w:t>variable</w:t>
      </w:r>
      <w:r>
        <w:rPr>
          <w:spacing w:val="-2"/>
        </w:rPr>
        <w:t xml:space="preserve"> </w:t>
      </w:r>
      <w:r>
        <w:t>and</w:t>
      </w:r>
      <w:r>
        <w:rPr>
          <w:spacing w:val="-1"/>
        </w:rPr>
        <w:t xml:space="preserve"> </w:t>
      </w:r>
      <w:r>
        <w:t>set</w:t>
      </w:r>
      <w:r>
        <w:rPr>
          <w:spacing w:val="-2"/>
        </w:rPr>
        <w:t xml:space="preserve"> </w:t>
      </w:r>
      <w:r>
        <w:t>the</w:t>
      </w:r>
      <w:r>
        <w:rPr>
          <w:spacing w:val="-2"/>
        </w:rPr>
        <w:t xml:space="preserve"> </w:t>
      </w:r>
      <w:r>
        <w:t>data</w:t>
      </w:r>
      <w:r>
        <w:rPr>
          <w:spacing w:val="-2"/>
        </w:rPr>
        <w:t xml:space="preserve"> </w:t>
      </w:r>
      <w:r>
        <w:t>type</w:t>
      </w:r>
      <w:r>
        <w:rPr>
          <w:spacing w:val="-1"/>
        </w:rPr>
        <w:t xml:space="preserve"> </w:t>
      </w:r>
      <w:r>
        <w:t>-</w:t>
      </w:r>
    </w:p>
    <w:p w14:paraId="782E650E" w14:textId="77777777" w:rsidR="00497CF6" w:rsidRDefault="00497CF6" w:rsidP="00497CF6">
      <w:pPr>
        <w:ind w:left="1300"/>
      </w:pPr>
      <w:r>
        <w:t>&gt;</w:t>
      </w:r>
      <w:r>
        <w:rPr>
          <w:spacing w:val="-1"/>
        </w:rPr>
        <w:t xml:space="preserve"> </w:t>
      </w:r>
      <w:r>
        <w:t>ok.</w:t>
      </w:r>
    </w:p>
    <w:p w14:paraId="26E7D202" w14:textId="77777777" w:rsidR="00497CF6" w:rsidRDefault="00497CF6" w:rsidP="00497CF6">
      <w:pPr>
        <w:sectPr w:rsidR="00497CF6" w:rsidSect="00075204">
          <w:pgSz w:w="12240" w:h="15840"/>
          <w:pgMar w:top="200" w:right="700" w:bottom="180" w:left="140" w:header="19" w:footer="0" w:gutter="0"/>
          <w:cols w:space="720"/>
        </w:sectPr>
      </w:pPr>
    </w:p>
    <w:p w14:paraId="26705D63" w14:textId="77777777" w:rsidR="00497CF6" w:rsidRDefault="00497CF6" w:rsidP="00497CF6">
      <w:pPr>
        <w:pStyle w:val="BodyText"/>
        <w:rPr>
          <w:sz w:val="20"/>
        </w:rPr>
      </w:pPr>
    </w:p>
    <w:p w14:paraId="3FBB5D75" w14:textId="77777777" w:rsidR="00497CF6" w:rsidRDefault="00497CF6" w:rsidP="00497CF6">
      <w:pPr>
        <w:pStyle w:val="BodyText"/>
        <w:spacing w:before="5"/>
        <w:rPr>
          <w:sz w:val="21"/>
        </w:rPr>
      </w:pPr>
    </w:p>
    <w:p w14:paraId="11FD17B7" w14:textId="77777777" w:rsidR="00497CF6" w:rsidRDefault="00497CF6" w:rsidP="00497CF6">
      <w:pPr>
        <w:pStyle w:val="BodyText"/>
        <w:ind w:left="1300"/>
        <w:rPr>
          <w:sz w:val="20"/>
        </w:rPr>
      </w:pPr>
      <w:r>
        <w:rPr>
          <w:noProof/>
          <w:sz w:val="20"/>
        </w:rPr>
        <mc:AlternateContent>
          <mc:Choice Requires="wpg">
            <w:drawing>
              <wp:inline distT="0" distB="0" distL="0" distR="0" wp14:anchorId="2B3CD0B8" wp14:editId="571FDB0A">
                <wp:extent cx="5211445" cy="7310755"/>
                <wp:effectExtent l="0" t="0" r="0" b="4445"/>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1445" cy="7310755"/>
                          <a:chOff x="0" y="0"/>
                          <a:chExt cx="8207" cy="11513"/>
                        </a:xfrm>
                      </wpg:grpSpPr>
                      <pic:pic xmlns:pic="http://schemas.openxmlformats.org/drawingml/2006/picture">
                        <pic:nvPicPr>
                          <pic:cNvPr id="22"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 y="3393"/>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44" cy="5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5668"/>
                            <a:ext cx="8112"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46418C2" id="Group 21" o:spid="_x0000_s1026" style="width:410.35pt;height:575.65pt;mso-position-horizontal-relative:char;mso-position-vertical-relative:line" coordsize="8207,1151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">
                <v:shape id="Picture 11" o:spid="_x0000_s1027" type="#_x0000_t75" style="position:absolute;left:160;top:3393;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TUPDAAAA2wAAAA8AAABkcnMvZG93bnJldi54bWxEj0FrAjEUhO+C/yE8wZtm3YPUrVGqUBA8&#10;SK3t+TV57i7dvCxJ6sb++qZQ6HGYmW+Y9TbZTtzIh9axgsW8AEGsnWm5VnB5fZ49gAgR2WDnmBTc&#10;KcB2Mx6tsTJu4Be6nWMtMoRDhQqaGPtKyqAbshjmrifO3tV5izFLX0vjcchw28myKJbSYst5ocGe&#10;9g3pz/OXVfA9nN6Ouw+7WtSX94QrHa7Ja6Wmk/T0CCJSiv/hv/bBKChL+P2Sf4D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H5NQ8MAAADbAAAADwAAAAAAAAAAAAAAAACf&#10;AgAAZHJzL2Rvd25yZXYueG1sUEsFBgAAAAAEAAQA9wAAAI8DAAAAAA==&#10;">
                  <v:imagedata r:id="rId12" o:title=""/>
                </v:shape>
                <v:shape id="Picture 12" o:spid="_x0000_s1028" type="#_x0000_t75" style="position:absolute;width:7344;height:5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hTM7EAAAA2wAAAA8AAABkcnMvZG93bnJldi54bWxEj0FrwkAUhO8F/8PyhN7qpgmEGl0ltFiq&#10;l6qt92f2mQ3Nvg3ZrUn/fVco9DjMzDfMcj3aVlyp941jBY+zBARx5XTDtYLPj83DEwgfkDW2jknB&#10;D3lYryZ3Syy0G/hA12OoRYSwL1CBCaErpPSVIYt+5jri6F1cbzFE2ddS9zhEuG1lmiS5tNhwXDDY&#10;0bOh6uv4bRWctNy8vA6l2Wb5Lp3n7/ttdi6Vup+O5QJEoDH8h//ab1pBmsHtS/w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nhTM7EAAAA2wAAAA8AAAAAAAAAAAAAAAAA&#10;nwIAAGRycy9kb3ducmV2LnhtbFBLBQYAAAAABAAEAPcAAACQAwAAAAA=&#10;">
                  <v:imagedata r:id="rId29" o:title=""/>
                </v:shape>
                <v:shape id="Picture 13" o:spid="_x0000_s1029" type="#_x0000_t75" style="position:absolute;top:5668;width:8112;height:5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I9ajDAAAA2wAAAA8AAABkcnMvZG93bnJldi54bWxEj81qwzAQhO+FvIPYQC8hlhtCKY4V4xYC&#10;peQSt70v1vqHWCsjqbbz9lWg0OMwM98webGYQUzkfG9ZwVOSgiCure65VfD1edq+gPABWeNgmRTc&#10;yENxXD3kmGk784WmKrQiQthnqKALYcyk9HVHBn1iR+LoNdYZDFG6VmqHc4SbQe7S9Fka7DkudDjS&#10;W0f1tfoxCjb78ta46nTZzPQq8fs6fdTnSanH9VIeQARawn/4r/2uFez2cP8Sf4A8/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wj1qMMAAADbAAAADwAAAAAAAAAAAAAAAACf&#10;AgAAZHJzL2Rvd25yZXYueG1sUEsFBgAAAAAEAAQA9wAAAI8DAAAAAA==&#10;">
                  <v:imagedata r:id="rId30" o:title=""/>
                </v:shape>
                <w10:anchorlock/>
              </v:group>
            </w:pict>
          </mc:Fallback>
        </mc:AlternateContent>
      </w:r>
    </w:p>
    <w:p w14:paraId="35838286" w14:textId="77777777" w:rsidR="00497CF6" w:rsidRDefault="00497CF6" w:rsidP="00497CF6">
      <w:pPr>
        <w:pStyle w:val="BodyText"/>
        <w:spacing w:before="8"/>
        <w:rPr>
          <w:sz w:val="20"/>
        </w:rPr>
      </w:pPr>
    </w:p>
    <w:p w14:paraId="11332D9E" w14:textId="77777777" w:rsidR="00497CF6" w:rsidRDefault="00497CF6" w:rsidP="00497CF6">
      <w:pPr>
        <w:pStyle w:val="Heading1"/>
        <w:spacing w:before="11"/>
      </w:pPr>
      <w:r>
        <w:t>Client</w:t>
      </w:r>
      <w:r>
        <w:rPr>
          <w:spacing w:val="-3"/>
        </w:rPr>
        <w:t xml:space="preserve"> </w:t>
      </w:r>
      <w:r>
        <w:t>as</w:t>
      </w:r>
      <w:r>
        <w:rPr>
          <w:spacing w:val="-1"/>
        </w:rPr>
        <w:t xml:space="preserve"> </w:t>
      </w:r>
      <w:r>
        <w:t>Java:</w:t>
      </w:r>
    </w:p>
    <w:p w14:paraId="7369BF31" w14:textId="77777777" w:rsidR="00497CF6" w:rsidRDefault="00497CF6" w:rsidP="00497CF6">
      <w:pPr>
        <w:spacing w:before="1"/>
        <w:ind w:left="1300"/>
      </w:pPr>
      <w:r>
        <w:t>Step</w:t>
      </w:r>
      <w:r>
        <w:rPr>
          <w:spacing w:val="-4"/>
        </w:rPr>
        <w:t xml:space="preserve"> </w:t>
      </w:r>
      <w:r>
        <w:t>9:</w:t>
      </w:r>
      <w:r>
        <w:rPr>
          <w:spacing w:val="-1"/>
        </w:rPr>
        <w:t xml:space="preserve"> </w:t>
      </w:r>
      <w:r>
        <w:t>go</w:t>
      </w:r>
      <w:r>
        <w:rPr>
          <w:spacing w:val="-1"/>
        </w:rPr>
        <w:t xml:space="preserve"> </w:t>
      </w:r>
      <w:r>
        <w:t>to</w:t>
      </w:r>
      <w:r>
        <w:rPr>
          <w:spacing w:val="-1"/>
        </w:rPr>
        <w:t xml:space="preserve"> </w:t>
      </w:r>
      <w:proofErr w:type="spellStart"/>
      <w:r>
        <w:t>input.jsp</w:t>
      </w:r>
      <w:proofErr w:type="spellEnd"/>
    </w:p>
    <w:p w14:paraId="3AD8AEDE" w14:textId="77777777" w:rsidR="00497CF6" w:rsidRDefault="00497CF6" w:rsidP="00497CF6">
      <w:pPr>
        <w:sectPr w:rsidR="00497CF6" w:rsidSect="00075204">
          <w:pgSz w:w="12240" w:h="15840"/>
          <w:pgMar w:top="200" w:right="700" w:bottom="180" w:left="140" w:header="19" w:footer="0" w:gutter="0"/>
          <w:cols w:space="720"/>
        </w:sectPr>
      </w:pPr>
    </w:p>
    <w:p w14:paraId="25B93C10" w14:textId="77777777" w:rsidR="00497CF6" w:rsidRDefault="00497CF6" w:rsidP="00497CF6">
      <w:pPr>
        <w:pStyle w:val="BodyText"/>
        <w:rPr>
          <w:sz w:val="20"/>
        </w:rPr>
      </w:pPr>
    </w:p>
    <w:p w14:paraId="4E41FB3E" w14:textId="77777777" w:rsidR="00497CF6" w:rsidRDefault="00497CF6" w:rsidP="00497CF6">
      <w:pPr>
        <w:pStyle w:val="BodyText"/>
        <w:rPr>
          <w:sz w:val="20"/>
        </w:rPr>
      </w:pPr>
    </w:p>
    <w:p w14:paraId="545053A9" w14:textId="77777777" w:rsidR="00497CF6" w:rsidRDefault="00497CF6" w:rsidP="00497CF6">
      <w:pPr>
        <w:pStyle w:val="BodyText"/>
        <w:rPr>
          <w:sz w:val="20"/>
        </w:rPr>
      </w:pPr>
    </w:p>
    <w:p w14:paraId="28A667F1" w14:textId="77777777" w:rsidR="00497CF6" w:rsidRDefault="00497CF6" w:rsidP="00497CF6">
      <w:pPr>
        <w:pStyle w:val="BodyText"/>
        <w:rPr>
          <w:sz w:val="20"/>
        </w:rPr>
      </w:pPr>
    </w:p>
    <w:p w14:paraId="12EE5176" w14:textId="77777777" w:rsidR="00497CF6" w:rsidRDefault="00497CF6" w:rsidP="00497CF6">
      <w:pPr>
        <w:pStyle w:val="BodyText"/>
        <w:rPr>
          <w:sz w:val="20"/>
        </w:rPr>
      </w:pPr>
    </w:p>
    <w:p w14:paraId="5BB7C53A" w14:textId="77777777" w:rsidR="00497CF6" w:rsidRDefault="00497CF6" w:rsidP="00497CF6">
      <w:pPr>
        <w:pStyle w:val="BodyText"/>
        <w:rPr>
          <w:sz w:val="20"/>
        </w:rPr>
      </w:pPr>
    </w:p>
    <w:p w14:paraId="3416261A" w14:textId="77777777" w:rsidR="00497CF6" w:rsidRDefault="00497CF6" w:rsidP="00497CF6">
      <w:pPr>
        <w:pStyle w:val="BodyText"/>
        <w:rPr>
          <w:sz w:val="20"/>
        </w:rPr>
      </w:pPr>
    </w:p>
    <w:p w14:paraId="50C079BA" w14:textId="77777777" w:rsidR="00497CF6" w:rsidRDefault="00497CF6" w:rsidP="00497CF6">
      <w:pPr>
        <w:pStyle w:val="BodyText"/>
        <w:rPr>
          <w:sz w:val="20"/>
        </w:rPr>
      </w:pPr>
    </w:p>
    <w:p w14:paraId="030ABCF3" w14:textId="77777777" w:rsidR="00497CF6" w:rsidRDefault="00497CF6" w:rsidP="00497CF6">
      <w:pPr>
        <w:pStyle w:val="BodyText"/>
        <w:rPr>
          <w:sz w:val="20"/>
        </w:rPr>
      </w:pPr>
    </w:p>
    <w:p w14:paraId="4DFF6ABA" w14:textId="77777777" w:rsidR="00497CF6" w:rsidRDefault="00497CF6" w:rsidP="00497CF6">
      <w:pPr>
        <w:pStyle w:val="BodyText"/>
        <w:rPr>
          <w:sz w:val="20"/>
        </w:rPr>
      </w:pPr>
    </w:p>
    <w:p w14:paraId="5AAE411B" w14:textId="77777777" w:rsidR="00497CF6" w:rsidRDefault="00497CF6" w:rsidP="00497CF6">
      <w:pPr>
        <w:pStyle w:val="BodyText"/>
        <w:rPr>
          <w:sz w:val="20"/>
        </w:rPr>
      </w:pPr>
    </w:p>
    <w:p w14:paraId="6A0489FD" w14:textId="77777777" w:rsidR="00497CF6" w:rsidRDefault="00497CF6" w:rsidP="00497CF6">
      <w:pPr>
        <w:pStyle w:val="BodyText"/>
        <w:rPr>
          <w:sz w:val="20"/>
        </w:rPr>
      </w:pPr>
    </w:p>
    <w:p w14:paraId="4B2E9F4D" w14:textId="77777777" w:rsidR="00497CF6" w:rsidRDefault="00497CF6" w:rsidP="00497CF6">
      <w:pPr>
        <w:pStyle w:val="BodyText"/>
        <w:rPr>
          <w:sz w:val="20"/>
        </w:rPr>
      </w:pPr>
    </w:p>
    <w:p w14:paraId="56A2387E" w14:textId="77777777" w:rsidR="00497CF6" w:rsidRDefault="00497CF6" w:rsidP="00497CF6">
      <w:pPr>
        <w:pStyle w:val="BodyText"/>
        <w:rPr>
          <w:sz w:val="20"/>
        </w:rPr>
      </w:pPr>
    </w:p>
    <w:p w14:paraId="285E2CB7" w14:textId="77777777" w:rsidR="00497CF6" w:rsidRDefault="00497CF6" w:rsidP="00497CF6">
      <w:pPr>
        <w:pStyle w:val="BodyText"/>
        <w:rPr>
          <w:sz w:val="20"/>
        </w:rPr>
      </w:pPr>
    </w:p>
    <w:p w14:paraId="3FE63462" w14:textId="77777777" w:rsidR="00497CF6" w:rsidRDefault="00497CF6" w:rsidP="00497CF6">
      <w:pPr>
        <w:pStyle w:val="BodyText"/>
        <w:rPr>
          <w:sz w:val="20"/>
        </w:rPr>
      </w:pPr>
    </w:p>
    <w:p w14:paraId="7D746D83" w14:textId="77777777" w:rsidR="00497CF6" w:rsidRDefault="00497CF6" w:rsidP="00497CF6">
      <w:pPr>
        <w:pStyle w:val="BodyText"/>
        <w:rPr>
          <w:sz w:val="20"/>
        </w:rPr>
      </w:pPr>
    </w:p>
    <w:p w14:paraId="769A3997" w14:textId="77777777" w:rsidR="00497CF6" w:rsidRDefault="00497CF6" w:rsidP="00497CF6">
      <w:pPr>
        <w:pStyle w:val="BodyText"/>
        <w:rPr>
          <w:sz w:val="20"/>
        </w:rPr>
      </w:pPr>
    </w:p>
    <w:p w14:paraId="15A05191" w14:textId="77777777" w:rsidR="00497CF6" w:rsidRDefault="00497CF6" w:rsidP="00497CF6">
      <w:pPr>
        <w:pStyle w:val="BodyText"/>
        <w:rPr>
          <w:sz w:val="20"/>
        </w:rPr>
      </w:pPr>
    </w:p>
    <w:p w14:paraId="4265D6F5" w14:textId="77777777" w:rsidR="00497CF6" w:rsidRDefault="00497CF6" w:rsidP="00497CF6">
      <w:pPr>
        <w:pStyle w:val="BodyText"/>
        <w:rPr>
          <w:sz w:val="20"/>
        </w:rPr>
      </w:pPr>
    </w:p>
    <w:p w14:paraId="57F44015" w14:textId="77777777" w:rsidR="00497CF6" w:rsidRDefault="00497CF6" w:rsidP="00497CF6">
      <w:pPr>
        <w:pStyle w:val="BodyText"/>
        <w:rPr>
          <w:sz w:val="20"/>
        </w:rPr>
      </w:pPr>
    </w:p>
    <w:p w14:paraId="504B3F9E" w14:textId="77777777" w:rsidR="00497CF6" w:rsidRDefault="00497CF6" w:rsidP="00497CF6">
      <w:pPr>
        <w:pStyle w:val="BodyText"/>
        <w:spacing w:before="12"/>
        <w:rPr>
          <w:sz w:val="14"/>
        </w:rPr>
      </w:pPr>
    </w:p>
    <w:p w14:paraId="71D47001" w14:textId="77777777" w:rsidR="00497CF6" w:rsidRDefault="00497CF6" w:rsidP="00497CF6">
      <w:pPr>
        <w:spacing w:before="58" w:line="237" w:lineRule="auto"/>
        <w:ind w:left="1300" w:right="903"/>
      </w:pPr>
      <w:r>
        <w:rPr>
          <w:noProof/>
        </w:rPr>
        <mc:AlternateContent>
          <mc:Choice Requires="wpg">
            <w:drawing>
              <wp:anchor distT="0" distB="0" distL="114300" distR="114300" simplePos="0" relativeHeight="251663360" behindDoc="1" locked="0" layoutInCell="1" allowOverlap="1" wp14:anchorId="7C22F14F" wp14:editId="63906C5E">
                <wp:simplePos x="0" y="0"/>
                <wp:positionH relativeFrom="page">
                  <wp:posOffset>914400</wp:posOffset>
                </wp:positionH>
                <wp:positionV relativeFrom="paragraph">
                  <wp:posOffset>-3050540</wp:posOffset>
                </wp:positionV>
                <wp:extent cx="5629910" cy="7720965"/>
                <wp:effectExtent l="0" t="635" r="0" b="3175"/>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9910" cy="7720965"/>
                          <a:chOff x="1440" y="-4804"/>
                          <a:chExt cx="8866" cy="12159"/>
                        </a:xfrm>
                      </wpg:grpSpPr>
                      <pic:pic xmlns:pic="http://schemas.openxmlformats.org/drawingml/2006/picture">
                        <pic:nvPicPr>
                          <pic:cNvPr id="17"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1411"/>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440" y="-4805"/>
                            <a:ext cx="8852" cy="4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440" y="590"/>
                            <a:ext cx="3540" cy="2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440" y="3259"/>
                            <a:ext cx="8866" cy="4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09C3629" id="Group 16" o:spid="_x0000_s1026" style="position:absolute;margin-left:1in;margin-top:-240.2pt;width:443.3pt;height:607.95pt;z-index:-251653120;mso-position-horizontal-relative:page" coordorigin="1440,-4804" coordsize="8866,121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">
                <v:shape id="Picture 32" o:spid="_x0000_s1027" type="#_x0000_t75" style="position:absolute;left:1600;top:-1411;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lJGbBAAAA2wAAAA8AAABkcnMvZG93bnJldi54bWxET01rAjEQvRf8D2GE3mrWHlpdjVKFQsGD&#10;VG3PYzLuLt1MliR1o7++KQje5vE+Z75MthVn8qFxrGA8KkAQa2carhQc9u9PExAhIhtsHZOCCwVY&#10;LgYPcyyN6/mTzrtYiRzCoUQFdYxdKWXQNVkMI9cRZ+7kvMWYoa+k8djncNvK56J4kRYbzg01drSu&#10;Sf/sfq2Ca7/92qyOdjquDt8JpzqcktdKPQ7T2wxEpBTv4pv7w+T5r/D/Sz5AL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plJGbBAAAA2wAAAA8AAAAAAAAAAAAAAAAAnwIA&#10;AGRycy9kb3ducmV2LnhtbFBLBQYAAAAABAAEAPcAAACNAwAAAAA=&#10;">
                  <v:imagedata r:id="rId12" o:title=""/>
                </v:shape>
                <v:shape id="Picture 33" o:spid="_x0000_s1028" type="#_x0000_t75" style="position:absolute;left:1440;top:-4805;width:8852;height: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i6rTBAAAA2wAAAA8AAABkcnMvZG93bnJldi54bWxEj0FvwjAMhe+T+A+RkbiNlB3QVggIUTEh&#10;7dQO7lZj2orGqZoAYb9+PkzazdZ7fu/zeptcr+40hs6zgcU8A0Vce9txY+D0fXh9BxUissXeMxl4&#10;UoDtZvKyxtz6B5d0r2KjJIRDjgbaGIdc61C35DDM/UAs2sWPDqOsY6PtiA8Jd71+y7KldtixNLQ4&#10;0L6l+lrdnIGPRXE6F55cU5T85X6orNJnMmY2TbsVqEgp/pv/ro9W8AVWfpEB9OY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Ji6rTBAAAA2wAAAA8AAAAAAAAAAAAAAAAAnwIA&#10;AGRycy9kb3ducmV2LnhtbFBLBQYAAAAABAAEAPcAAACNAwAAAAA=&#10;">
                  <v:imagedata r:id="rId34" o:title=""/>
                </v:shape>
                <v:shape id="Picture 34" o:spid="_x0000_s1029" type="#_x0000_t75" style="position:absolute;left:1440;top:590;width:3540;height:2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GR2fCAAAA2wAAAA8AAABkcnMvZG93bnJldi54bWxET0trwkAQvhf8D8sIvdWNHtoaXUUEseLJ&#10;F16H7JhEs7Nrdk3S/nq3UOhtPr7nTOedqURDtS8tKxgOEhDEmdUl5wqOh9XbJwgfkDVWlknBN3mY&#10;z3ovU0y1bXlHzT7kIoawT1FBEYJLpfRZQQb9wDriyF1sbTBEWOdS19jGcFPJUZK8S4Mlx4YCHS0L&#10;ym77h1Fw/9heG8fXS+eWR7P52ZxP23at1Gu/W0xABOrCv/jP/aXj/DH8/hIPkLM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RkdnwgAAANsAAAAPAAAAAAAAAAAAAAAAAJ8C&#10;AABkcnMvZG93bnJldi54bWxQSwUGAAAAAAQABAD3AAAAjgMAAAAA&#10;">
                  <v:imagedata r:id="rId35" o:title=""/>
                </v:shape>
                <v:shape id="Picture 35" o:spid="_x0000_s1030" type="#_x0000_t75" style="position:absolute;left:1440;top:3259;width:8866;height:4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OurXBAAAA2wAAAA8AAABkcnMvZG93bnJldi54bWxET89rwjAUvg/8H8ITvM1UD2OrRhFBNhiy&#10;1XlYb4/m2RSbl5Kktv735jDY8eP7vd6OthU38qFxrGAxz0AQV043XCs4/xyeX0GEiKyxdUwK7hRg&#10;u5k8rTHXbuCCbqdYixTCIUcFJsYulzJUhiyGueuIE3dx3mJM0NdSexxSuG3lMstepMWGU4PBjvaG&#10;quuptwq+694eP03/Htvd129xDmX5lpVKzabjbgUi0hj/xX/uD61gmdanL+kHyM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WOurXBAAAA2wAAAA8AAAAAAAAAAAAAAAAAnwIA&#10;AGRycy9kb3ducmV2LnhtbFBLBQYAAAAABAAEAPcAAACNAwAAAAA=&#10;">
                  <v:imagedata r:id="rId36" o:title=""/>
                </v:shape>
                <w10:wrap anchorx="page"/>
              </v:group>
            </w:pict>
          </mc:Fallback>
        </mc:AlternateContent>
      </w:r>
      <w:r>
        <w:t xml:space="preserve">Step 10: open </w:t>
      </w:r>
      <w:proofErr w:type="spellStart"/>
      <w:proofErr w:type="gramStart"/>
      <w:r>
        <w:t>output.jsp</w:t>
      </w:r>
      <w:proofErr w:type="spellEnd"/>
      <w:r>
        <w:t xml:space="preserve"> .</w:t>
      </w:r>
      <w:proofErr w:type="gramEnd"/>
      <w:r>
        <w:t xml:space="preserve"> on the left side </w:t>
      </w:r>
      <w:r>
        <w:rPr>
          <w:b/>
        </w:rPr>
        <w:t xml:space="preserve">web service reference </w:t>
      </w:r>
      <w:r>
        <w:t xml:space="preserve">and select </w:t>
      </w:r>
      <w:proofErr w:type="spellStart"/>
      <w:r>
        <w:t>nestedly</w:t>
      </w:r>
      <w:proofErr w:type="spellEnd"/>
      <w:r>
        <w:t xml:space="preserve"> till the </w:t>
      </w:r>
      <w:proofErr w:type="spellStart"/>
      <w:r>
        <w:t>INRtoDOLL</w:t>
      </w:r>
      <w:proofErr w:type="spellEnd"/>
      <w:r>
        <w:rPr>
          <w:spacing w:val="-48"/>
        </w:rPr>
        <w:t xml:space="preserve"> </w:t>
      </w:r>
      <w:r>
        <w:t>pops</w:t>
      </w:r>
    </w:p>
    <w:p w14:paraId="7DD9CDDF" w14:textId="77777777" w:rsidR="00497CF6" w:rsidRDefault="00497CF6" w:rsidP="00497CF6">
      <w:pPr>
        <w:pStyle w:val="BodyText"/>
        <w:rPr>
          <w:sz w:val="20"/>
        </w:rPr>
      </w:pPr>
    </w:p>
    <w:p w14:paraId="27BBD96D" w14:textId="77777777" w:rsidR="00497CF6" w:rsidRDefault="00497CF6" w:rsidP="00497CF6">
      <w:pPr>
        <w:pStyle w:val="BodyText"/>
        <w:rPr>
          <w:sz w:val="20"/>
        </w:rPr>
      </w:pPr>
    </w:p>
    <w:p w14:paraId="6C90F659" w14:textId="77777777" w:rsidR="00497CF6" w:rsidRDefault="00497CF6" w:rsidP="00497CF6">
      <w:pPr>
        <w:pStyle w:val="BodyText"/>
        <w:rPr>
          <w:sz w:val="20"/>
        </w:rPr>
      </w:pPr>
    </w:p>
    <w:p w14:paraId="1047A6AD" w14:textId="77777777" w:rsidR="00497CF6" w:rsidRDefault="00497CF6" w:rsidP="00497CF6">
      <w:pPr>
        <w:pStyle w:val="BodyText"/>
        <w:rPr>
          <w:sz w:val="20"/>
        </w:rPr>
      </w:pPr>
    </w:p>
    <w:p w14:paraId="27D1F585" w14:textId="77777777" w:rsidR="00497CF6" w:rsidRDefault="00497CF6" w:rsidP="00497CF6">
      <w:pPr>
        <w:pStyle w:val="BodyText"/>
        <w:rPr>
          <w:sz w:val="20"/>
        </w:rPr>
      </w:pPr>
    </w:p>
    <w:p w14:paraId="3CC4AB69" w14:textId="77777777" w:rsidR="00497CF6" w:rsidRDefault="00497CF6" w:rsidP="00497CF6">
      <w:pPr>
        <w:pStyle w:val="BodyText"/>
        <w:rPr>
          <w:sz w:val="20"/>
        </w:rPr>
      </w:pPr>
    </w:p>
    <w:p w14:paraId="5FF0A88B" w14:textId="77777777" w:rsidR="00497CF6" w:rsidRDefault="00497CF6" w:rsidP="00497CF6">
      <w:pPr>
        <w:pStyle w:val="BodyText"/>
        <w:rPr>
          <w:sz w:val="20"/>
        </w:rPr>
      </w:pPr>
    </w:p>
    <w:p w14:paraId="2E7ECEB0" w14:textId="77777777" w:rsidR="00497CF6" w:rsidRDefault="00497CF6" w:rsidP="00497CF6">
      <w:pPr>
        <w:pStyle w:val="BodyText"/>
        <w:rPr>
          <w:sz w:val="20"/>
        </w:rPr>
      </w:pPr>
    </w:p>
    <w:p w14:paraId="51CC08E2" w14:textId="77777777" w:rsidR="00497CF6" w:rsidRDefault="00497CF6" w:rsidP="00497CF6">
      <w:pPr>
        <w:pStyle w:val="BodyText"/>
        <w:rPr>
          <w:sz w:val="20"/>
        </w:rPr>
      </w:pPr>
    </w:p>
    <w:p w14:paraId="1B7DA2DE" w14:textId="77777777" w:rsidR="00497CF6" w:rsidRDefault="00497CF6" w:rsidP="00497CF6">
      <w:pPr>
        <w:pStyle w:val="BodyText"/>
        <w:spacing w:before="9"/>
        <w:rPr>
          <w:sz w:val="16"/>
        </w:rPr>
      </w:pPr>
    </w:p>
    <w:p w14:paraId="3DDDCD2E" w14:textId="77777777" w:rsidR="00497CF6" w:rsidRDefault="00497CF6" w:rsidP="00497CF6">
      <w:pPr>
        <w:ind w:left="1300"/>
      </w:pPr>
      <w:r>
        <w:t>Drag</w:t>
      </w:r>
      <w:r>
        <w:rPr>
          <w:spacing w:val="-4"/>
        </w:rPr>
        <w:t xml:space="preserve"> </w:t>
      </w:r>
      <w:r>
        <w:t>and</w:t>
      </w:r>
      <w:r>
        <w:rPr>
          <w:spacing w:val="-1"/>
        </w:rPr>
        <w:t xml:space="preserve"> </w:t>
      </w:r>
      <w:r>
        <w:t>Drop</w:t>
      </w:r>
      <w:r>
        <w:rPr>
          <w:spacing w:val="-4"/>
        </w:rPr>
        <w:t xml:space="preserve"> </w:t>
      </w:r>
      <w:r>
        <w:t>the</w:t>
      </w:r>
      <w:r>
        <w:rPr>
          <w:spacing w:val="-2"/>
        </w:rPr>
        <w:t xml:space="preserve"> </w:t>
      </w:r>
      <w:proofErr w:type="spellStart"/>
      <w:proofErr w:type="gramStart"/>
      <w:r>
        <w:t>INRtoDOLL</w:t>
      </w:r>
      <w:proofErr w:type="spellEnd"/>
      <w:r>
        <w:rPr>
          <w:spacing w:val="1"/>
        </w:rPr>
        <w:t xml:space="preserve"> </w:t>
      </w:r>
      <w:r>
        <w:t>.</w:t>
      </w:r>
      <w:proofErr w:type="gramEnd"/>
    </w:p>
    <w:p w14:paraId="01152FD6" w14:textId="77777777" w:rsidR="00497CF6" w:rsidRDefault="00497CF6" w:rsidP="00497CF6">
      <w:pPr>
        <w:pStyle w:val="BodyText"/>
        <w:rPr>
          <w:sz w:val="20"/>
        </w:rPr>
      </w:pPr>
    </w:p>
    <w:p w14:paraId="24D8DB38" w14:textId="77777777" w:rsidR="00497CF6" w:rsidRDefault="00497CF6" w:rsidP="00497CF6">
      <w:pPr>
        <w:pStyle w:val="BodyText"/>
        <w:rPr>
          <w:sz w:val="20"/>
        </w:rPr>
      </w:pPr>
    </w:p>
    <w:p w14:paraId="2E5EA8D8" w14:textId="77777777" w:rsidR="00497CF6" w:rsidRDefault="00497CF6" w:rsidP="00497CF6">
      <w:pPr>
        <w:pStyle w:val="BodyText"/>
        <w:rPr>
          <w:sz w:val="20"/>
        </w:rPr>
      </w:pPr>
    </w:p>
    <w:p w14:paraId="00803FFA" w14:textId="77777777" w:rsidR="00497CF6" w:rsidRDefault="00497CF6" w:rsidP="00497CF6">
      <w:pPr>
        <w:pStyle w:val="BodyText"/>
        <w:rPr>
          <w:sz w:val="20"/>
        </w:rPr>
      </w:pPr>
    </w:p>
    <w:p w14:paraId="5322F8F4" w14:textId="77777777" w:rsidR="00497CF6" w:rsidRDefault="00497CF6" w:rsidP="00497CF6">
      <w:pPr>
        <w:pStyle w:val="BodyText"/>
        <w:rPr>
          <w:sz w:val="20"/>
        </w:rPr>
      </w:pPr>
    </w:p>
    <w:p w14:paraId="7FB58164" w14:textId="77777777" w:rsidR="00497CF6" w:rsidRDefault="00497CF6" w:rsidP="00497CF6">
      <w:pPr>
        <w:pStyle w:val="BodyText"/>
        <w:rPr>
          <w:sz w:val="20"/>
        </w:rPr>
      </w:pPr>
    </w:p>
    <w:p w14:paraId="7131D7BB" w14:textId="77777777" w:rsidR="00497CF6" w:rsidRDefault="00497CF6" w:rsidP="00497CF6">
      <w:pPr>
        <w:pStyle w:val="BodyText"/>
        <w:rPr>
          <w:sz w:val="20"/>
        </w:rPr>
      </w:pPr>
    </w:p>
    <w:p w14:paraId="202E0B42" w14:textId="77777777" w:rsidR="00497CF6" w:rsidRDefault="00497CF6" w:rsidP="00497CF6">
      <w:pPr>
        <w:pStyle w:val="BodyText"/>
        <w:rPr>
          <w:sz w:val="20"/>
        </w:rPr>
      </w:pPr>
    </w:p>
    <w:p w14:paraId="2172B33A" w14:textId="77777777" w:rsidR="00497CF6" w:rsidRDefault="00497CF6" w:rsidP="00497CF6">
      <w:pPr>
        <w:pStyle w:val="BodyText"/>
        <w:rPr>
          <w:sz w:val="20"/>
        </w:rPr>
      </w:pPr>
    </w:p>
    <w:p w14:paraId="48528027" w14:textId="77777777" w:rsidR="00497CF6" w:rsidRDefault="00497CF6" w:rsidP="00497CF6">
      <w:pPr>
        <w:pStyle w:val="BodyText"/>
        <w:rPr>
          <w:sz w:val="20"/>
        </w:rPr>
      </w:pPr>
    </w:p>
    <w:p w14:paraId="200B27F8" w14:textId="77777777" w:rsidR="00497CF6" w:rsidRDefault="00497CF6" w:rsidP="00497CF6">
      <w:pPr>
        <w:pStyle w:val="BodyText"/>
        <w:rPr>
          <w:sz w:val="20"/>
        </w:rPr>
      </w:pPr>
    </w:p>
    <w:p w14:paraId="670919BA" w14:textId="77777777" w:rsidR="00497CF6" w:rsidRDefault="00497CF6" w:rsidP="00497CF6">
      <w:pPr>
        <w:pStyle w:val="BodyText"/>
        <w:rPr>
          <w:sz w:val="20"/>
        </w:rPr>
      </w:pPr>
    </w:p>
    <w:p w14:paraId="632CDD18" w14:textId="77777777" w:rsidR="00497CF6" w:rsidRDefault="00497CF6" w:rsidP="00497CF6">
      <w:pPr>
        <w:pStyle w:val="BodyText"/>
        <w:rPr>
          <w:sz w:val="20"/>
        </w:rPr>
      </w:pPr>
    </w:p>
    <w:p w14:paraId="4B2ACA78" w14:textId="77777777" w:rsidR="00497CF6" w:rsidRDefault="00497CF6" w:rsidP="00497CF6">
      <w:pPr>
        <w:pStyle w:val="BodyText"/>
        <w:rPr>
          <w:sz w:val="20"/>
        </w:rPr>
      </w:pPr>
    </w:p>
    <w:p w14:paraId="43A634E3" w14:textId="77777777" w:rsidR="00497CF6" w:rsidRDefault="00497CF6" w:rsidP="00497CF6">
      <w:pPr>
        <w:pStyle w:val="BodyText"/>
        <w:rPr>
          <w:sz w:val="20"/>
        </w:rPr>
      </w:pPr>
    </w:p>
    <w:p w14:paraId="5A47B364" w14:textId="77777777" w:rsidR="00497CF6" w:rsidRDefault="00497CF6" w:rsidP="00497CF6">
      <w:pPr>
        <w:pStyle w:val="BodyText"/>
        <w:rPr>
          <w:sz w:val="20"/>
        </w:rPr>
      </w:pPr>
    </w:p>
    <w:p w14:paraId="0BB9F5BF" w14:textId="77777777" w:rsidR="00497CF6" w:rsidRDefault="00497CF6" w:rsidP="00497CF6">
      <w:pPr>
        <w:pStyle w:val="BodyText"/>
        <w:spacing w:before="10"/>
        <w:rPr>
          <w:sz w:val="16"/>
        </w:rPr>
      </w:pPr>
    </w:p>
    <w:p w14:paraId="781561DF" w14:textId="77777777" w:rsidR="00497CF6" w:rsidRDefault="00497CF6" w:rsidP="00497CF6">
      <w:pPr>
        <w:ind w:left="1300"/>
      </w:pPr>
      <w:r>
        <w:t>Step</w:t>
      </w:r>
      <w:r>
        <w:rPr>
          <w:spacing w:val="-4"/>
        </w:rPr>
        <w:t xml:space="preserve"> </w:t>
      </w:r>
      <w:r>
        <w:t>10:</w:t>
      </w:r>
      <w:r>
        <w:rPr>
          <w:spacing w:val="-1"/>
        </w:rPr>
        <w:t xml:space="preserve"> </w:t>
      </w:r>
      <w:r>
        <w:t>right click</w:t>
      </w:r>
      <w:r>
        <w:rPr>
          <w:spacing w:val="-2"/>
        </w:rPr>
        <w:t xml:space="preserve"> </w:t>
      </w:r>
      <w:r>
        <w:t>on</w:t>
      </w:r>
      <w:r>
        <w:rPr>
          <w:spacing w:val="-4"/>
        </w:rPr>
        <w:t xml:space="preserve"> </w:t>
      </w:r>
      <w:r>
        <w:t>the</w:t>
      </w:r>
      <w:r>
        <w:rPr>
          <w:spacing w:val="-2"/>
        </w:rPr>
        <w:t xml:space="preserve"> </w:t>
      </w:r>
      <w:r>
        <w:rPr>
          <w:b/>
        </w:rPr>
        <w:t>project</w:t>
      </w:r>
      <w:r>
        <w:rPr>
          <w:b/>
          <w:spacing w:val="-1"/>
        </w:rPr>
        <w:t xml:space="preserve"> </w:t>
      </w:r>
      <w:r>
        <w:rPr>
          <w:b/>
        </w:rPr>
        <w:t>name</w:t>
      </w:r>
      <w:r>
        <w:rPr>
          <w:b/>
          <w:spacing w:val="-1"/>
        </w:rPr>
        <w:t xml:space="preserve"> </w:t>
      </w:r>
      <w:r>
        <w:t>and</w:t>
      </w:r>
      <w:r>
        <w:rPr>
          <w:spacing w:val="-2"/>
        </w:rPr>
        <w:t xml:space="preserve"> </w:t>
      </w:r>
      <w:r>
        <w:rPr>
          <w:b/>
        </w:rPr>
        <w:t>deploy</w:t>
      </w:r>
      <w:r>
        <w:rPr>
          <w:b/>
          <w:spacing w:val="-1"/>
        </w:rPr>
        <w:t xml:space="preserve"> </w:t>
      </w:r>
      <w:r>
        <w:t>it.</w:t>
      </w:r>
    </w:p>
    <w:p w14:paraId="67589EC5" w14:textId="77777777" w:rsidR="00497CF6" w:rsidRDefault="00497CF6" w:rsidP="00497CF6">
      <w:pPr>
        <w:sectPr w:rsidR="00497CF6" w:rsidSect="00075204">
          <w:pgSz w:w="12240" w:h="15840"/>
          <w:pgMar w:top="200" w:right="700" w:bottom="180" w:left="140" w:header="19" w:footer="0" w:gutter="0"/>
          <w:cols w:space="720"/>
        </w:sectPr>
      </w:pPr>
    </w:p>
    <w:p w14:paraId="4DCFE806" w14:textId="77777777" w:rsidR="00497CF6" w:rsidRDefault="00497CF6" w:rsidP="00497CF6">
      <w:pPr>
        <w:pStyle w:val="BodyText"/>
        <w:rPr>
          <w:sz w:val="20"/>
        </w:rPr>
      </w:pPr>
    </w:p>
    <w:p w14:paraId="3C04FCB5" w14:textId="77777777" w:rsidR="00497CF6" w:rsidRDefault="00497CF6" w:rsidP="00497CF6">
      <w:pPr>
        <w:pStyle w:val="BodyText"/>
        <w:spacing w:before="5"/>
        <w:rPr>
          <w:sz w:val="21"/>
        </w:rPr>
      </w:pPr>
    </w:p>
    <w:p w14:paraId="265F6D05" w14:textId="77777777" w:rsidR="00497CF6" w:rsidRDefault="00497CF6" w:rsidP="00497CF6">
      <w:pPr>
        <w:pStyle w:val="BodyText"/>
        <w:ind w:left="1300"/>
        <w:rPr>
          <w:sz w:val="20"/>
        </w:rPr>
      </w:pPr>
      <w:r>
        <w:rPr>
          <w:noProof/>
          <w:sz w:val="20"/>
        </w:rPr>
        <mc:AlternateContent>
          <mc:Choice Requires="wpg">
            <w:drawing>
              <wp:inline distT="0" distB="0" distL="0" distR="0" wp14:anchorId="369A37FA" wp14:editId="556245E4">
                <wp:extent cx="5211445" cy="7385050"/>
                <wp:effectExtent l="0" t="0" r="0" b="0"/>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1445" cy="7385050"/>
                          <a:chOff x="0" y="0"/>
                          <a:chExt cx="8207" cy="11630"/>
                        </a:xfrm>
                      </wpg:grpSpPr>
                      <pic:pic xmlns:pic="http://schemas.openxmlformats.org/drawingml/2006/picture">
                        <pic:nvPicPr>
                          <pic:cNvPr id="9"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 y="3393"/>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0" cy="5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5726"/>
                            <a:ext cx="4652" cy="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9955"/>
                            <a:ext cx="6135" cy="1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 name="Text Box 7"/>
                        <wps:cNvSpPr txBox="1">
                          <a:spLocks noChangeArrowheads="1"/>
                        </wps:cNvSpPr>
                        <wps:spPr bwMode="auto">
                          <a:xfrm>
                            <a:off x="0" y="5504"/>
                            <a:ext cx="4863"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5A0B50" w14:textId="77777777" w:rsidR="00EE7933" w:rsidRDefault="00EE7933" w:rsidP="00497CF6">
                              <w:pPr>
                                <w:spacing w:line="221" w:lineRule="exact"/>
                                <w:rPr>
                                  <w:b/>
                                </w:rPr>
                              </w:pPr>
                              <w:r>
                                <w:t>Step</w:t>
                              </w:r>
                              <w:r>
                                <w:rPr>
                                  <w:spacing w:val="-4"/>
                                </w:rPr>
                                <w:t xml:space="preserve"> </w:t>
                              </w:r>
                              <w:r>
                                <w:t>11:</w:t>
                              </w:r>
                              <w:r>
                                <w:rPr>
                                  <w:spacing w:val="-1"/>
                                </w:rPr>
                                <w:t xml:space="preserve"> </w:t>
                              </w:r>
                              <w:r>
                                <w:t>right click</w:t>
                              </w:r>
                              <w:r>
                                <w:rPr>
                                  <w:spacing w:val="-2"/>
                                </w:rPr>
                                <w:t xml:space="preserve"> </w:t>
                              </w:r>
                              <w:r>
                                <w:t>on</w:t>
                              </w:r>
                              <w:r>
                                <w:rPr>
                                  <w:spacing w:val="-3"/>
                                </w:rPr>
                                <w:t xml:space="preserve"> </w:t>
                              </w:r>
                              <w:r>
                                <w:t>the</w:t>
                              </w:r>
                              <w:r>
                                <w:rPr>
                                  <w:spacing w:val="-3"/>
                                </w:rPr>
                                <w:t xml:space="preserve"> </w:t>
                              </w:r>
                              <w:proofErr w:type="spellStart"/>
                              <w:r>
                                <w:rPr>
                                  <w:b/>
                                </w:rPr>
                                <w:t>input.jsp</w:t>
                              </w:r>
                              <w:proofErr w:type="spellEnd"/>
                              <w:r>
                                <w:rPr>
                                  <w:b/>
                                  <w:spacing w:val="-1"/>
                                </w:rPr>
                                <w:t xml:space="preserve"> </w:t>
                              </w:r>
                              <w:r>
                                <w:t>and</w:t>
                              </w:r>
                              <w:r>
                                <w:rPr>
                                  <w:spacing w:val="-4"/>
                                </w:rPr>
                                <w:t xml:space="preserve"> </w:t>
                              </w:r>
                              <w:r>
                                <w:t>select</w:t>
                              </w:r>
                              <w:r>
                                <w:rPr>
                                  <w:spacing w:val="1"/>
                                </w:rPr>
                                <w:t xml:space="preserve"> </w:t>
                              </w:r>
                              <w:r>
                                <w:rPr>
                                  <w:b/>
                                </w:rPr>
                                <w:t>run</w:t>
                              </w:r>
                              <w:r>
                                <w:rPr>
                                  <w:b/>
                                  <w:spacing w:val="-3"/>
                                </w:rPr>
                                <w:t xml:space="preserve"> </w:t>
                              </w:r>
                              <w:r>
                                <w:rPr>
                                  <w:b/>
                                </w:rPr>
                                <w:t>file.</w:t>
                              </w:r>
                            </w:p>
                          </w:txbxContent>
                        </wps:txbx>
                        <wps:bodyPr rot="0" vert="horz" wrap="square" lIns="0" tIns="0" rIns="0" bIns="0" anchor="t" anchorCtr="0" upright="1">
                          <a:noAutofit/>
                        </wps:bodyPr>
                      </wps:wsp>
                      <wps:wsp>
                        <wps:cNvPr id="14" name="Text Box 8"/>
                        <wps:cNvSpPr txBox="1">
                          <a:spLocks noChangeArrowheads="1"/>
                        </wps:cNvSpPr>
                        <wps:spPr bwMode="auto">
                          <a:xfrm>
                            <a:off x="0" y="9461"/>
                            <a:ext cx="1102" cy="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D7465" w14:textId="77777777" w:rsidR="00EE7933" w:rsidRDefault="00EE7933" w:rsidP="00497CF6">
                              <w:pPr>
                                <w:spacing w:line="225" w:lineRule="exact"/>
                              </w:pPr>
                              <w:r>
                                <w:t>Final</w:t>
                              </w:r>
                              <w:r>
                                <w:rPr>
                                  <w:spacing w:val="-3"/>
                                </w:rPr>
                                <w:t xml:space="preserve"> </w:t>
                              </w:r>
                              <w:r>
                                <w:t>output</w:t>
                              </w:r>
                            </w:p>
                            <w:p w14:paraId="39A73669" w14:textId="77777777" w:rsidR="00EE7933" w:rsidRDefault="00EE7933" w:rsidP="00497CF6">
                              <w:pPr>
                                <w:spacing w:line="265" w:lineRule="exact"/>
                                <w:rPr>
                                  <w:b/>
                                </w:rPr>
                              </w:pPr>
                              <w:proofErr w:type="spellStart"/>
                              <w:r>
                                <w:rPr>
                                  <w:b/>
                                  <w:u w:val="single"/>
                                </w:rPr>
                                <w:t>Input.jsp</w:t>
                              </w:r>
                              <w:proofErr w:type="spellEnd"/>
                            </w:p>
                          </w:txbxContent>
                        </wps:txbx>
                        <wps:bodyPr rot="0" vert="horz" wrap="square" lIns="0" tIns="0" rIns="0" bIns="0" anchor="t" anchorCtr="0" upright="1">
                          <a:noAutofit/>
                        </wps:bodyPr>
                      </wps:wsp>
                      <wps:wsp>
                        <wps:cNvPr id="15" name="Text Box 9"/>
                        <wps:cNvSpPr txBox="1">
                          <a:spLocks noChangeArrowheads="1"/>
                        </wps:cNvSpPr>
                        <wps:spPr bwMode="auto">
                          <a:xfrm>
                            <a:off x="0" y="11408"/>
                            <a:ext cx="998"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D279A" w14:textId="77777777" w:rsidR="00EE7933" w:rsidRDefault="00EE7933" w:rsidP="00497CF6">
                              <w:pPr>
                                <w:spacing w:line="221" w:lineRule="exact"/>
                                <w:rPr>
                                  <w:b/>
                                </w:rPr>
                              </w:pPr>
                              <w:proofErr w:type="spellStart"/>
                              <w:r>
                                <w:rPr>
                                  <w:b/>
                                  <w:u w:val="single"/>
                                </w:rPr>
                                <w:t>Output.jsp</w:t>
                              </w:r>
                              <w:proofErr w:type="spellEnd"/>
                            </w:p>
                          </w:txbxContent>
                        </wps:txbx>
                        <wps:bodyPr rot="0" vert="horz" wrap="square" lIns="0" tIns="0" rIns="0" bIns="0" anchor="t" anchorCtr="0" upright="1">
                          <a:noAutofit/>
                        </wps:bodyPr>
                      </wps:wsp>
                    </wpg:wgp>
                  </a:graphicData>
                </a:graphic>
              </wp:inline>
            </w:drawing>
          </mc:Choice>
          <mc:Fallback>
            <w:pict>
              <v:group id="Group 8" o:spid="_x0000_s1026" style="width:410.35pt;height:581.5pt;mso-position-horizontal-relative:char;mso-position-vertical-relative:line" coordsize="8207,1163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DBAoAAAAAAAAAIQDMcXgtj1MAAI9TAAAVAAAAZHJzL21lZGlhL2ltYWdlMi5qcGVn/9j/4AAQ&#10;SkZJRgABAQEAYABgAAD/2wBDAAMCAgMCAgMDAwMEAwMEBQgFBQQEBQoHBwYIDAoMDAsKCwsNDhIQ&#10;DQ4RDgsLEBYQERMUFRUVDA8XGBYUGBIUFRT/2wBDAQMEBAUEBQkFBQkUDQsNFBQUFBQUFBQUFBQU&#10;FBQUFBQUFBQUFBQUFBQUFBQUFBQUFBQUFBQUFBQUFBQUFBQUFBT/wAARCAFsAR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60;top:3393;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hBT7CAAAA2gAAAA8AAABkcnMvZG93bnJldi54bWxEj0FrAjEUhO8F/0N4Qm81q4firkZpBUHw&#10;ULTq+TV57i7dvCxJdNP++qZQ6HGYmW+Y5TrZTtzJh9axgumkAEGsnWm5VnB63z7NQYSIbLBzTAq+&#10;KMB6NXpYYmXcwAe6H2MtMoRDhQqaGPtKyqAbshgmrifO3tV5izFLX0vjcchw28lZUTxLiy3nhQZ7&#10;2jSkP483q+B7eDvvXz9sOa1Pl4SlDtfktVKP4/SyABEpxf/wX3tnFJTweyXfALn6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YQU+wgAAANoAAAAPAAAAAAAAAAAAAAAAAJ8C&#10;AABkcnMvZG93bnJldi54bWxQSwUGAAAAAAQABAD3AAAAjgMAAAAA&#10;">
                  <v:imagedata r:id="rId40" o:title=""/>
                </v:shape>
                <v:shape id="Picture 4" o:spid="_x0000_s1028" type="#_x0000_t75" style="position:absolute;width:4140;height:5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t4gvEAAAA2wAAAA8AAABkcnMvZG93bnJldi54bWxEj0FrwkAQhe9C/8MyBW+60UKR1FWCUOql&#10;tiZS6G3ITpOQ7GzIrhr99Z1Dobd5zPvevFlvR9epCw2h8WxgMU9AEZfeNlwZOBWvsxWoEJEtdp7J&#10;wI0CbDcPkzWm1l/5SJc8VkpCOKRooI6xT7UOZU0Ow9z3xLL78YPDKHKotB3wKuGu08skedYOG5YL&#10;Nfa0q6ls87OTGm0zPpX7LH/7+Pr+JDoU7z7cjZk+jtkLqEhj/Df/0XsrnLSXX2QAv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t4gvEAAAA2wAAAA8AAAAAAAAAAAAAAAAA&#10;nwIAAGRycy9kb3ducmV2LnhtbFBLBQYAAAAABAAEAPcAAACQAwAAAAA=&#10;">
                  <v:imagedata r:id="rId41" o:title=""/>
                </v:shape>
                <v:shape id="Picture 5" o:spid="_x0000_s1029" type="#_x0000_t75" style="position:absolute;top:5726;width:4652;height:3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1iKnCAAAA2wAAAA8AAABkcnMvZG93bnJldi54bWxET0trwkAQvgv9D8sUetNNihSJriJpS0sv&#10;4gPB25Adk9jsbNjdmPTfdwXB23x8z1msBtOIKzlfW1aQThIQxIXVNZcKDvvP8QyED8gaG8uk4I88&#10;rJZPowVm2va8pesulCKGsM9QQRVCm0npi4oM+oltiSN3ts5giNCVUjvsY7hp5GuSvEmDNceGClvK&#10;Kyp+d51R4IZpp5s8nZ4O7/3P7OvDXHhzVOrleVjPQQQawkN8d3/rOD+F2y/xALn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9YipwgAAANsAAAAPAAAAAAAAAAAAAAAAAJ8C&#10;AABkcnMvZG93bnJldi54bWxQSwUGAAAAAAQABAD3AAAAjgMAAAAA&#10;">
                  <v:imagedata r:id="rId42" o:title=""/>
                </v:shape>
                <v:shape id="Picture 6" o:spid="_x0000_s1030" type="#_x0000_t75" style="position:absolute;top:9955;width:6135;height:1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O7EHBAAAA2wAAAA8AAABkcnMvZG93bnJldi54bWxET02LwjAQvQv7H8Is7E3TlUWkGkXEFe1F&#10;dLt4HZuxLTaT0kRb/70RBG/zeJ8znXemEjdqXGlZwfcgAkGcWV1yriD9++2PQTiPrLGyTAru5GA+&#10;++hNMda25T3dDj4XIYRdjAoK7+tYSpcVZNANbE0cuLNtDPoAm1zqBtsQbio5jKKRNFhyaCiwpmVB&#10;2eVwNQqSUfuTrtb/y+N2o1d6N07u+pQo9fXZLSYgPHX+LX65NzrMH8Lzl3CAnD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PO7EHBAAAA2wAAAA8AAAAAAAAAAAAAAAAAnwIA&#10;AGRycy9kb3ducmV2LnhtbFBLBQYAAAAABAAEAPcAAACNAwAAAAA=&#10;">
                  <v:imagedata r:id="rId43" o:title=""/>
                </v:shape>
                <v:shapetype id="_x0000_t202" coordsize="21600,21600" o:spt="202" path="m,l,21600r21600,l21600,xe">
                  <v:stroke joinstyle="miter"/>
                  <v:path gradientshapeok="t" o:connecttype="rect"/>
                </v:shapetype>
                <v:shape id="Text Box 7" o:spid="_x0000_s1031" type="#_x0000_t202" style="position:absolute;top:5504;width:4863;height: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s8wMEA&#10;AADbAAAADwAAAGRycy9kb3ducmV2LnhtbERPTYvCMBC9L/gfwgje1tQVZK1GEXFhQVis9eBxbMY2&#10;2Exqk9X67zfCgrd5vM+ZLztbixu13jhWMBomIIgLpw2XCg751/snCB+QNdaOScGDPCwXvbc5ptrd&#10;OaPbPpQihrBPUUEVQpNK6YuKLPqha4gjd3atxRBhW0rd4j2G21p+JMlEWjQcGypsaF1Rcdn/WgWr&#10;I2cbc/057bJzZvJ8mvB2clFq0O9WMxCBuvAS/7u/dZw/huc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rPMDBAAAA2wAAAA8AAAAAAAAAAAAAAAAAmAIAAGRycy9kb3du&#10;cmV2LnhtbFBLBQYAAAAABAAEAPUAAACGAwAAAAA=&#10;" filled="f" stroked="f">
                  <v:textbox inset="0,0,0,0">
                    <w:txbxContent>
                      <w:p w:rsidR="00EE7933" w:rsidRDefault="00EE7933" w:rsidP="00497CF6">
                        <w:pPr>
                          <w:spacing w:line="221" w:lineRule="exact"/>
                          <w:rPr>
                            <w:b/>
                          </w:rPr>
                        </w:pPr>
                        <w:r>
                          <w:t>Step</w:t>
                        </w:r>
                        <w:r>
                          <w:rPr>
                            <w:spacing w:val="-4"/>
                          </w:rPr>
                          <w:t xml:space="preserve"> </w:t>
                        </w:r>
                        <w:r>
                          <w:t>11:</w:t>
                        </w:r>
                        <w:r>
                          <w:rPr>
                            <w:spacing w:val="-1"/>
                          </w:rPr>
                          <w:t xml:space="preserve"> </w:t>
                        </w:r>
                        <w:r>
                          <w:t>right click</w:t>
                        </w:r>
                        <w:r>
                          <w:rPr>
                            <w:spacing w:val="-2"/>
                          </w:rPr>
                          <w:t xml:space="preserve"> </w:t>
                        </w:r>
                        <w:r>
                          <w:t>on</w:t>
                        </w:r>
                        <w:r>
                          <w:rPr>
                            <w:spacing w:val="-3"/>
                          </w:rPr>
                          <w:t xml:space="preserve"> </w:t>
                        </w:r>
                        <w:r>
                          <w:t>the</w:t>
                        </w:r>
                        <w:r>
                          <w:rPr>
                            <w:spacing w:val="-3"/>
                          </w:rPr>
                          <w:t xml:space="preserve"> </w:t>
                        </w:r>
                        <w:proofErr w:type="spellStart"/>
                        <w:r>
                          <w:rPr>
                            <w:b/>
                          </w:rPr>
                          <w:t>input.jsp</w:t>
                        </w:r>
                        <w:proofErr w:type="spellEnd"/>
                        <w:r>
                          <w:rPr>
                            <w:b/>
                            <w:spacing w:val="-1"/>
                          </w:rPr>
                          <w:t xml:space="preserve"> </w:t>
                        </w:r>
                        <w:r>
                          <w:t>and</w:t>
                        </w:r>
                        <w:r>
                          <w:rPr>
                            <w:spacing w:val="-4"/>
                          </w:rPr>
                          <w:t xml:space="preserve"> </w:t>
                        </w:r>
                        <w:r>
                          <w:t>select</w:t>
                        </w:r>
                        <w:r>
                          <w:rPr>
                            <w:spacing w:val="1"/>
                          </w:rPr>
                          <w:t xml:space="preserve"> </w:t>
                        </w:r>
                        <w:r>
                          <w:rPr>
                            <w:b/>
                          </w:rPr>
                          <w:t>run</w:t>
                        </w:r>
                        <w:r>
                          <w:rPr>
                            <w:b/>
                            <w:spacing w:val="-3"/>
                          </w:rPr>
                          <w:t xml:space="preserve"> </w:t>
                        </w:r>
                        <w:r>
                          <w:rPr>
                            <w:b/>
                          </w:rPr>
                          <w:t>file.</w:t>
                        </w:r>
                      </w:p>
                    </w:txbxContent>
                  </v:textbox>
                </v:shape>
                <v:shape id="Text Box 8" o:spid="_x0000_s1032" type="#_x0000_t202" style="position:absolute;top:9461;width:1102;height: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ktMEA&#10;AADbAAAADwAAAGRycy9kb3ducmV2LnhtbERPTYvCMBC9L/gfwgje1tRFZK1GEXFhQVis9eBxbMY2&#10;2Exqk9X67zfCgrd5vM+ZLztbixu13jhWMBomIIgLpw2XCg751/snCB+QNdaOScGDPCwXvbc5ptrd&#10;OaPbPpQihrBPUUEVQpNK6YuKLPqha4gjd3atxRBhW0rd4j2G21p+JMlEWjQcGypsaF1Rcdn/WgWr&#10;I2cbc/057bJzZvJ8mvB2clFq0O9WMxCBuvAS/7u/dZw/huc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CpLTBAAAA2wAAAA8AAAAAAAAAAAAAAAAAmAIAAGRycy9kb3du&#10;cmV2LnhtbFBLBQYAAAAABAAEAPUAAACGAwAAAAA=&#10;" filled="f" stroked="f">
                  <v:textbox inset="0,0,0,0">
                    <w:txbxContent>
                      <w:p w:rsidR="00EE7933" w:rsidRDefault="00EE7933" w:rsidP="00497CF6">
                        <w:pPr>
                          <w:spacing w:line="225" w:lineRule="exact"/>
                        </w:pPr>
                        <w:r>
                          <w:t>Final</w:t>
                        </w:r>
                        <w:r>
                          <w:rPr>
                            <w:spacing w:val="-3"/>
                          </w:rPr>
                          <w:t xml:space="preserve"> </w:t>
                        </w:r>
                        <w:r>
                          <w:t>output</w:t>
                        </w:r>
                      </w:p>
                      <w:p w:rsidR="00EE7933" w:rsidRDefault="00EE7933" w:rsidP="00497CF6">
                        <w:pPr>
                          <w:spacing w:line="265" w:lineRule="exact"/>
                          <w:rPr>
                            <w:b/>
                          </w:rPr>
                        </w:pPr>
                        <w:proofErr w:type="spellStart"/>
                        <w:r>
                          <w:rPr>
                            <w:b/>
                            <w:u w:val="single"/>
                          </w:rPr>
                          <w:t>Input.jsp</w:t>
                        </w:r>
                        <w:proofErr w:type="spellEnd"/>
                      </w:p>
                    </w:txbxContent>
                  </v:textbox>
                </v:shape>
                <v:shape id="Text Box 9" o:spid="_x0000_s1033" type="#_x0000_t202" style="position:absolute;top:11408;width:998;height: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4BL8EA&#10;AADbAAAADwAAAGRycy9kb3ducmV2LnhtbERPTYvCMBC9L/gfwgje1tQFZa1GEXFhQVis9eBxbMY2&#10;2Exqk9X67zfCgrd5vM+ZLztbixu13jhWMBomIIgLpw2XCg751/snCB+QNdaOScGDPCwXvbc5ptrd&#10;OaPbPpQihrBPUUEVQpNK6YuKLPqha4gjd3atxRBhW0rd4j2G21p+JMlEWjQcGypsaF1Rcdn/WgWr&#10;I2cbc/057bJzZvJ8mvB2clFq0O9WMxCBuvAS/7u/dZw/huc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OAS/BAAAA2wAAAA8AAAAAAAAAAAAAAAAAmAIAAGRycy9kb3du&#10;cmV2LnhtbFBLBQYAAAAABAAEAPUAAACGAwAAAAA=&#10;" filled="f" stroked="f">
                  <v:textbox inset="0,0,0,0">
                    <w:txbxContent>
                      <w:p w:rsidR="00EE7933" w:rsidRDefault="00EE7933" w:rsidP="00497CF6">
                        <w:pPr>
                          <w:spacing w:line="221" w:lineRule="exact"/>
                          <w:rPr>
                            <w:b/>
                          </w:rPr>
                        </w:pPr>
                        <w:proofErr w:type="spellStart"/>
                        <w:r>
                          <w:rPr>
                            <w:b/>
                            <w:u w:val="single"/>
                          </w:rPr>
                          <w:t>Output.jsp</w:t>
                        </w:r>
                        <w:proofErr w:type="spellEnd"/>
                      </w:p>
                    </w:txbxContent>
                  </v:textbox>
                </v:shape>
                <w10:anchorlock/>
              </v:group>
            </w:pict>
          </mc:Fallback>
        </mc:AlternateContent>
      </w:r>
    </w:p>
    <w:p w14:paraId="35E6144F" w14:textId="77777777" w:rsidR="00497CF6" w:rsidRDefault="00497CF6" w:rsidP="00497CF6">
      <w:pPr>
        <w:pStyle w:val="BodyText"/>
        <w:ind w:left="1300"/>
        <w:rPr>
          <w:sz w:val="20"/>
        </w:rPr>
      </w:pPr>
      <w:r>
        <w:rPr>
          <w:noProof/>
          <w:sz w:val="20"/>
        </w:rPr>
        <w:drawing>
          <wp:inline distT="0" distB="0" distL="0" distR="0" wp14:anchorId="36200E06" wp14:editId="06C6DFFD">
            <wp:extent cx="3412317" cy="809625"/>
            <wp:effectExtent l="0" t="0" r="0" b="0"/>
            <wp:docPr id="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4.jpeg"/>
                    <pic:cNvPicPr/>
                  </pic:nvPicPr>
                  <pic:blipFill>
                    <a:blip r:embed="rId44" cstate="print"/>
                    <a:stretch>
                      <a:fillRect/>
                    </a:stretch>
                  </pic:blipFill>
                  <pic:spPr>
                    <a:xfrm>
                      <a:off x="0" y="0"/>
                      <a:ext cx="3412317" cy="809625"/>
                    </a:xfrm>
                    <a:prstGeom prst="rect">
                      <a:avLst/>
                    </a:prstGeom>
                  </pic:spPr>
                </pic:pic>
              </a:graphicData>
            </a:graphic>
          </wp:inline>
        </w:drawing>
      </w:r>
    </w:p>
    <w:p w14:paraId="56A5FD14" w14:textId="77777777" w:rsidR="00497CF6" w:rsidRDefault="00497CF6" w:rsidP="00497CF6">
      <w:pPr>
        <w:pStyle w:val="BodyText"/>
        <w:spacing w:before="8"/>
        <w:rPr>
          <w:sz w:val="21"/>
        </w:rPr>
      </w:pPr>
    </w:p>
    <w:p w14:paraId="38EAD510" w14:textId="77777777" w:rsidR="00497CF6" w:rsidRDefault="00497CF6" w:rsidP="00497CF6">
      <w:pPr>
        <w:pStyle w:val="Heading1"/>
      </w:pPr>
      <w:r>
        <w:t>Client</w:t>
      </w:r>
      <w:r>
        <w:rPr>
          <w:spacing w:val="-3"/>
        </w:rPr>
        <w:t xml:space="preserve"> </w:t>
      </w:r>
      <w:r>
        <w:t>as</w:t>
      </w:r>
      <w:r>
        <w:rPr>
          <w:spacing w:val="-1"/>
        </w:rPr>
        <w:t xml:space="preserve"> </w:t>
      </w:r>
      <w:r>
        <w:t>Python:</w:t>
      </w:r>
    </w:p>
    <w:p w14:paraId="23FC96C3" w14:textId="77777777" w:rsidR="00497CF6" w:rsidRDefault="00497CF6" w:rsidP="00497CF6">
      <w:pPr>
        <w:pStyle w:val="BodyText"/>
        <w:spacing w:before="2" w:line="341" w:lineRule="exact"/>
        <w:ind w:left="1300"/>
      </w:pPr>
      <w:r>
        <w:t>Steps:</w:t>
      </w:r>
    </w:p>
    <w:p w14:paraId="2C30896A" w14:textId="77777777" w:rsidR="00497CF6" w:rsidRDefault="00497CF6" w:rsidP="00497CF6">
      <w:pPr>
        <w:pStyle w:val="ListParagraph"/>
        <w:numPr>
          <w:ilvl w:val="1"/>
          <w:numId w:val="1"/>
        </w:numPr>
        <w:tabs>
          <w:tab w:val="left" w:pos="1576"/>
        </w:tabs>
        <w:ind w:right="4946" w:firstLine="0"/>
        <w:rPr>
          <w:sz w:val="28"/>
        </w:rPr>
      </w:pPr>
      <w:r>
        <w:rPr>
          <w:sz w:val="28"/>
        </w:rPr>
        <w:t>Open</w:t>
      </w:r>
      <w:r>
        <w:rPr>
          <w:spacing w:val="-3"/>
          <w:sz w:val="28"/>
        </w:rPr>
        <w:t xml:space="preserve"> </w:t>
      </w:r>
      <w:proofErr w:type="spellStart"/>
      <w:r>
        <w:rPr>
          <w:sz w:val="28"/>
        </w:rPr>
        <w:t>cmd</w:t>
      </w:r>
      <w:proofErr w:type="spellEnd"/>
      <w:r>
        <w:rPr>
          <w:spacing w:val="-3"/>
          <w:sz w:val="28"/>
        </w:rPr>
        <w:t xml:space="preserve"> </w:t>
      </w:r>
      <w:r>
        <w:rPr>
          <w:sz w:val="28"/>
        </w:rPr>
        <w:t>and</w:t>
      </w:r>
      <w:r>
        <w:rPr>
          <w:spacing w:val="-3"/>
          <w:sz w:val="28"/>
        </w:rPr>
        <w:t xml:space="preserve"> </w:t>
      </w:r>
      <w:r>
        <w:rPr>
          <w:sz w:val="28"/>
        </w:rPr>
        <w:t>Install</w:t>
      </w:r>
      <w:r>
        <w:rPr>
          <w:spacing w:val="-4"/>
          <w:sz w:val="28"/>
        </w:rPr>
        <w:t xml:space="preserve"> </w:t>
      </w:r>
      <w:proofErr w:type="spellStart"/>
      <w:r>
        <w:rPr>
          <w:sz w:val="28"/>
        </w:rPr>
        <w:t>zeep</w:t>
      </w:r>
      <w:proofErr w:type="spellEnd"/>
      <w:r>
        <w:rPr>
          <w:spacing w:val="-3"/>
          <w:sz w:val="28"/>
        </w:rPr>
        <w:t xml:space="preserve"> </w:t>
      </w:r>
      <w:r>
        <w:rPr>
          <w:sz w:val="28"/>
        </w:rPr>
        <w:t>using</w:t>
      </w:r>
      <w:r>
        <w:rPr>
          <w:spacing w:val="-4"/>
          <w:sz w:val="28"/>
        </w:rPr>
        <w:t xml:space="preserve"> </w:t>
      </w:r>
      <w:r>
        <w:rPr>
          <w:sz w:val="28"/>
        </w:rPr>
        <w:t>command</w:t>
      </w:r>
      <w:r>
        <w:rPr>
          <w:spacing w:val="-61"/>
          <w:sz w:val="28"/>
        </w:rPr>
        <w:t xml:space="preserve"> </w:t>
      </w:r>
      <w:r>
        <w:rPr>
          <w:sz w:val="28"/>
        </w:rPr>
        <w:t>pip</w:t>
      </w:r>
      <w:r>
        <w:rPr>
          <w:spacing w:val="-4"/>
          <w:sz w:val="28"/>
        </w:rPr>
        <w:t xml:space="preserve"> </w:t>
      </w:r>
      <w:r>
        <w:rPr>
          <w:sz w:val="28"/>
        </w:rPr>
        <w:t>install</w:t>
      </w:r>
      <w:r>
        <w:rPr>
          <w:spacing w:val="-1"/>
          <w:sz w:val="28"/>
        </w:rPr>
        <w:t xml:space="preserve"> </w:t>
      </w:r>
      <w:proofErr w:type="spellStart"/>
      <w:r>
        <w:rPr>
          <w:sz w:val="28"/>
        </w:rPr>
        <w:t>zeep</w:t>
      </w:r>
      <w:proofErr w:type="spellEnd"/>
    </w:p>
    <w:p w14:paraId="5D14616D" w14:textId="77777777" w:rsidR="00497CF6" w:rsidRDefault="00497CF6" w:rsidP="00497CF6">
      <w:pPr>
        <w:rPr>
          <w:sz w:val="28"/>
        </w:rPr>
        <w:sectPr w:rsidR="00497CF6" w:rsidSect="00075204">
          <w:pgSz w:w="12240" w:h="15840"/>
          <w:pgMar w:top="200" w:right="700" w:bottom="180" w:left="140" w:header="19" w:footer="0" w:gutter="0"/>
          <w:cols w:space="720"/>
        </w:sectPr>
      </w:pPr>
    </w:p>
    <w:p w14:paraId="71EA7C18" w14:textId="77777777" w:rsidR="00497CF6" w:rsidRDefault="00497CF6" w:rsidP="00497CF6">
      <w:pPr>
        <w:pStyle w:val="BodyText"/>
        <w:rPr>
          <w:sz w:val="20"/>
        </w:rPr>
      </w:pPr>
    </w:p>
    <w:p w14:paraId="4BA79B54" w14:textId="77777777" w:rsidR="00497CF6" w:rsidRDefault="00497CF6" w:rsidP="00497CF6">
      <w:pPr>
        <w:pStyle w:val="BodyText"/>
        <w:spacing w:before="8"/>
        <w:rPr>
          <w:sz w:val="17"/>
        </w:rPr>
      </w:pPr>
    </w:p>
    <w:p w14:paraId="77FED408" w14:textId="77777777" w:rsidR="00497CF6" w:rsidRDefault="00497CF6" w:rsidP="00497CF6">
      <w:pPr>
        <w:pStyle w:val="ListParagraph"/>
        <w:numPr>
          <w:ilvl w:val="1"/>
          <w:numId w:val="1"/>
        </w:numPr>
        <w:tabs>
          <w:tab w:val="left" w:pos="1576"/>
        </w:tabs>
        <w:spacing w:before="44"/>
        <w:ind w:left="1576"/>
        <w:rPr>
          <w:sz w:val="28"/>
        </w:rPr>
      </w:pPr>
      <w:r>
        <w:rPr>
          <w:sz w:val="28"/>
        </w:rPr>
        <w:t>Open</w:t>
      </w:r>
      <w:r>
        <w:rPr>
          <w:spacing w:val="-3"/>
          <w:sz w:val="28"/>
        </w:rPr>
        <w:t xml:space="preserve"> </w:t>
      </w:r>
      <w:r>
        <w:rPr>
          <w:sz w:val="28"/>
        </w:rPr>
        <w:t>Python</w:t>
      </w:r>
      <w:r>
        <w:rPr>
          <w:spacing w:val="-4"/>
          <w:sz w:val="28"/>
        </w:rPr>
        <w:t xml:space="preserve"> </w:t>
      </w:r>
      <w:r>
        <w:rPr>
          <w:sz w:val="28"/>
        </w:rPr>
        <w:t>IDLE</w:t>
      </w:r>
      <w:r>
        <w:rPr>
          <w:spacing w:val="-2"/>
          <w:sz w:val="28"/>
        </w:rPr>
        <w:t xml:space="preserve"> </w:t>
      </w:r>
      <w:r>
        <w:rPr>
          <w:sz w:val="28"/>
        </w:rPr>
        <w:t>and</w:t>
      </w:r>
      <w:r>
        <w:rPr>
          <w:spacing w:val="-2"/>
          <w:sz w:val="28"/>
        </w:rPr>
        <w:t xml:space="preserve"> </w:t>
      </w:r>
      <w:r>
        <w:rPr>
          <w:sz w:val="28"/>
        </w:rPr>
        <w:t>type</w:t>
      </w:r>
      <w:r>
        <w:rPr>
          <w:spacing w:val="-4"/>
          <w:sz w:val="28"/>
        </w:rPr>
        <w:t xml:space="preserve"> </w:t>
      </w:r>
      <w:r>
        <w:rPr>
          <w:sz w:val="28"/>
        </w:rPr>
        <w:t>following</w:t>
      </w:r>
      <w:r>
        <w:rPr>
          <w:spacing w:val="-4"/>
          <w:sz w:val="28"/>
        </w:rPr>
        <w:t xml:space="preserve"> </w:t>
      </w:r>
      <w:r>
        <w:rPr>
          <w:sz w:val="28"/>
        </w:rPr>
        <w:t>code</w:t>
      </w:r>
    </w:p>
    <w:p w14:paraId="0619340A" w14:textId="77777777" w:rsidR="00497CF6" w:rsidRDefault="00497CF6" w:rsidP="00497CF6">
      <w:pPr>
        <w:pStyle w:val="Heading3"/>
        <w:spacing w:before="2"/>
        <w:ind w:left="1300"/>
      </w:pPr>
      <w:r>
        <w:t>[NOTE:</w:t>
      </w:r>
      <w:r>
        <w:rPr>
          <w:spacing w:val="-3"/>
        </w:rPr>
        <w:t xml:space="preserve"> </w:t>
      </w:r>
      <w:r>
        <w:t>Make</w:t>
      </w:r>
      <w:r>
        <w:rPr>
          <w:spacing w:val="-4"/>
        </w:rPr>
        <w:t xml:space="preserve"> </w:t>
      </w:r>
      <w:r>
        <w:t>sure</w:t>
      </w:r>
      <w:r>
        <w:rPr>
          <w:spacing w:val="-1"/>
        </w:rPr>
        <w:t xml:space="preserve"> </w:t>
      </w:r>
      <w:r>
        <w:t>before</w:t>
      </w:r>
      <w:r>
        <w:rPr>
          <w:spacing w:val="-5"/>
        </w:rPr>
        <w:t xml:space="preserve"> </w:t>
      </w:r>
      <w:r>
        <w:t>running this</w:t>
      </w:r>
      <w:r>
        <w:rPr>
          <w:spacing w:val="-3"/>
        </w:rPr>
        <w:t xml:space="preserve"> </w:t>
      </w:r>
      <w:r>
        <w:t>code</w:t>
      </w:r>
      <w:r>
        <w:rPr>
          <w:spacing w:val="-2"/>
        </w:rPr>
        <w:t xml:space="preserve"> </w:t>
      </w:r>
      <w:r>
        <w:t>your</w:t>
      </w:r>
      <w:r>
        <w:rPr>
          <w:spacing w:val="-3"/>
        </w:rPr>
        <w:t xml:space="preserve"> </w:t>
      </w:r>
      <w:r>
        <w:t>web</w:t>
      </w:r>
      <w:r>
        <w:rPr>
          <w:spacing w:val="-1"/>
        </w:rPr>
        <w:t xml:space="preserve"> </w:t>
      </w:r>
      <w:r>
        <w:t>services</w:t>
      </w:r>
      <w:r>
        <w:rPr>
          <w:spacing w:val="-2"/>
        </w:rPr>
        <w:t xml:space="preserve"> </w:t>
      </w:r>
      <w:r>
        <w:t>is</w:t>
      </w:r>
      <w:r>
        <w:rPr>
          <w:spacing w:val="-3"/>
        </w:rPr>
        <w:t xml:space="preserve"> </w:t>
      </w:r>
      <w:proofErr w:type="gramStart"/>
      <w:r>
        <w:t>running ]</w:t>
      </w:r>
      <w:proofErr w:type="gramEnd"/>
    </w:p>
    <w:p w14:paraId="0FEE244D" w14:textId="77777777" w:rsidR="00497CF6" w:rsidRDefault="00497CF6" w:rsidP="00497CF6">
      <w:pPr>
        <w:pStyle w:val="BodyText"/>
        <w:rPr>
          <w:b/>
        </w:rPr>
      </w:pPr>
    </w:p>
    <w:p w14:paraId="3DF34815" w14:textId="77777777" w:rsidR="00497CF6" w:rsidRDefault="00497CF6" w:rsidP="00497CF6">
      <w:pPr>
        <w:pStyle w:val="BodyText"/>
        <w:spacing w:line="341" w:lineRule="exact"/>
        <w:ind w:left="1300"/>
      </w:pPr>
      <w:r>
        <w:t>from</w:t>
      </w:r>
      <w:r>
        <w:rPr>
          <w:spacing w:val="-5"/>
        </w:rPr>
        <w:t xml:space="preserve"> </w:t>
      </w:r>
      <w:proofErr w:type="spellStart"/>
      <w:r>
        <w:t>zeep</w:t>
      </w:r>
      <w:proofErr w:type="spellEnd"/>
      <w:r>
        <w:rPr>
          <w:spacing w:val="-1"/>
        </w:rPr>
        <w:t xml:space="preserve"> </w:t>
      </w:r>
      <w:r>
        <w:t>import</w:t>
      </w:r>
      <w:r>
        <w:rPr>
          <w:spacing w:val="-3"/>
        </w:rPr>
        <w:t xml:space="preserve"> </w:t>
      </w:r>
      <w:r>
        <w:t>Client</w:t>
      </w:r>
    </w:p>
    <w:p w14:paraId="39212A9E" w14:textId="77777777" w:rsidR="00497CF6" w:rsidRDefault="00497CF6" w:rsidP="00497CF6">
      <w:pPr>
        <w:pStyle w:val="BodyText"/>
        <w:ind w:left="1300" w:right="4799"/>
      </w:pPr>
      <w:proofErr w:type="spellStart"/>
      <w:r>
        <w:t>url</w:t>
      </w:r>
      <w:proofErr w:type="spellEnd"/>
      <w:r>
        <w:t xml:space="preserve"> = '</w:t>
      </w:r>
      <w:hyperlink r:id="rId45">
        <w:r>
          <w:t>http://example.com/your-wsdl-url?wsdl'</w:t>
        </w:r>
      </w:hyperlink>
      <w:r>
        <w:rPr>
          <w:spacing w:val="-61"/>
        </w:rPr>
        <w:t xml:space="preserve"> </w:t>
      </w:r>
      <w:r>
        <w:t>client</w:t>
      </w:r>
      <w:r>
        <w:rPr>
          <w:spacing w:val="-3"/>
        </w:rPr>
        <w:t xml:space="preserve"> </w:t>
      </w:r>
      <w:r>
        <w:t>= Client(</w:t>
      </w:r>
      <w:proofErr w:type="spellStart"/>
      <w:r>
        <w:t>url</w:t>
      </w:r>
      <w:proofErr w:type="spellEnd"/>
      <w:r>
        <w:t>)</w:t>
      </w:r>
    </w:p>
    <w:p w14:paraId="486CB2D5" w14:textId="77777777" w:rsidR="00497CF6" w:rsidRDefault="00497CF6" w:rsidP="00497CF6">
      <w:pPr>
        <w:pStyle w:val="BodyText"/>
        <w:ind w:left="1300" w:right="2830"/>
      </w:pPr>
      <w:r>
        <w:t>result</w:t>
      </w:r>
      <w:r>
        <w:rPr>
          <w:spacing w:val="-11"/>
        </w:rPr>
        <w:t xml:space="preserve"> </w:t>
      </w:r>
      <w:r>
        <w:t>=</w:t>
      </w:r>
      <w:r>
        <w:rPr>
          <w:spacing w:val="-6"/>
        </w:rPr>
        <w:t xml:space="preserve"> </w:t>
      </w:r>
      <w:proofErr w:type="spellStart"/>
      <w:proofErr w:type="gramStart"/>
      <w:r>
        <w:t>client.service</w:t>
      </w:r>
      <w:proofErr w:type="gramEnd"/>
      <w:r>
        <w:t>.your_method</w:t>
      </w:r>
      <w:proofErr w:type="spellEnd"/>
      <w:r>
        <w:t>(param1,</w:t>
      </w:r>
      <w:r>
        <w:rPr>
          <w:spacing w:val="-6"/>
        </w:rPr>
        <w:t xml:space="preserve"> </w:t>
      </w:r>
      <w:r>
        <w:t>param2)</w:t>
      </w:r>
      <w:r>
        <w:rPr>
          <w:spacing w:val="-60"/>
        </w:rPr>
        <w:t xml:space="preserve"> </w:t>
      </w:r>
      <w:r>
        <w:t>print(result)</w:t>
      </w:r>
    </w:p>
    <w:p w14:paraId="0D158181" w14:textId="77777777" w:rsidR="00497CF6" w:rsidRDefault="00497CF6" w:rsidP="00497CF6">
      <w:pPr>
        <w:pStyle w:val="BodyText"/>
        <w:rPr>
          <w:sz w:val="22"/>
        </w:rPr>
      </w:pPr>
    </w:p>
    <w:p w14:paraId="0D15E977" w14:textId="77777777" w:rsidR="00497CF6" w:rsidRDefault="00497CF6" w:rsidP="00497CF6">
      <w:pPr>
        <w:spacing w:line="268" w:lineRule="exact"/>
        <w:ind w:left="1300"/>
        <w:rPr>
          <w:b/>
        </w:rPr>
      </w:pPr>
      <w:r>
        <w:rPr>
          <w:b/>
        </w:rPr>
        <w:t>Client</w:t>
      </w:r>
      <w:r>
        <w:rPr>
          <w:b/>
          <w:spacing w:val="-4"/>
        </w:rPr>
        <w:t xml:space="preserve"> </w:t>
      </w:r>
      <w:r>
        <w:rPr>
          <w:b/>
        </w:rPr>
        <w:t>as .Net:</w:t>
      </w:r>
    </w:p>
    <w:p w14:paraId="1CAA252B" w14:textId="77777777" w:rsidR="00497CF6" w:rsidRDefault="00497CF6" w:rsidP="00497CF6">
      <w:pPr>
        <w:pStyle w:val="Heading3"/>
        <w:spacing w:before="0" w:line="341" w:lineRule="exact"/>
        <w:ind w:left="1300"/>
      </w:pPr>
      <w:r>
        <w:rPr>
          <w:noProof/>
        </w:rPr>
        <mc:AlternateContent>
          <mc:Choice Requires="wpg">
            <w:drawing>
              <wp:anchor distT="0" distB="0" distL="114300" distR="114300" simplePos="0" relativeHeight="251664384" behindDoc="1" locked="0" layoutInCell="1" allowOverlap="1" wp14:anchorId="168B9E4A" wp14:editId="05444B43">
                <wp:simplePos x="0" y="0"/>
                <wp:positionH relativeFrom="page">
                  <wp:posOffset>914400</wp:posOffset>
                </wp:positionH>
                <wp:positionV relativeFrom="paragraph">
                  <wp:posOffset>78105</wp:posOffset>
                </wp:positionV>
                <wp:extent cx="5211445" cy="5148580"/>
                <wp:effectExtent l="0" t="2540" r="0" b="1905"/>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1445" cy="5148580"/>
                          <a:chOff x="1440" y="123"/>
                          <a:chExt cx="8207" cy="8108"/>
                        </a:xfrm>
                      </wpg:grpSpPr>
                      <pic:pic xmlns:pic="http://schemas.openxmlformats.org/drawingml/2006/picture">
                        <pic:nvPicPr>
                          <pic:cNvPr id="6"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123"/>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440" y="1709"/>
                            <a:ext cx="8175" cy="6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E868E6B" id="Group 4" o:spid="_x0000_s1026" style="position:absolute;margin-left:1in;margin-top:6.15pt;width:410.35pt;height:405.4pt;z-index:-251652096;mso-position-horizontal-relative:page" coordorigin="1440,123" coordsize="8207,810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">
                <v:shape id="Picture 37" o:spid="_x0000_s1027" type="#_x0000_t75" style="position:absolute;left:1600;top:123;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kUzCAAAA2gAAAA8AAABkcnMvZG93bnJldi54bWxEj0FrAjEUhO+C/yE8wZtm7UHqahQVCoKH&#10;Umt7fibP3cXNy5JEN+2vbwqFHoeZ+YZZbZJtxYN8aBwrmE0LEMTamYYrBef3l8kziBCRDbaOScEX&#10;Bdish4MVlsb1/EaPU6xEhnAoUUEdY1dKGXRNFsPUdcTZuzpvMWbpK2k89hluW/lUFHNpseG8UGNH&#10;+5r07XS3Cr7714/j7mIXs+r8mXChwzV5rdR4lLZLEJFS/A//tQ9GwRx+r+QbIN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pFMwgAAANoAAAAPAAAAAAAAAAAAAAAAAJ8C&#10;AABkcnMvZG93bnJldi54bWxQSwUGAAAAAAQABAD3AAAAjgMAAAAA&#10;">
                  <v:imagedata r:id="rId12" o:title=""/>
                </v:shape>
                <v:shape id="Picture 38" o:spid="_x0000_s1028" type="#_x0000_t75" style="position:absolute;left:1440;top:1709;width:8175;height:6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7/dfDAAAA2gAAAA8AAABkcnMvZG93bnJldi54bWxEj09rAjEUxO+FfofwCt5qtgpWtkaRgqIH&#10;D/659PbYPHdjNy/pJq6rn94IBY/DzPyGmcw6W4uWmmAcK/joZyCIC6cNlwoO+8X7GESIyBprx6Tg&#10;SgFm09eXCebaXXhL7S6WIkE45KigitHnUoaiIouh7zxx8o6usRiTbEqpG7wkuK3lIMtG0qLhtFCh&#10;p++Kit/d2SoY+iWTW//N95vx6PbjW+NOwSjVe+vmXyAidfEZ/m+vtIJPeFxJN0BO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Pv918MAAADaAAAADwAAAAAAAAAAAAAAAACf&#10;AgAAZHJzL2Rvd25yZXYueG1sUEsFBgAAAAAEAAQA9wAAAI8DAAAAAA==&#10;">
                  <v:imagedata r:id="rId47" o:title=""/>
                </v:shape>
                <w10:wrap anchorx="page"/>
              </v:group>
            </w:pict>
          </mc:Fallback>
        </mc:AlternateContent>
      </w:r>
      <w:r>
        <w:t>For</w:t>
      </w:r>
      <w:r>
        <w:rPr>
          <w:spacing w:val="-3"/>
        </w:rPr>
        <w:t xml:space="preserve"> </w:t>
      </w:r>
      <w:r>
        <w:t>C#:</w:t>
      </w:r>
    </w:p>
    <w:p w14:paraId="4660992B" w14:textId="77777777" w:rsidR="00497CF6" w:rsidRDefault="00497CF6" w:rsidP="00497CF6">
      <w:pPr>
        <w:pStyle w:val="BodyText"/>
        <w:spacing w:before="2" w:line="341" w:lineRule="exact"/>
        <w:ind w:left="1300"/>
      </w:pPr>
      <w:r>
        <w:t>File-&gt;new</w:t>
      </w:r>
      <w:r>
        <w:rPr>
          <w:spacing w:val="-4"/>
        </w:rPr>
        <w:t xml:space="preserve"> </w:t>
      </w:r>
      <w:r>
        <w:t>project-&gt;</w:t>
      </w:r>
      <w:r>
        <w:rPr>
          <w:spacing w:val="54"/>
        </w:rPr>
        <w:t xml:space="preserve"> </w:t>
      </w:r>
      <w:r>
        <w:t>c#-&gt;</w:t>
      </w:r>
      <w:r>
        <w:rPr>
          <w:spacing w:val="-3"/>
        </w:rPr>
        <w:t xml:space="preserve"> </w:t>
      </w:r>
      <w:r>
        <w:t>Console</w:t>
      </w:r>
      <w:r>
        <w:rPr>
          <w:spacing w:val="-5"/>
        </w:rPr>
        <w:t xml:space="preserve"> </w:t>
      </w:r>
      <w:r>
        <w:t>Application-&gt;ok</w:t>
      </w:r>
    </w:p>
    <w:p w14:paraId="02E0E975" w14:textId="77777777" w:rsidR="00497CF6" w:rsidRDefault="00497CF6" w:rsidP="00497CF6">
      <w:pPr>
        <w:pStyle w:val="BodyText"/>
        <w:ind w:left="1300" w:right="903"/>
      </w:pPr>
      <w:r>
        <w:t>Solution explorer-&gt; ConsoleApplication1 -&gt; Right Click -&gt;</w:t>
      </w:r>
      <w:r>
        <w:rPr>
          <w:spacing w:val="1"/>
        </w:rPr>
        <w:t xml:space="preserve"> </w:t>
      </w:r>
      <w:r>
        <w:t>Add References -&gt; .Net</w:t>
      </w:r>
      <w:r>
        <w:rPr>
          <w:spacing w:val="-62"/>
        </w:rPr>
        <w:t xml:space="preserve"> </w:t>
      </w:r>
      <w:r>
        <w:t>Tab</w:t>
      </w:r>
      <w:r>
        <w:rPr>
          <w:spacing w:val="-4"/>
        </w:rPr>
        <w:t xml:space="preserve"> </w:t>
      </w:r>
      <w:r>
        <w:t>-&gt;</w:t>
      </w:r>
      <w:r>
        <w:rPr>
          <w:spacing w:val="-2"/>
        </w:rPr>
        <w:t xml:space="preserve"> </w:t>
      </w:r>
      <w:r>
        <w:t>Select</w:t>
      </w:r>
      <w:r>
        <w:rPr>
          <w:spacing w:val="1"/>
        </w:rPr>
        <w:t xml:space="preserve"> </w:t>
      </w:r>
      <w:proofErr w:type="spellStart"/>
      <w:r>
        <w:t>System.ServiceModel</w:t>
      </w:r>
      <w:proofErr w:type="spellEnd"/>
      <w:r>
        <w:rPr>
          <w:spacing w:val="-1"/>
        </w:rPr>
        <w:t xml:space="preserve"> </w:t>
      </w:r>
      <w:r>
        <w:t>-&gt; OK</w:t>
      </w:r>
    </w:p>
    <w:p w14:paraId="0968D106" w14:textId="77777777" w:rsidR="00497CF6" w:rsidRDefault="00497CF6" w:rsidP="00497CF6">
      <w:pPr>
        <w:pStyle w:val="BodyText"/>
        <w:rPr>
          <w:sz w:val="20"/>
        </w:rPr>
      </w:pPr>
    </w:p>
    <w:p w14:paraId="15278A68" w14:textId="77777777" w:rsidR="00497CF6" w:rsidRDefault="00497CF6" w:rsidP="00497CF6">
      <w:pPr>
        <w:pStyle w:val="BodyText"/>
        <w:rPr>
          <w:sz w:val="20"/>
        </w:rPr>
      </w:pPr>
    </w:p>
    <w:p w14:paraId="28F57D3B" w14:textId="77777777" w:rsidR="00497CF6" w:rsidRDefault="00497CF6" w:rsidP="00497CF6">
      <w:pPr>
        <w:pStyle w:val="BodyText"/>
        <w:rPr>
          <w:sz w:val="20"/>
        </w:rPr>
      </w:pPr>
    </w:p>
    <w:p w14:paraId="6CD219A2" w14:textId="77777777" w:rsidR="00497CF6" w:rsidRDefault="00497CF6" w:rsidP="00497CF6">
      <w:pPr>
        <w:pStyle w:val="BodyText"/>
        <w:rPr>
          <w:sz w:val="20"/>
        </w:rPr>
      </w:pPr>
    </w:p>
    <w:p w14:paraId="532E5233" w14:textId="77777777" w:rsidR="00497CF6" w:rsidRDefault="00497CF6" w:rsidP="00497CF6">
      <w:pPr>
        <w:pStyle w:val="BodyText"/>
        <w:rPr>
          <w:sz w:val="20"/>
        </w:rPr>
      </w:pPr>
    </w:p>
    <w:p w14:paraId="331457CD" w14:textId="77777777" w:rsidR="00497CF6" w:rsidRDefault="00497CF6" w:rsidP="00497CF6">
      <w:pPr>
        <w:pStyle w:val="BodyText"/>
        <w:rPr>
          <w:sz w:val="20"/>
        </w:rPr>
      </w:pPr>
    </w:p>
    <w:p w14:paraId="2E79352E" w14:textId="77777777" w:rsidR="00497CF6" w:rsidRDefault="00497CF6" w:rsidP="00497CF6">
      <w:pPr>
        <w:pStyle w:val="BodyText"/>
        <w:rPr>
          <w:sz w:val="20"/>
        </w:rPr>
      </w:pPr>
    </w:p>
    <w:p w14:paraId="7AF9FA27" w14:textId="77777777" w:rsidR="00497CF6" w:rsidRDefault="00497CF6" w:rsidP="00497CF6">
      <w:pPr>
        <w:pStyle w:val="BodyText"/>
        <w:rPr>
          <w:sz w:val="20"/>
        </w:rPr>
      </w:pPr>
    </w:p>
    <w:p w14:paraId="62FE9F34" w14:textId="77777777" w:rsidR="00497CF6" w:rsidRDefault="00497CF6" w:rsidP="00497CF6">
      <w:pPr>
        <w:pStyle w:val="BodyText"/>
        <w:rPr>
          <w:sz w:val="20"/>
        </w:rPr>
      </w:pPr>
    </w:p>
    <w:p w14:paraId="5D2E839A" w14:textId="77777777" w:rsidR="00497CF6" w:rsidRDefault="00497CF6" w:rsidP="00497CF6">
      <w:pPr>
        <w:pStyle w:val="BodyText"/>
        <w:rPr>
          <w:sz w:val="20"/>
        </w:rPr>
      </w:pPr>
    </w:p>
    <w:p w14:paraId="5C7B927F" w14:textId="77777777" w:rsidR="00497CF6" w:rsidRDefault="00497CF6" w:rsidP="00497CF6">
      <w:pPr>
        <w:pStyle w:val="BodyText"/>
        <w:rPr>
          <w:sz w:val="20"/>
        </w:rPr>
      </w:pPr>
    </w:p>
    <w:p w14:paraId="0BAFED07" w14:textId="77777777" w:rsidR="00497CF6" w:rsidRDefault="00497CF6" w:rsidP="00497CF6">
      <w:pPr>
        <w:pStyle w:val="BodyText"/>
        <w:rPr>
          <w:sz w:val="20"/>
        </w:rPr>
      </w:pPr>
    </w:p>
    <w:p w14:paraId="7724E5AE" w14:textId="77777777" w:rsidR="00497CF6" w:rsidRDefault="00497CF6" w:rsidP="00497CF6">
      <w:pPr>
        <w:pStyle w:val="BodyText"/>
        <w:rPr>
          <w:sz w:val="20"/>
        </w:rPr>
      </w:pPr>
    </w:p>
    <w:p w14:paraId="5D8C30A1" w14:textId="77777777" w:rsidR="00497CF6" w:rsidRDefault="00497CF6" w:rsidP="00497CF6">
      <w:pPr>
        <w:pStyle w:val="BodyText"/>
        <w:rPr>
          <w:sz w:val="20"/>
        </w:rPr>
      </w:pPr>
    </w:p>
    <w:p w14:paraId="66328A65" w14:textId="77777777" w:rsidR="00497CF6" w:rsidRDefault="00497CF6" w:rsidP="00497CF6">
      <w:pPr>
        <w:pStyle w:val="BodyText"/>
        <w:rPr>
          <w:sz w:val="20"/>
        </w:rPr>
      </w:pPr>
    </w:p>
    <w:p w14:paraId="3BF432D6" w14:textId="77777777" w:rsidR="00497CF6" w:rsidRDefault="00497CF6" w:rsidP="00497CF6">
      <w:pPr>
        <w:pStyle w:val="BodyText"/>
        <w:rPr>
          <w:sz w:val="20"/>
        </w:rPr>
      </w:pPr>
    </w:p>
    <w:p w14:paraId="224F1608" w14:textId="77777777" w:rsidR="00497CF6" w:rsidRDefault="00497CF6" w:rsidP="00497CF6">
      <w:pPr>
        <w:pStyle w:val="BodyText"/>
        <w:rPr>
          <w:sz w:val="20"/>
        </w:rPr>
      </w:pPr>
    </w:p>
    <w:p w14:paraId="4F0D0606" w14:textId="77777777" w:rsidR="00497CF6" w:rsidRDefault="00497CF6" w:rsidP="00497CF6">
      <w:pPr>
        <w:pStyle w:val="BodyText"/>
        <w:rPr>
          <w:sz w:val="20"/>
        </w:rPr>
      </w:pPr>
    </w:p>
    <w:p w14:paraId="41ACFB35" w14:textId="77777777" w:rsidR="00497CF6" w:rsidRDefault="00497CF6" w:rsidP="00497CF6">
      <w:pPr>
        <w:pStyle w:val="BodyText"/>
        <w:rPr>
          <w:sz w:val="20"/>
        </w:rPr>
      </w:pPr>
    </w:p>
    <w:p w14:paraId="242DF0BB" w14:textId="77777777" w:rsidR="00497CF6" w:rsidRDefault="00497CF6" w:rsidP="00497CF6">
      <w:pPr>
        <w:pStyle w:val="BodyText"/>
        <w:rPr>
          <w:sz w:val="20"/>
        </w:rPr>
      </w:pPr>
    </w:p>
    <w:p w14:paraId="1178EC8F" w14:textId="77777777" w:rsidR="00497CF6" w:rsidRDefault="00497CF6" w:rsidP="00497CF6">
      <w:pPr>
        <w:pStyle w:val="BodyText"/>
        <w:rPr>
          <w:sz w:val="20"/>
        </w:rPr>
      </w:pPr>
    </w:p>
    <w:p w14:paraId="6717ED62" w14:textId="77777777" w:rsidR="00497CF6" w:rsidRDefault="00497CF6" w:rsidP="00497CF6">
      <w:pPr>
        <w:pStyle w:val="BodyText"/>
        <w:rPr>
          <w:sz w:val="20"/>
        </w:rPr>
      </w:pPr>
    </w:p>
    <w:p w14:paraId="1BFAB4BA" w14:textId="77777777" w:rsidR="00497CF6" w:rsidRDefault="00497CF6" w:rsidP="00497CF6">
      <w:pPr>
        <w:pStyle w:val="BodyText"/>
        <w:rPr>
          <w:sz w:val="20"/>
        </w:rPr>
      </w:pPr>
    </w:p>
    <w:p w14:paraId="7BF3FB2A" w14:textId="77777777" w:rsidR="00497CF6" w:rsidRDefault="00497CF6" w:rsidP="00497CF6">
      <w:pPr>
        <w:pStyle w:val="BodyText"/>
        <w:rPr>
          <w:sz w:val="20"/>
        </w:rPr>
      </w:pPr>
    </w:p>
    <w:p w14:paraId="59F771EB" w14:textId="77777777" w:rsidR="00497CF6" w:rsidRDefault="00497CF6" w:rsidP="00497CF6">
      <w:pPr>
        <w:pStyle w:val="BodyText"/>
        <w:rPr>
          <w:sz w:val="20"/>
        </w:rPr>
      </w:pPr>
    </w:p>
    <w:p w14:paraId="04DA215C" w14:textId="77777777" w:rsidR="00497CF6" w:rsidRDefault="00497CF6" w:rsidP="00497CF6">
      <w:pPr>
        <w:pStyle w:val="BodyText"/>
        <w:rPr>
          <w:sz w:val="20"/>
        </w:rPr>
      </w:pPr>
    </w:p>
    <w:p w14:paraId="3F3E89DC" w14:textId="77777777" w:rsidR="00497CF6" w:rsidRDefault="00497CF6" w:rsidP="00497CF6">
      <w:pPr>
        <w:pStyle w:val="BodyText"/>
        <w:rPr>
          <w:sz w:val="20"/>
        </w:rPr>
      </w:pPr>
    </w:p>
    <w:p w14:paraId="5D3B82AE" w14:textId="77777777" w:rsidR="00497CF6" w:rsidRDefault="00497CF6" w:rsidP="00497CF6">
      <w:pPr>
        <w:pStyle w:val="BodyText"/>
        <w:spacing w:before="1"/>
        <w:rPr>
          <w:sz w:val="16"/>
        </w:rPr>
      </w:pPr>
    </w:p>
    <w:p w14:paraId="4F112B2C" w14:textId="77777777" w:rsidR="00497CF6" w:rsidRDefault="00497CF6" w:rsidP="00497CF6">
      <w:pPr>
        <w:pStyle w:val="BodyText"/>
        <w:spacing w:before="44"/>
        <w:ind w:left="1300"/>
      </w:pPr>
      <w:r>
        <w:t>Solution</w:t>
      </w:r>
      <w:r>
        <w:rPr>
          <w:spacing w:val="-5"/>
        </w:rPr>
        <w:t xml:space="preserve"> </w:t>
      </w:r>
      <w:r>
        <w:t>explorer-&gt;</w:t>
      </w:r>
      <w:r>
        <w:rPr>
          <w:spacing w:val="-4"/>
        </w:rPr>
        <w:t xml:space="preserve"> </w:t>
      </w:r>
      <w:r>
        <w:t>ConsoleApplication1</w:t>
      </w:r>
      <w:r>
        <w:rPr>
          <w:spacing w:val="-4"/>
        </w:rPr>
        <w:t xml:space="preserve"> </w:t>
      </w:r>
      <w:r>
        <w:t>-&gt;</w:t>
      </w:r>
      <w:r>
        <w:rPr>
          <w:spacing w:val="-3"/>
        </w:rPr>
        <w:t xml:space="preserve"> </w:t>
      </w:r>
      <w:r>
        <w:t>Right</w:t>
      </w:r>
      <w:r>
        <w:rPr>
          <w:spacing w:val="-4"/>
        </w:rPr>
        <w:t xml:space="preserve"> </w:t>
      </w:r>
      <w:r>
        <w:t>Click</w:t>
      </w:r>
      <w:r>
        <w:rPr>
          <w:spacing w:val="-4"/>
        </w:rPr>
        <w:t xml:space="preserve"> </w:t>
      </w:r>
      <w:r>
        <w:t>-&gt;</w:t>
      </w:r>
      <w:r>
        <w:rPr>
          <w:spacing w:val="59"/>
        </w:rPr>
        <w:t xml:space="preserve"> </w:t>
      </w:r>
      <w:r>
        <w:t>Add</w:t>
      </w:r>
      <w:r>
        <w:rPr>
          <w:spacing w:val="-5"/>
        </w:rPr>
        <w:t xml:space="preserve"> </w:t>
      </w:r>
      <w:r>
        <w:t>Service</w:t>
      </w:r>
      <w:r>
        <w:rPr>
          <w:spacing w:val="-2"/>
        </w:rPr>
        <w:t xml:space="preserve"> </w:t>
      </w:r>
      <w:r>
        <w:t>References</w:t>
      </w:r>
      <w:r>
        <w:rPr>
          <w:spacing w:val="-3"/>
        </w:rPr>
        <w:t xml:space="preserve"> </w:t>
      </w:r>
      <w:r>
        <w:t>-</w:t>
      </w:r>
    </w:p>
    <w:p w14:paraId="60B20848" w14:textId="77777777" w:rsidR="00497CF6" w:rsidRDefault="00497CF6" w:rsidP="00497CF6">
      <w:pPr>
        <w:pStyle w:val="BodyText"/>
        <w:spacing w:before="2"/>
        <w:ind w:left="1300"/>
      </w:pPr>
      <w:r>
        <w:t>&gt;</w:t>
      </w:r>
      <w:r>
        <w:rPr>
          <w:spacing w:val="-3"/>
        </w:rPr>
        <w:t xml:space="preserve"> </w:t>
      </w:r>
      <w:r>
        <w:t>Copy</w:t>
      </w:r>
      <w:r>
        <w:rPr>
          <w:spacing w:val="-2"/>
        </w:rPr>
        <w:t xml:space="preserve"> </w:t>
      </w:r>
      <w:r>
        <w:t>WSDL</w:t>
      </w:r>
      <w:r>
        <w:rPr>
          <w:spacing w:val="-2"/>
        </w:rPr>
        <w:t xml:space="preserve"> </w:t>
      </w:r>
      <w:r>
        <w:t>Path</w:t>
      </w:r>
      <w:r>
        <w:rPr>
          <w:spacing w:val="-1"/>
        </w:rPr>
        <w:t xml:space="preserve"> </w:t>
      </w:r>
      <w:r>
        <w:t>from</w:t>
      </w:r>
      <w:r>
        <w:rPr>
          <w:spacing w:val="-4"/>
        </w:rPr>
        <w:t xml:space="preserve"> </w:t>
      </w:r>
      <w:r>
        <w:t>browser</w:t>
      </w:r>
      <w:r>
        <w:rPr>
          <w:spacing w:val="-1"/>
        </w:rPr>
        <w:t xml:space="preserve"> </w:t>
      </w:r>
      <w:r>
        <w:t>-&gt;</w:t>
      </w:r>
      <w:r>
        <w:rPr>
          <w:spacing w:val="-3"/>
        </w:rPr>
        <w:t xml:space="preserve"> </w:t>
      </w:r>
      <w:r>
        <w:t>Go</w:t>
      </w:r>
      <w:r>
        <w:rPr>
          <w:spacing w:val="-4"/>
        </w:rPr>
        <w:t xml:space="preserve"> </w:t>
      </w:r>
      <w:r>
        <w:t>-&gt;Expand New</w:t>
      </w:r>
      <w:r>
        <w:rPr>
          <w:spacing w:val="-4"/>
        </w:rPr>
        <w:t xml:space="preserve"> </w:t>
      </w:r>
      <w:r>
        <w:t>Web Service</w:t>
      </w:r>
      <w:r>
        <w:rPr>
          <w:spacing w:val="-3"/>
        </w:rPr>
        <w:t xml:space="preserve"> </w:t>
      </w:r>
      <w:r>
        <w:t>-&gt;OK</w:t>
      </w:r>
    </w:p>
    <w:p w14:paraId="28F48F12" w14:textId="77777777" w:rsidR="00497CF6" w:rsidRDefault="00497CF6" w:rsidP="00497CF6">
      <w:pPr>
        <w:sectPr w:rsidR="00497CF6" w:rsidSect="00075204">
          <w:pgSz w:w="12240" w:h="15840"/>
          <w:pgMar w:top="200" w:right="700" w:bottom="180" w:left="140" w:header="19" w:footer="0" w:gutter="0"/>
          <w:cols w:space="720"/>
        </w:sectPr>
      </w:pPr>
    </w:p>
    <w:p w14:paraId="49216202" w14:textId="77777777" w:rsidR="00497CF6" w:rsidRDefault="00497CF6" w:rsidP="00497CF6">
      <w:pPr>
        <w:pStyle w:val="BodyText"/>
        <w:rPr>
          <w:sz w:val="20"/>
        </w:rPr>
      </w:pPr>
    </w:p>
    <w:p w14:paraId="20B9B09C" w14:textId="77777777" w:rsidR="00497CF6" w:rsidRDefault="00497CF6" w:rsidP="00497CF6">
      <w:pPr>
        <w:pStyle w:val="BodyText"/>
        <w:rPr>
          <w:sz w:val="20"/>
        </w:rPr>
      </w:pPr>
    </w:p>
    <w:p w14:paraId="0EB907E6" w14:textId="77777777" w:rsidR="00497CF6" w:rsidRDefault="00497CF6" w:rsidP="00497CF6">
      <w:pPr>
        <w:pStyle w:val="BodyText"/>
        <w:rPr>
          <w:sz w:val="20"/>
        </w:rPr>
      </w:pPr>
    </w:p>
    <w:p w14:paraId="6B70B102" w14:textId="77777777" w:rsidR="00497CF6" w:rsidRDefault="00497CF6" w:rsidP="00497CF6">
      <w:pPr>
        <w:pStyle w:val="BodyText"/>
        <w:rPr>
          <w:sz w:val="20"/>
        </w:rPr>
      </w:pPr>
    </w:p>
    <w:p w14:paraId="5D438B3E" w14:textId="77777777" w:rsidR="00497CF6" w:rsidRDefault="00497CF6" w:rsidP="00497CF6">
      <w:pPr>
        <w:pStyle w:val="BodyText"/>
        <w:rPr>
          <w:sz w:val="20"/>
        </w:rPr>
      </w:pPr>
    </w:p>
    <w:p w14:paraId="0341AA8F" w14:textId="77777777" w:rsidR="00497CF6" w:rsidRDefault="00497CF6" w:rsidP="00497CF6">
      <w:pPr>
        <w:pStyle w:val="BodyText"/>
        <w:rPr>
          <w:sz w:val="20"/>
        </w:rPr>
      </w:pPr>
    </w:p>
    <w:p w14:paraId="0938EC0C" w14:textId="77777777" w:rsidR="00497CF6" w:rsidRDefault="00497CF6" w:rsidP="00497CF6">
      <w:pPr>
        <w:pStyle w:val="BodyText"/>
        <w:rPr>
          <w:sz w:val="20"/>
        </w:rPr>
      </w:pPr>
    </w:p>
    <w:p w14:paraId="67C42F66" w14:textId="77777777" w:rsidR="00497CF6" w:rsidRDefault="00497CF6" w:rsidP="00497CF6">
      <w:pPr>
        <w:pStyle w:val="BodyText"/>
        <w:rPr>
          <w:sz w:val="20"/>
        </w:rPr>
      </w:pPr>
    </w:p>
    <w:p w14:paraId="6C5B3EE0" w14:textId="77777777" w:rsidR="00497CF6" w:rsidRDefault="00497CF6" w:rsidP="00497CF6">
      <w:pPr>
        <w:pStyle w:val="BodyText"/>
        <w:rPr>
          <w:sz w:val="20"/>
        </w:rPr>
      </w:pPr>
    </w:p>
    <w:p w14:paraId="0387F856" w14:textId="77777777" w:rsidR="00497CF6" w:rsidRDefault="00497CF6" w:rsidP="00497CF6">
      <w:pPr>
        <w:pStyle w:val="BodyText"/>
        <w:rPr>
          <w:sz w:val="20"/>
        </w:rPr>
      </w:pPr>
    </w:p>
    <w:p w14:paraId="124EB085" w14:textId="77777777" w:rsidR="00497CF6" w:rsidRDefault="00497CF6" w:rsidP="00497CF6">
      <w:pPr>
        <w:pStyle w:val="BodyText"/>
        <w:rPr>
          <w:sz w:val="20"/>
        </w:rPr>
      </w:pPr>
    </w:p>
    <w:p w14:paraId="6FD69769" w14:textId="77777777" w:rsidR="00497CF6" w:rsidRDefault="00497CF6" w:rsidP="00497CF6">
      <w:pPr>
        <w:pStyle w:val="BodyText"/>
        <w:rPr>
          <w:sz w:val="20"/>
        </w:rPr>
      </w:pPr>
    </w:p>
    <w:p w14:paraId="167B80B9" w14:textId="77777777" w:rsidR="00497CF6" w:rsidRDefault="00497CF6" w:rsidP="00497CF6">
      <w:pPr>
        <w:pStyle w:val="BodyText"/>
        <w:rPr>
          <w:sz w:val="20"/>
        </w:rPr>
      </w:pPr>
    </w:p>
    <w:p w14:paraId="1B05EA23" w14:textId="77777777" w:rsidR="00497CF6" w:rsidRDefault="00497CF6" w:rsidP="00497CF6">
      <w:pPr>
        <w:pStyle w:val="BodyText"/>
        <w:rPr>
          <w:sz w:val="20"/>
        </w:rPr>
      </w:pPr>
    </w:p>
    <w:p w14:paraId="4CF40BA5" w14:textId="77777777" w:rsidR="00497CF6" w:rsidRDefault="00497CF6" w:rsidP="00497CF6">
      <w:pPr>
        <w:pStyle w:val="BodyText"/>
        <w:rPr>
          <w:sz w:val="20"/>
        </w:rPr>
      </w:pPr>
    </w:p>
    <w:p w14:paraId="496F84FE" w14:textId="77777777" w:rsidR="00497CF6" w:rsidRDefault="00497CF6" w:rsidP="00497CF6">
      <w:pPr>
        <w:pStyle w:val="BodyText"/>
        <w:rPr>
          <w:sz w:val="20"/>
        </w:rPr>
      </w:pPr>
    </w:p>
    <w:p w14:paraId="564DEC1F" w14:textId="77777777" w:rsidR="00497CF6" w:rsidRDefault="00497CF6" w:rsidP="00497CF6">
      <w:pPr>
        <w:pStyle w:val="BodyText"/>
        <w:rPr>
          <w:sz w:val="20"/>
        </w:rPr>
      </w:pPr>
    </w:p>
    <w:p w14:paraId="06685807" w14:textId="77777777" w:rsidR="00497CF6" w:rsidRDefault="00497CF6" w:rsidP="00497CF6">
      <w:pPr>
        <w:pStyle w:val="BodyText"/>
        <w:rPr>
          <w:sz w:val="20"/>
        </w:rPr>
      </w:pPr>
    </w:p>
    <w:p w14:paraId="6C05B432" w14:textId="77777777" w:rsidR="00497CF6" w:rsidRDefault="00497CF6" w:rsidP="00497CF6">
      <w:pPr>
        <w:pStyle w:val="BodyText"/>
        <w:rPr>
          <w:sz w:val="20"/>
        </w:rPr>
      </w:pPr>
    </w:p>
    <w:p w14:paraId="31DED016" w14:textId="77777777" w:rsidR="00497CF6" w:rsidRDefault="00497CF6" w:rsidP="00497CF6">
      <w:pPr>
        <w:pStyle w:val="BodyText"/>
        <w:rPr>
          <w:sz w:val="20"/>
        </w:rPr>
      </w:pPr>
    </w:p>
    <w:p w14:paraId="4BE1A173" w14:textId="77777777" w:rsidR="00497CF6" w:rsidRDefault="00497CF6" w:rsidP="00497CF6">
      <w:pPr>
        <w:pStyle w:val="BodyText"/>
        <w:rPr>
          <w:sz w:val="20"/>
        </w:rPr>
      </w:pPr>
    </w:p>
    <w:p w14:paraId="29FBA13B" w14:textId="77777777" w:rsidR="00497CF6" w:rsidRDefault="00497CF6" w:rsidP="00497CF6">
      <w:pPr>
        <w:pStyle w:val="BodyText"/>
        <w:rPr>
          <w:sz w:val="20"/>
        </w:rPr>
      </w:pPr>
    </w:p>
    <w:p w14:paraId="35650FDA" w14:textId="77777777" w:rsidR="00497CF6" w:rsidRDefault="00497CF6" w:rsidP="00497CF6">
      <w:pPr>
        <w:pStyle w:val="BodyText"/>
        <w:rPr>
          <w:sz w:val="20"/>
        </w:rPr>
      </w:pPr>
    </w:p>
    <w:p w14:paraId="011DF99D" w14:textId="77777777" w:rsidR="00497CF6" w:rsidRDefault="00497CF6" w:rsidP="00497CF6">
      <w:pPr>
        <w:pStyle w:val="BodyText"/>
        <w:rPr>
          <w:sz w:val="20"/>
        </w:rPr>
      </w:pPr>
    </w:p>
    <w:p w14:paraId="75FDA039" w14:textId="77777777" w:rsidR="00497CF6" w:rsidRDefault="00497CF6" w:rsidP="00497CF6">
      <w:pPr>
        <w:pStyle w:val="BodyText"/>
        <w:rPr>
          <w:sz w:val="20"/>
        </w:rPr>
      </w:pPr>
    </w:p>
    <w:p w14:paraId="1DF8A0A6" w14:textId="77777777" w:rsidR="00497CF6" w:rsidRDefault="00497CF6" w:rsidP="00497CF6">
      <w:pPr>
        <w:pStyle w:val="BodyText"/>
        <w:rPr>
          <w:sz w:val="20"/>
        </w:rPr>
      </w:pPr>
    </w:p>
    <w:p w14:paraId="6637BB92" w14:textId="77777777" w:rsidR="00497CF6" w:rsidRDefault="00497CF6" w:rsidP="00497CF6">
      <w:pPr>
        <w:pStyle w:val="BodyText"/>
        <w:rPr>
          <w:sz w:val="20"/>
        </w:rPr>
      </w:pPr>
    </w:p>
    <w:p w14:paraId="0323C3E2" w14:textId="77777777" w:rsidR="00497CF6" w:rsidRDefault="00497CF6" w:rsidP="00497CF6">
      <w:pPr>
        <w:pStyle w:val="BodyText"/>
        <w:spacing w:before="4"/>
        <w:rPr>
          <w:sz w:val="16"/>
        </w:rPr>
      </w:pPr>
    </w:p>
    <w:p w14:paraId="0E1E618A" w14:textId="77777777" w:rsidR="00497CF6" w:rsidRDefault="00497CF6" w:rsidP="00497CF6">
      <w:pPr>
        <w:pStyle w:val="Heading3"/>
        <w:spacing w:line="341" w:lineRule="exact"/>
        <w:ind w:left="1300"/>
      </w:pPr>
      <w:r>
        <w:rPr>
          <w:noProof/>
        </w:rPr>
        <mc:AlternateContent>
          <mc:Choice Requires="wpg">
            <w:drawing>
              <wp:anchor distT="0" distB="0" distL="114300" distR="114300" simplePos="0" relativeHeight="251665408" behindDoc="1" locked="0" layoutInCell="1" allowOverlap="1" wp14:anchorId="2807FCAB" wp14:editId="5574EFDB">
                <wp:simplePos x="0" y="0"/>
                <wp:positionH relativeFrom="page">
                  <wp:posOffset>914400</wp:posOffset>
                </wp:positionH>
                <wp:positionV relativeFrom="paragraph">
                  <wp:posOffset>-3991610</wp:posOffset>
                </wp:positionV>
                <wp:extent cx="5360035" cy="7303770"/>
                <wp:effectExtent l="0" t="0" r="2540" b="190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0035" cy="7303770"/>
                          <a:chOff x="1440" y="-6286"/>
                          <a:chExt cx="8441" cy="11502"/>
                        </a:xfrm>
                      </wpg:grpSpPr>
                      <pic:pic xmlns:pic="http://schemas.openxmlformats.org/drawingml/2006/picture">
                        <pic:nvPicPr>
                          <pic:cNvPr id="2"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2893"/>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440" y="-6286"/>
                            <a:ext cx="8441" cy="6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182A838" id="Group 1" o:spid="_x0000_s1026" style="position:absolute;margin-left:1in;margin-top:-314.3pt;width:422.05pt;height:575.1pt;z-index:-251651072;mso-position-horizontal-relative:page" coordorigin="1440,-6286" coordsize="8441,115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">
                <v:shape id="Picture 40" o:spid="_x0000_s1027" type="#_x0000_t75" style="position:absolute;left:1600;top:-2893;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l0/CAAAA2gAAAA8AAABkcnMvZG93bnJldi54bWxEj0FrAjEUhO8F/0N4grea1YPoahQVCoKH&#10;orU9P5Pn7uLmZUlSN+2vbwqFHoeZ+YZZbZJtxYN8aBwrmIwLEMTamYYrBZe3l+c5iBCRDbaOScEX&#10;BdisB08rLI3r+USPc6xEhnAoUUEdY1dKGXRNFsPYdcTZuzlvMWbpK2k89hluWzktipm02HBeqLGj&#10;fU36fv60Cr771/fj7moXk+rykXChwy15rdRomLZLEJFS/A//tQ9GwRR+r+QbIN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ZdPwgAAANoAAAAPAAAAAAAAAAAAAAAAAJ8C&#10;AABkcnMvZG93bnJldi54bWxQSwUGAAAAAAQABAD3AAAAjgMAAAAA&#10;">
                  <v:imagedata r:id="rId12" o:title=""/>
                </v:shape>
                <v:shape id="Picture 41" o:spid="_x0000_s1028" type="#_x0000_t75" style="position:absolute;left:1440;top:-6286;width:8441;height:63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D3s7CAAAA2gAAAA8AAABkcnMvZG93bnJldi54bWxEj91qwkAUhO8F32E5Qu90EwslRlexxUKg&#10;BfHnAQ7ZYxLMng27a5K+fbdQ8HKYmW+YzW40rejJ+caygnSRgCAurW64UnC9fM4zED4ga2wtk4If&#10;8rDbTicbzLUd+ET9OVQiQtjnqKAOocul9GVNBv3CdsTRu1lnMETpKqkdDhFuWrlMkjdpsOG4UGNH&#10;HzWV9/PDKAg2W6Wj/s6+3o8FH9JHmTSFV+plNu7XIAKN4Rn+bxdawSv8XYk3QG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w97OwgAAANoAAAAPAAAAAAAAAAAAAAAAAJ8C&#10;AABkcnMvZG93bnJldi54bWxQSwUGAAAAAAQABAD3AAAAjgMAAAAA&#10;">
                  <v:imagedata r:id="rId49" o:title=""/>
                </v:shape>
                <w10:wrap anchorx="page"/>
              </v:group>
            </w:pict>
          </mc:Fallback>
        </mc:AlternateContent>
      </w:r>
      <w:r>
        <w:rPr>
          <w:u w:val="single"/>
        </w:rPr>
        <w:t>ConsoleApplication1</w:t>
      </w:r>
      <w:r>
        <w:t>:</w:t>
      </w:r>
    </w:p>
    <w:p w14:paraId="3E909399" w14:textId="77777777" w:rsidR="00497CF6" w:rsidRDefault="00497CF6" w:rsidP="00497CF6">
      <w:pPr>
        <w:pStyle w:val="BodyText"/>
        <w:spacing w:line="341" w:lineRule="exact"/>
        <w:ind w:left="1300"/>
      </w:pPr>
      <w:r>
        <w:t>using</w:t>
      </w:r>
      <w:r>
        <w:rPr>
          <w:spacing w:val="-4"/>
        </w:rPr>
        <w:t xml:space="preserve"> </w:t>
      </w:r>
      <w:r>
        <w:t>System;</w:t>
      </w:r>
    </w:p>
    <w:p w14:paraId="4B7B225B" w14:textId="77777777" w:rsidR="00497CF6" w:rsidRDefault="00497CF6" w:rsidP="00497CF6">
      <w:pPr>
        <w:pStyle w:val="BodyText"/>
        <w:spacing w:before="2"/>
        <w:ind w:left="1300" w:right="6264"/>
      </w:pPr>
      <w:r>
        <w:t>using</w:t>
      </w:r>
      <w:r>
        <w:rPr>
          <w:spacing w:val="-14"/>
        </w:rPr>
        <w:t xml:space="preserve"> </w:t>
      </w:r>
      <w:proofErr w:type="spellStart"/>
      <w:proofErr w:type="gramStart"/>
      <w:r>
        <w:t>System.Collections.Generic</w:t>
      </w:r>
      <w:proofErr w:type="spellEnd"/>
      <w:proofErr w:type="gramEnd"/>
      <w:r>
        <w:t>;</w:t>
      </w:r>
      <w:r>
        <w:rPr>
          <w:spacing w:val="-60"/>
        </w:rPr>
        <w:t xml:space="preserve"> </w:t>
      </w:r>
      <w:r>
        <w:t>using</w:t>
      </w:r>
      <w:r>
        <w:rPr>
          <w:spacing w:val="-3"/>
        </w:rPr>
        <w:t xml:space="preserve"> </w:t>
      </w:r>
      <w:proofErr w:type="spellStart"/>
      <w:r>
        <w:t>System.Linq</w:t>
      </w:r>
      <w:proofErr w:type="spellEnd"/>
      <w:r>
        <w:t>;</w:t>
      </w:r>
    </w:p>
    <w:p w14:paraId="4DE1EBBA" w14:textId="77777777" w:rsidR="00497CF6" w:rsidRDefault="00497CF6" w:rsidP="00497CF6">
      <w:pPr>
        <w:pStyle w:val="BodyText"/>
        <w:spacing w:line="341" w:lineRule="exact"/>
        <w:ind w:left="1300"/>
      </w:pPr>
      <w:r>
        <w:t>using</w:t>
      </w:r>
      <w:r>
        <w:rPr>
          <w:spacing w:val="-8"/>
        </w:rPr>
        <w:t xml:space="preserve"> </w:t>
      </w:r>
      <w:proofErr w:type="spellStart"/>
      <w:r>
        <w:t>System.Text</w:t>
      </w:r>
      <w:proofErr w:type="spellEnd"/>
      <w:r>
        <w:t>;</w:t>
      </w:r>
    </w:p>
    <w:p w14:paraId="6F1D2345" w14:textId="77777777" w:rsidR="00497CF6" w:rsidRDefault="00497CF6" w:rsidP="00497CF6">
      <w:pPr>
        <w:pStyle w:val="BodyText"/>
        <w:ind w:left="1300" w:right="4826"/>
      </w:pPr>
      <w:r>
        <w:rPr>
          <w:spacing w:val="-1"/>
        </w:rPr>
        <w:t xml:space="preserve">using </w:t>
      </w:r>
      <w:r>
        <w:t>ConsoleApplication1.ServiceReference1;</w:t>
      </w:r>
      <w:r>
        <w:rPr>
          <w:spacing w:val="-61"/>
        </w:rPr>
        <w:t xml:space="preserve"> </w:t>
      </w:r>
      <w:r>
        <w:t>namespace</w:t>
      </w:r>
      <w:r>
        <w:rPr>
          <w:spacing w:val="-1"/>
        </w:rPr>
        <w:t xml:space="preserve"> </w:t>
      </w:r>
      <w:r>
        <w:t>ConsoleApplication1</w:t>
      </w:r>
    </w:p>
    <w:p w14:paraId="4BDF1310" w14:textId="77777777" w:rsidR="00497CF6" w:rsidRDefault="00497CF6" w:rsidP="00497CF6">
      <w:pPr>
        <w:pStyle w:val="BodyText"/>
        <w:ind w:left="1300"/>
      </w:pPr>
      <w:r>
        <w:t>{</w:t>
      </w:r>
    </w:p>
    <w:p w14:paraId="47EB3689" w14:textId="77777777" w:rsidR="00497CF6" w:rsidRDefault="00497CF6" w:rsidP="00497CF6">
      <w:pPr>
        <w:pStyle w:val="BodyText"/>
        <w:spacing w:line="341" w:lineRule="exact"/>
        <w:ind w:left="1552"/>
      </w:pPr>
      <w:r>
        <w:t>class</w:t>
      </w:r>
      <w:r>
        <w:rPr>
          <w:spacing w:val="-3"/>
        </w:rPr>
        <w:t xml:space="preserve"> </w:t>
      </w:r>
      <w:r>
        <w:t>Program</w:t>
      </w:r>
    </w:p>
    <w:p w14:paraId="25980AED" w14:textId="77777777" w:rsidR="00497CF6" w:rsidRDefault="00497CF6" w:rsidP="00497CF6">
      <w:pPr>
        <w:pStyle w:val="BodyText"/>
        <w:spacing w:before="1"/>
        <w:ind w:left="1552"/>
      </w:pPr>
      <w:r>
        <w:t>{</w:t>
      </w:r>
    </w:p>
    <w:p w14:paraId="54E7E1D1" w14:textId="77777777" w:rsidR="00497CF6" w:rsidRDefault="00497CF6" w:rsidP="00497CF6">
      <w:pPr>
        <w:pStyle w:val="BodyText"/>
        <w:spacing w:line="341" w:lineRule="exact"/>
        <w:ind w:left="1806"/>
      </w:pPr>
      <w:r>
        <w:t>static</w:t>
      </w:r>
      <w:r>
        <w:rPr>
          <w:spacing w:val="-6"/>
        </w:rPr>
        <w:t xml:space="preserve"> </w:t>
      </w:r>
      <w:r>
        <w:t>void</w:t>
      </w:r>
      <w:r>
        <w:rPr>
          <w:spacing w:val="-2"/>
        </w:rPr>
        <w:t xml:space="preserve"> </w:t>
      </w:r>
      <w:r>
        <w:t>Main(</w:t>
      </w:r>
      <w:proofErr w:type="gramStart"/>
      <w:r>
        <w:t>string[</w:t>
      </w:r>
      <w:proofErr w:type="gramEnd"/>
      <w:r>
        <w:t>]</w:t>
      </w:r>
      <w:r>
        <w:rPr>
          <w:spacing w:val="-3"/>
        </w:rPr>
        <w:t xml:space="preserve"> </w:t>
      </w:r>
      <w:proofErr w:type="spellStart"/>
      <w:r>
        <w:t>args</w:t>
      </w:r>
      <w:proofErr w:type="spellEnd"/>
      <w:r>
        <w:t>)</w:t>
      </w:r>
    </w:p>
    <w:p w14:paraId="5ECEDFD9" w14:textId="77777777" w:rsidR="00497CF6" w:rsidRDefault="00497CF6" w:rsidP="00497CF6">
      <w:pPr>
        <w:pStyle w:val="BodyText"/>
        <w:spacing w:line="341" w:lineRule="exact"/>
        <w:ind w:left="1806"/>
      </w:pPr>
      <w:r>
        <w:t>{</w:t>
      </w:r>
    </w:p>
    <w:p w14:paraId="416E6844" w14:textId="77777777" w:rsidR="00497CF6" w:rsidRDefault="00497CF6" w:rsidP="00497CF6">
      <w:pPr>
        <w:pStyle w:val="BodyText"/>
        <w:spacing w:before="1"/>
        <w:ind w:left="2058" w:right="2238"/>
      </w:pPr>
      <w:proofErr w:type="spellStart"/>
      <w:r>
        <w:t>NewWebServiceClient</w:t>
      </w:r>
      <w:proofErr w:type="spellEnd"/>
      <w:r>
        <w:t xml:space="preserve"> </w:t>
      </w:r>
      <w:proofErr w:type="spellStart"/>
      <w:r>
        <w:t>sc</w:t>
      </w:r>
      <w:proofErr w:type="spellEnd"/>
      <w:r>
        <w:t xml:space="preserve"> = new </w:t>
      </w:r>
      <w:proofErr w:type="spellStart"/>
      <w:proofErr w:type="gramStart"/>
      <w:r>
        <w:t>NewWebServiceClient</w:t>
      </w:r>
      <w:proofErr w:type="spellEnd"/>
      <w:r>
        <w:t>(</w:t>
      </w:r>
      <w:proofErr w:type="gramEnd"/>
      <w:r>
        <w:t>);</w:t>
      </w:r>
      <w:r>
        <w:rPr>
          <w:spacing w:val="1"/>
        </w:rPr>
        <w:t xml:space="preserve"> </w:t>
      </w:r>
      <w:proofErr w:type="spellStart"/>
      <w:r>
        <w:t>Console.WriteLine</w:t>
      </w:r>
      <w:proofErr w:type="spellEnd"/>
      <w:r>
        <w:t>("</w:t>
      </w:r>
      <w:proofErr w:type="spellStart"/>
      <w:r>
        <w:t>TimeAsElapsed</w:t>
      </w:r>
      <w:proofErr w:type="spellEnd"/>
      <w:r>
        <w:t xml:space="preserve">" + </w:t>
      </w:r>
      <w:proofErr w:type="spellStart"/>
      <w:r>
        <w:t>sc.getTimeAsElapsed</w:t>
      </w:r>
      <w:proofErr w:type="spellEnd"/>
      <w:r>
        <w:t>());</w:t>
      </w:r>
      <w:r>
        <w:rPr>
          <w:spacing w:val="-62"/>
        </w:rPr>
        <w:t xml:space="preserve"> </w:t>
      </w:r>
      <w:proofErr w:type="spellStart"/>
      <w:r>
        <w:t>Console.WriteLine</w:t>
      </w:r>
      <w:proofErr w:type="spellEnd"/>
      <w:r>
        <w:t>("</w:t>
      </w:r>
      <w:proofErr w:type="spellStart"/>
      <w:r>
        <w:t>TimeAsString</w:t>
      </w:r>
      <w:proofErr w:type="spellEnd"/>
      <w:r>
        <w:t xml:space="preserve">" + </w:t>
      </w:r>
      <w:r>
        <w:lastRenderedPageBreak/>
        <w:t>sc.getTimeAsString());</w:t>
      </w:r>
      <w:r>
        <w:rPr>
          <w:spacing w:val="1"/>
        </w:rPr>
        <w:t xml:space="preserve"> </w:t>
      </w:r>
      <w:proofErr w:type="spellStart"/>
      <w:r>
        <w:t>Console.ReadLine</w:t>
      </w:r>
      <w:proofErr w:type="spellEnd"/>
      <w:r>
        <w:t>();</w:t>
      </w:r>
    </w:p>
    <w:p w14:paraId="43A2C9C7" w14:textId="77777777" w:rsidR="00497CF6" w:rsidRDefault="00497CF6" w:rsidP="00497CF6">
      <w:pPr>
        <w:pStyle w:val="BodyText"/>
        <w:spacing w:line="340" w:lineRule="exact"/>
        <w:ind w:left="1300"/>
      </w:pPr>
      <w:r>
        <w:t>}</w:t>
      </w:r>
    </w:p>
    <w:p w14:paraId="57239F4C" w14:textId="77777777" w:rsidR="00497CF6" w:rsidRDefault="00497CF6" w:rsidP="00497CF6">
      <w:pPr>
        <w:pStyle w:val="BodyText"/>
        <w:spacing w:before="2" w:line="341" w:lineRule="exact"/>
        <w:ind w:left="1552"/>
      </w:pPr>
      <w:r>
        <w:t>}</w:t>
      </w:r>
    </w:p>
    <w:p w14:paraId="0CA315CE" w14:textId="77777777" w:rsidR="00497CF6" w:rsidRDefault="00497CF6" w:rsidP="00497CF6">
      <w:pPr>
        <w:pStyle w:val="BodyText"/>
        <w:spacing w:line="341" w:lineRule="exact"/>
        <w:ind w:left="1300"/>
      </w:pPr>
      <w:r>
        <w:t>}</w:t>
      </w:r>
    </w:p>
    <w:p w14:paraId="67884897" w14:textId="77777777" w:rsidR="00497CF6" w:rsidRDefault="00497CF6" w:rsidP="00497CF6">
      <w:pPr>
        <w:pStyle w:val="BodyText"/>
        <w:spacing w:before="4"/>
        <w:rPr>
          <w:sz w:val="24"/>
        </w:rPr>
      </w:pPr>
    </w:p>
    <w:p w14:paraId="7255B101" w14:textId="77777777" w:rsidR="00497CF6" w:rsidRDefault="00497CF6" w:rsidP="00497CF6">
      <w:pPr>
        <w:pStyle w:val="BodyText"/>
        <w:spacing w:before="45"/>
        <w:ind w:left="1300"/>
      </w:pPr>
      <w:r>
        <w:t>Run</w:t>
      </w:r>
      <w:r>
        <w:rPr>
          <w:spacing w:val="-3"/>
        </w:rPr>
        <w:t xml:space="preserve"> </w:t>
      </w:r>
      <w:r>
        <w:t>File</w:t>
      </w:r>
    </w:p>
    <w:p w14:paraId="5C745FA2" w14:textId="77777777" w:rsidR="003E40B8" w:rsidRDefault="003E40B8"/>
    <w:p w14:paraId="7785B5D2" w14:textId="77777777" w:rsidR="00497CF6" w:rsidRDefault="00497CF6"/>
    <w:p w14:paraId="5F9D2FAD" w14:textId="77777777" w:rsidR="00497CF6" w:rsidRDefault="00497CF6"/>
    <w:p w14:paraId="2C3AD963" w14:textId="77777777" w:rsidR="00497CF6" w:rsidRDefault="00497CF6"/>
    <w:p w14:paraId="68B28720" w14:textId="77777777" w:rsidR="00497CF6" w:rsidRDefault="00497CF6"/>
    <w:p w14:paraId="23F6C080" w14:textId="77777777" w:rsidR="00497CF6" w:rsidRDefault="00497CF6"/>
    <w:p w14:paraId="4C43BB3A" w14:textId="77777777" w:rsidR="00E81C16" w:rsidRDefault="00E81C16" w:rsidP="00E81C16">
      <w:pPr>
        <w:pStyle w:val="BodyText"/>
        <w:spacing w:before="10"/>
        <w:rPr>
          <w:rFonts w:ascii="Times New Roman"/>
          <w:sz w:val="16"/>
        </w:rPr>
      </w:pPr>
    </w:p>
    <w:p w14:paraId="5D7279E8" w14:textId="77777777" w:rsidR="00E81C16" w:rsidRDefault="00E81C16" w:rsidP="00E81C16">
      <w:pPr>
        <w:pStyle w:val="BodyText"/>
        <w:spacing w:before="10"/>
        <w:rPr>
          <w:rFonts w:ascii="Times New Roman"/>
          <w:sz w:val="16"/>
        </w:rPr>
      </w:pPr>
    </w:p>
    <w:p w14:paraId="0BBBB152" w14:textId="77777777" w:rsidR="00E81C16" w:rsidRDefault="00E81C16" w:rsidP="00E81C16">
      <w:pPr>
        <w:pStyle w:val="BodyText"/>
        <w:spacing w:before="10"/>
        <w:rPr>
          <w:rFonts w:ascii="Times New Roman"/>
          <w:sz w:val="16"/>
        </w:rPr>
      </w:pPr>
    </w:p>
    <w:p w14:paraId="3A8E49D1" w14:textId="77777777" w:rsidR="00E81C16" w:rsidRDefault="00E81C16" w:rsidP="00E81C16">
      <w:pPr>
        <w:pStyle w:val="BodyText"/>
        <w:spacing w:before="10"/>
        <w:rPr>
          <w:rFonts w:ascii="Times New Roman"/>
          <w:sz w:val="16"/>
        </w:rPr>
      </w:pPr>
    </w:p>
    <w:p w14:paraId="7FB2A526" w14:textId="77777777" w:rsidR="00E81C16" w:rsidRDefault="00E81C16" w:rsidP="00E81C16">
      <w:pPr>
        <w:pStyle w:val="BodyText"/>
        <w:spacing w:before="10"/>
        <w:rPr>
          <w:rFonts w:ascii="Times New Roman"/>
          <w:sz w:val="16"/>
        </w:rPr>
      </w:pPr>
    </w:p>
    <w:p w14:paraId="037694ED" w14:textId="77777777" w:rsidR="00E81C16" w:rsidRDefault="00E81C16" w:rsidP="00E81C16">
      <w:pPr>
        <w:pStyle w:val="BodyText"/>
        <w:spacing w:before="10"/>
        <w:rPr>
          <w:rFonts w:ascii="Times New Roman"/>
          <w:sz w:val="16"/>
        </w:rPr>
      </w:pPr>
    </w:p>
    <w:p w14:paraId="773BEDC9" w14:textId="77777777" w:rsidR="00E81C16" w:rsidRDefault="00E81C16" w:rsidP="00E81C16">
      <w:pPr>
        <w:pStyle w:val="BodyText"/>
        <w:spacing w:before="10"/>
        <w:rPr>
          <w:rFonts w:ascii="Times New Roman"/>
          <w:sz w:val="16"/>
        </w:rPr>
      </w:pPr>
    </w:p>
    <w:p w14:paraId="511E1FDF" w14:textId="77777777" w:rsidR="00E81C16" w:rsidRDefault="00E81C16" w:rsidP="00E81C16">
      <w:pPr>
        <w:pStyle w:val="BodyText"/>
        <w:spacing w:before="10"/>
        <w:rPr>
          <w:rFonts w:ascii="Times New Roman"/>
          <w:sz w:val="16"/>
        </w:rPr>
      </w:pPr>
    </w:p>
    <w:p w14:paraId="0BB97E90" w14:textId="77777777" w:rsidR="00E81C16" w:rsidRDefault="00E81C16" w:rsidP="00E81C16">
      <w:pPr>
        <w:pStyle w:val="BodyText"/>
        <w:spacing w:before="10"/>
        <w:rPr>
          <w:rFonts w:ascii="Times New Roman"/>
          <w:sz w:val="16"/>
        </w:rPr>
      </w:pPr>
    </w:p>
    <w:p w14:paraId="663917E7" w14:textId="77777777" w:rsidR="00E81C16" w:rsidRDefault="00E81C16" w:rsidP="00E81C16">
      <w:pPr>
        <w:pStyle w:val="BodyText"/>
        <w:spacing w:before="10"/>
        <w:rPr>
          <w:rFonts w:ascii="Times New Roman"/>
          <w:sz w:val="16"/>
        </w:rPr>
      </w:pPr>
    </w:p>
    <w:p w14:paraId="3756DE99" w14:textId="77777777" w:rsidR="00E81C16" w:rsidRDefault="00E81C16" w:rsidP="00E81C16">
      <w:pPr>
        <w:pStyle w:val="BodyText"/>
        <w:spacing w:before="10"/>
        <w:rPr>
          <w:rFonts w:ascii="Times New Roman"/>
          <w:sz w:val="16"/>
        </w:rPr>
      </w:pPr>
    </w:p>
    <w:p w14:paraId="1AA659B8" w14:textId="77777777" w:rsidR="00E81C16" w:rsidRDefault="00E81C16" w:rsidP="00E81C16">
      <w:pPr>
        <w:pStyle w:val="BodyText"/>
        <w:spacing w:before="10"/>
        <w:rPr>
          <w:rFonts w:ascii="Times New Roman"/>
          <w:sz w:val="16"/>
        </w:rPr>
      </w:pPr>
    </w:p>
    <w:p w14:paraId="7ACC9BEA" w14:textId="77777777" w:rsidR="00E81C16" w:rsidRDefault="00E81C16" w:rsidP="00E81C16">
      <w:pPr>
        <w:pStyle w:val="BodyText"/>
        <w:spacing w:before="10"/>
        <w:rPr>
          <w:rFonts w:ascii="Times New Roman"/>
          <w:sz w:val="16"/>
        </w:rPr>
      </w:pPr>
    </w:p>
    <w:p w14:paraId="1686696E" w14:textId="77777777" w:rsidR="00E81C16" w:rsidRDefault="00E81C16" w:rsidP="00E81C16">
      <w:pPr>
        <w:pStyle w:val="BodyText"/>
        <w:spacing w:before="10"/>
        <w:rPr>
          <w:rFonts w:ascii="Times New Roman"/>
          <w:sz w:val="16"/>
        </w:rPr>
      </w:pPr>
    </w:p>
    <w:p w14:paraId="3D875988" w14:textId="77777777" w:rsidR="00E81C16" w:rsidRDefault="00E81C16" w:rsidP="00E81C16">
      <w:pPr>
        <w:pStyle w:val="BodyText"/>
        <w:spacing w:before="10"/>
        <w:rPr>
          <w:rFonts w:ascii="Times New Roman"/>
          <w:sz w:val="16"/>
        </w:rPr>
      </w:pPr>
    </w:p>
    <w:p w14:paraId="0C829592" w14:textId="77777777" w:rsidR="00E81C16" w:rsidRDefault="00E81C16" w:rsidP="00E81C16">
      <w:pPr>
        <w:pStyle w:val="BodyText"/>
        <w:spacing w:before="10"/>
        <w:rPr>
          <w:rFonts w:ascii="Times New Roman"/>
          <w:sz w:val="16"/>
        </w:rPr>
      </w:pPr>
    </w:p>
    <w:p w14:paraId="08B0A961" w14:textId="77777777" w:rsidR="00E81C16" w:rsidRDefault="00E81C16" w:rsidP="00E81C16">
      <w:pPr>
        <w:pStyle w:val="BodyText"/>
        <w:spacing w:before="10"/>
        <w:rPr>
          <w:rFonts w:ascii="Times New Roman"/>
          <w:sz w:val="16"/>
        </w:rPr>
      </w:pPr>
    </w:p>
    <w:p w14:paraId="7C5EAF93" w14:textId="77777777" w:rsidR="00E81C16" w:rsidRDefault="00E81C16" w:rsidP="00E81C16">
      <w:pPr>
        <w:pStyle w:val="BodyText"/>
        <w:spacing w:before="10"/>
        <w:rPr>
          <w:rFonts w:ascii="Times New Roman"/>
          <w:sz w:val="16"/>
        </w:rPr>
      </w:pPr>
    </w:p>
    <w:p w14:paraId="5782833A" w14:textId="77777777" w:rsidR="00E81C16" w:rsidRDefault="00E81C16" w:rsidP="00E81C16">
      <w:pPr>
        <w:pStyle w:val="BodyText"/>
        <w:spacing w:before="10"/>
        <w:rPr>
          <w:rFonts w:ascii="Times New Roman"/>
          <w:sz w:val="16"/>
        </w:rPr>
      </w:pPr>
    </w:p>
    <w:p w14:paraId="44F12668" w14:textId="77777777" w:rsidR="00E81C16" w:rsidRDefault="00E81C16" w:rsidP="00E81C16">
      <w:pPr>
        <w:pStyle w:val="BodyText"/>
        <w:spacing w:before="10"/>
        <w:rPr>
          <w:rFonts w:ascii="Times New Roman"/>
          <w:sz w:val="16"/>
        </w:rPr>
      </w:pPr>
    </w:p>
    <w:p w14:paraId="725B318E" w14:textId="77777777" w:rsidR="00E81C16" w:rsidRDefault="00E81C16" w:rsidP="00E81C16">
      <w:pPr>
        <w:pStyle w:val="BodyText"/>
        <w:spacing w:before="10"/>
        <w:rPr>
          <w:rFonts w:ascii="Times New Roman"/>
          <w:sz w:val="16"/>
        </w:rPr>
      </w:pPr>
    </w:p>
    <w:p w14:paraId="2F890342" w14:textId="77777777" w:rsidR="00E81C16" w:rsidRDefault="00E81C16" w:rsidP="00E81C16">
      <w:pPr>
        <w:pStyle w:val="BodyText"/>
        <w:spacing w:before="10"/>
        <w:rPr>
          <w:rFonts w:ascii="Times New Roman"/>
          <w:sz w:val="16"/>
        </w:rPr>
      </w:pPr>
    </w:p>
    <w:p w14:paraId="364EB965" w14:textId="77777777" w:rsidR="00E81C16" w:rsidRDefault="00E81C16" w:rsidP="00E81C16">
      <w:pPr>
        <w:pStyle w:val="BodyText"/>
        <w:spacing w:before="10"/>
        <w:rPr>
          <w:rFonts w:ascii="Times New Roman"/>
          <w:sz w:val="16"/>
        </w:rPr>
      </w:pPr>
    </w:p>
    <w:p w14:paraId="052B16EF" w14:textId="77777777" w:rsidR="00E81C16" w:rsidRDefault="00E81C16" w:rsidP="00E81C16">
      <w:pPr>
        <w:pStyle w:val="BodyText"/>
        <w:spacing w:before="10"/>
        <w:rPr>
          <w:rFonts w:ascii="Times New Roman"/>
          <w:sz w:val="16"/>
        </w:rPr>
      </w:pPr>
    </w:p>
    <w:p w14:paraId="611B8DFD" w14:textId="77777777" w:rsidR="00E81C16" w:rsidRDefault="00E81C16" w:rsidP="00E81C16">
      <w:pPr>
        <w:pStyle w:val="BodyText"/>
        <w:spacing w:before="10"/>
        <w:rPr>
          <w:rFonts w:ascii="Times New Roman"/>
          <w:sz w:val="16"/>
        </w:rPr>
      </w:pPr>
    </w:p>
    <w:p w14:paraId="79230177" w14:textId="77777777" w:rsidR="00E81C16" w:rsidRDefault="00E81C16" w:rsidP="00E81C16">
      <w:pPr>
        <w:pStyle w:val="BodyText"/>
        <w:spacing w:before="10"/>
        <w:rPr>
          <w:rFonts w:ascii="Times New Roman"/>
          <w:sz w:val="16"/>
        </w:rPr>
      </w:pPr>
    </w:p>
    <w:p w14:paraId="4EFC3B46" w14:textId="77777777" w:rsidR="00E81C16" w:rsidRDefault="00E81C16" w:rsidP="00E81C16">
      <w:pPr>
        <w:pStyle w:val="BodyText"/>
        <w:spacing w:before="10"/>
        <w:rPr>
          <w:rFonts w:ascii="Times New Roman"/>
          <w:sz w:val="16"/>
        </w:rPr>
      </w:pPr>
    </w:p>
    <w:p w14:paraId="3D7ACED0" w14:textId="77777777" w:rsidR="00E81C16" w:rsidRDefault="00E81C16" w:rsidP="00E81C16">
      <w:pPr>
        <w:pStyle w:val="BodyText"/>
        <w:spacing w:before="10"/>
        <w:rPr>
          <w:rFonts w:ascii="Times New Roman"/>
          <w:sz w:val="16"/>
        </w:rPr>
      </w:pPr>
    </w:p>
    <w:p w14:paraId="2B5CC7FF" w14:textId="77777777" w:rsidR="00E81C16" w:rsidRDefault="00E81C16" w:rsidP="00E81C16">
      <w:pPr>
        <w:pStyle w:val="BodyText"/>
        <w:spacing w:before="10"/>
        <w:rPr>
          <w:rFonts w:ascii="Times New Roman"/>
          <w:sz w:val="16"/>
        </w:rPr>
      </w:pPr>
    </w:p>
    <w:p w14:paraId="21715196" w14:textId="77777777" w:rsidR="00E81C16" w:rsidRDefault="00E81C16" w:rsidP="00E81C16">
      <w:pPr>
        <w:pStyle w:val="BodyText"/>
        <w:spacing w:before="10"/>
        <w:rPr>
          <w:rFonts w:ascii="Times New Roman"/>
          <w:sz w:val="16"/>
        </w:rPr>
      </w:pPr>
    </w:p>
    <w:p w14:paraId="1353BA11" w14:textId="77777777" w:rsidR="00E81C16" w:rsidRDefault="00E81C16" w:rsidP="00E81C16">
      <w:pPr>
        <w:pStyle w:val="BodyText"/>
        <w:spacing w:before="10"/>
        <w:rPr>
          <w:rFonts w:ascii="Times New Roman"/>
          <w:sz w:val="16"/>
        </w:rPr>
      </w:pPr>
    </w:p>
    <w:p w14:paraId="0E15D819" w14:textId="77777777" w:rsidR="00E81C16" w:rsidRDefault="00E81C16" w:rsidP="00E81C16">
      <w:pPr>
        <w:pStyle w:val="BodyText"/>
        <w:spacing w:before="10"/>
        <w:rPr>
          <w:rFonts w:ascii="Times New Roman"/>
          <w:sz w:val="16"/>
        </w:rPr>
      </w:pPr>
    </w:p>
    <w:p w14:paraId="770FFA37" w14:textId="77777777" w:rsidR="00E81C16" w:rsidRDefault="00E81C16" w:rsidP="00E81C16">
      <w:pPr>
        <w:pStyle w:val="BodyText"/>
        <w:spacing w:before="10"/>
        <w:rPr>
          <w:rFonts w:ascii="Times New Roman"/>
          <w:sz w:val="16"/>
        </w:rPr>
      </w:pPr>
    </w:p>
    <w:p w14:paraId="3AFF0698" w14:textId="77777777" w:rsidR="00E81C16" w:rsidRDefault="00E81C16" w:rsidP="00E81C16">
      <w:pPr>
        <w:pStyle w:val="BodyText"/>
        <w:spacing w:before="10"/>
        <w:rPr>
          <w:rFonts w:ascii="Times New Roman"/>
          <w:sz w:val="16"/>
        </w:rPr>
      </w:pPr>
    </w:p>
    <w:p w14:paraId="64ACBD5F" w14:textId="77777777" w:rsidR="00E81C16" w:rsidRDefault="00E81C16" w:rsidP="00E81C16">
      <w:pPr>
        <w:pStyle w:val="BodyText"/>
        <w:spacing w:before="10"/>
        <w:rPr>
          <w:rFonts w:ascii="Times New Roman"/>
          <w:sz w:val="16"/>
        </w:rPr>
      </w:pPr>
    </w:p>
    <w:p w14:paraId="51E9E2A4" w14:textId="77777777" w:rsidR="00E81C16" w:rsidRDefault="00E81C16" w:rsidP="00E81C16">
      <w:pPr>
        <w:pStyle w:val="BodyText"/>
        <w:spacing w:before="10"/>
        <w:rPr>
          <w:rFonts w:ascii="Times New Roman"/>
          <w:sz w:val="16"/>
        </w:rPr>
      </w:pPr>
    </w:p>
    <w:p w14:paraId="14A89475" w14:textId="77777777" w:rsidR="00E81C16" w:rsidRDefault="00E81C16" w:rsidP="00E81C16">
      <w:pPr>
        <w:pStyle w:val="BodyText"/>
        <w:spacing w:before="10"/>
        <w:rPr>
          <w:rFonts w:ascii="Times New Roman"/>
          <w:sz w:val="16"/>
        </w:rPr>
      </w:pPr>
    </w:p>
    <w:p w14:paraId="22540F0B" w14:textId="77777777" w:rsidR="00E81C16" w:rsidRDefault="00E81C16" w:rsidP="00E81C16">
      <w:pPr>
        <w:pStyle w:val="BodyText"/>
        <w:spacing w:before="10"/>
        <w:rPr>
          <w:rFonts w:ascii="Times New Roman"/>
          <w:sz w:val="16"/>
        </w:rPr>
      </w:pPr>
    </w:p>
    <w:p w14:paraId="0DD1D7DD" w14:textId="77777777" w:rsidR="00E81C16" w:rsidRDefault="00E81C16" w:rsidP="00E81C16">
      <w:pPr>
        <w:pStyle w:val="BodyText"/>
        <w:spacing w:before="10"/>
        <w:rPr>
          <w:rFonts w:ascii="Times New Roman"/>
          <w:sz w:val="16"/>
        </w:rPr>
      </w:pPr>
    </w:p>
    <w:p w14:paraId="4652FBF9" w14:textId="77777777" w:rsidR="00E81C16" w:rsidRDefault="00E81C16" w:rsidP="00E81C16">
      <w:pPr>
        <w:pStyle w:val="BodyText"/>
        <w:spacing w:before="10"/>
        <w:rPr>
          <w:rFonts w:ascii="Times New Roman"/>
          <w:sz w:val="16"/>
        </w:rPr>
      </w:pPr>
    </w:p>
    <w:p w14:paraId="78994C41" w14:textId="77777777" w:rsidR="00E81C16" w:rsidRDefault="00E81C16" w:rsidP="00E81C16">
      <w:pPr>
        <w:pStyle w:val="BodyText"/>
        <w:spacing w:before="10"/>
        <w:rPr>
          <w:rFonts w:ascii="Times New Roman"/>
          <w:sz w:val="16"/>
        </w:rPr>
      </w:pPr>
    </w:p>
    <w:p w14:paraId="2C0F60C9" w14:textId="77777777" w:rsidR="00E81C16" w:rsidRDefault="00E81C16" w:rsidP="00E81C16">
      <w:pPr>
        <w:pStyle w:val="BodyText"/>
        <w:spacing w:before="10"/>
        <w:rPr>
          <w:rFonts w:ascii="Times New Roman"/>
          <w:sz w:val="16"/>
        </w:rPr>
      </w:pPr>
    </w:p>
    <w:p w14:paraId="6500CC92" w14:textId="77777777" w:rsidR="00E81C16" w:rsidRDefault="00E81C16" w:rsidP="00E81C16">
      <w:pPr>
        <w:pStyle w:val="BodyText"/>
        <w:spacing w:before="10"/>
        <w:rPr>
          <w:rFonts w:ascii="Times New Roman"/>
          <w:sz w:val="16"/>
        </w:rPr>
      </w:pPr>
    </w:p>
    <w:p w14:paraId="6AB4D6CD" w14:textId="77777777" w:rsidR="00E81C16" w:rsidRDefault="00E81C16" w:rsidP="00E81C16">
      <w:pPr>
        <w:pStyle w:val="BodyText"/>
        <w:spacing w:before="10"/>
        <w:rPr>
          <w:rFonts w:ascii="Times New Roman"/>
          <w:sz w:val="16"/>
        </w:rPr>
      </w:pPr>
    </w:p>
    <w:p w14:paraId="36A1678A" w14:textId="77777777" w:rsidR="00E81C16" w:rsidRDefault="00E81C16" w:rsidP="00E81C16">
      <w:pPr>
        <w:pStyle w:val="BodyText"/>
        <w:spacing w:before="10"/>
        <w:rPr>
          <w:rFonts w:ascii="Times New Roman"/>
          <w:sz w:val="16"/>
        </w:rPr>
      </w:pPr>
    </w:p>
    <w:p w14:paraId="690DF6A4" w14:textId="77777777" w:rsidR="00E81C16" w:rsidRDefault="00E81C16" w:rsidP="00E81C16">
      <w:pPr>
        <w:pStyle w:val="BodyText"/>
        <w:spacing w:before="10"/>
        <w:rPr>
          <w:rFonts w:ascii="Times New Roman"/>
          <w:sz w:val="16"/>
        </w:rPr>
      </w:pPr>
    </w:p>
    <w:p w14:paraId="57BBE5CA" w14:textId="77777777" w:rsidR="00E81C16" w:rsidRDefault="00E81C16" w:rsidP="00E81C16">
      <w:pPr>
        <w:pStyle w:val="BodyText"/>
        <w:spacing w:before="10"/>
        <w:rPr>
          <w:rFonts w:ascii="Times New Roman"/>
          <w:sz w:val="16"/>
        </w:rPr>
      </w:pPr>
    </w:p>
    <w:p w14:paraId="5E6B6C05" w14:textId="77777777" w:rsidR="00E81C16" w:rsidRDefault="00E81C16" w:rsidP="00E81C16">
      <w:pPr>
        <w:pStyle w:val="BodyText"/>
        <w:spacing w:before="10"/>
        <w:rPr>
          <w:rFonts w:ascii="Times New Roman"/>
          <w:sz w:val="16"/>
        </w:rPr>
      </w:pPr>
    </w:p>
    <w:p w14:paraId="5A1BDC66" w14:textId="77777777" w:rsidR="00E81C16" w:rsidRDefault="00E81C16" w:rsidP="00E81C16">
      <w:pPr>
        <w:pStyle w:val="BodyText"/>
        <w:spacing w:before="10"/>
        <w:rPr>
          <w:rFonts w:ascii="Times New Roman"/>
          <w:sz w:val="16"/>
        </w:rPr>
      </w:pPr>
    </w:p>
    <w:p w14:paraId="79E31410" w14:textId="77777777" w:rsidR="00E81C16" w:rsidRDefault="00E81C16" w:rsidP="00E81C16">
      <w:pPr>
        <w:pStyle w:val="BodyText"/>
        <w:spacing w:before="10"/>
        <w:rPr>
          <w:rFonts w:ascii="Times New Roman"/>
          <w:sz w:val="16"/>
        </w:rPr>
      </w:pPr>
    </w:p>
    <w:p w14:paraId="17858FF1" w14:textId="77777777" w:rsidR="00E81C16" w:rsidRDefault="00E81C16" w:rsidP="00E81C16">
      <w:pPr>
        <w:pStyle w:val="BodyText"/>
        <w:spacing w:before="10"/>
        <w:rPr>
          <w:rFonts w:ascii="Times New Roman"/>
          <w:sz w:val="16"/>
        </w:rPr>
      </w:pPr>
    </w:p>
    <w:p w14:paraId="79EFDA34" w14:textId="77777777" w:rsidR="00E81C16" w:rsidRDefault="00E81C16" w:rsidP="00E81C16">
      <w:pPr>
        <w:pStyle w:val="BodyText"/>
        <w:spacing w:before="10"/>
        <w:rPr>
          <w:rFonts w:ascii="Times New Roman"/>
          <w:sz w:val="16"/>
        </w:rPr>
      </w:pPr>
    </w:p>
    <w:p w14:paraId="0192EBF0" w14:textId="77777777" w:rsidR="00E81C16" w:rsidRDefault="00E81C16" w:rsidP="00E81C16">
      <w:pPr>
        <w:pStyle w:val="BodyText"/>
        <w:spacing w:before="10"/>
        <w:rPr>
          <w:rFonts w:ascii="Times New Roman"/>
          <w:sz w:val="16"/>
        </w:rPr>
      </w:pPr>
    </w:p>
    <w:p w14:paraId="7C721127" w14:textId="77777777" w:rsidR="00E81C16" w:rsidRDefault="00E81C16" w:rsidP="00E81C16">
      <w:pPr>
        <w:pStyle w:val="BodyText"/>
        <w:spacing w:before="10"/>
        <w:rPr>
          <w:rFonts w:ascii="Times New Roman"/>
          <w:sz w:val="16"/>
        </w:rPr>
      </w:pPr>
    </w:p>
    <w:p w14:paraId="3F090380" w14:textId="77777777" w:rsidR="00E81C16" w:rsidRDefault="00E81C16" w:rsidP="00E81C16">
      <w:pPr>
        <w:pStyle w:val="BodyText"/>
        <w:spacing w:before="10"/>
        <w:rPr>
          <w:rFonts w:ascii="Times New Roman"/>
          <w:sz w:val="16"/>
        </w:rPr>
      </w:pPr>
    </w:p>
    <w:p w14:paraId="57D80DF4" w14:textId="77777777" w:rsidR="00E81C16" w:rsidRPr="00F77DF0" w:rsidRDefault="00675465" w:rsidP="00F77DF0">
      <w:pPr>
        <w:spacing w:before="56"/>
        <w:ind w:left="2880" w:right="4127" w:firstLine="720"/>
        <w:rPr>
          <w:b/>
          <w:sz w:val="32"/>
          <w:szCs w:val="32"/>
        </w:rPr>
      </w:pPr>
      <w:r w:rsidRPr="00F77DF0">
        <w:rPr>
          <w:b/>
          <w:sz w:val="32"/>
          <w:szCs w:val="32"/>
        </w:rPr>
        <w:lastRenderedPageBreak/>
        <w:t>Practical-2</w:t>
      </w:r>
    </w:p>
    <w:p w14:paraId="169C3C49" w14:textId="77777777" w:rsidR="00E81C16" w:rsidRPr="00E81C16" w:rsidRDefault="00E81C16" w:rsidP="00E81C16">
      <w:pPr>
        <w:spacing w:line="252" w:lineRule="exact"/>
        <w:ind w:left="103"/>
        <w:rPr>
          <w:rFonts w:ascii="Times New Roman"/>
          <w:b/>
          <w:sz w:val="24"/>
          <w:szCs w:val="24"/>
        </w:rPr>
      </w:pPr>
      <w:r w:rsidRPr="00E81C16">
        <w:rPr>
          <w:rFonts w:ascii="Times New Roman"/>
          <w:b/>
          <w:sz w:val="24"/>
          <w:szCs w:val="24"/>
        </w:rPr>
        <w:t>Create</w:t>
      </w:r>
      <w:r w:rsidRPr="00E81C16">
        <w:rPr>
          <w:rFonts w:ascii="Times New Roman"/>
          <w:b/>
          <w:spacing w:val="-3"/>
          <w:sz w:val="24"/>
          <w:szCs w:val="24"/>
        </w:rPr>
        <w:t xml:space="preserve"> </w:t>
      </w:r>
      <w:r w:rsidRPr="00E81C16">
        <w:rPr>
          <w:rFonts w:ascii="Times New Roman"/>
          <w:b/>
          <w:sz w:val="24"/>
          <w:szCs w:val="24"/>
        </w:rPr>
        <w:t>a</w:t>
      </w:r>
      <w:r w:rsidRPr="00E81C16">
        <w:rPr>
          <w:rFonts w:ascii="Times New Roman"/>
          <w:b/>
          <w:spacing w:val="-3"/>
          <w:sz w:val="24"/>
          <w:szCs w:val="24"/>
        </w:rPr>
        <w:t xml:space="preserve"> </w:t>
      </w:r>
      <w:r w:rsidRPr="00E81C16">
        <w:rPr>
          <w:rFonts w:ascii="Times New Roman"/>
          <w:b/>
          <w:sz w:val="24"/>
          <w:szCs w:val="24"/>
        </w:rPr>
        <w:t>Simple</w:t>
      </w:r>
      <w:r w:rsidRPr="00E81C16">
        <w:rPr>
          <w:rFonts w:ascii="Times New Roman"/>
          <w:b/>
          <w:spacing w:val="-2"/>
          <w:sz w:val="24"/>
          <w:szCs w:val="24"/>
        </w:rPr>
        <w:t xml:space="preserve"> </w:t>
      </w:r>
      <w:r w:rsidRPr="00E81C16">
        <w:rPr>
          <w:rFonts w:ascii="Times New Roman"/>
          <w:b/>
          <w:sz w:val="24"/>
          <w:szCs w:val="24"/>
        </w:rPr>
        <w:t>SOAP</w:t>
      </w:r>
      <w:r w:rsidRPr="00E81C16">
        <w:rPr>
          <w:rFonts w:ascii="Times New Roman"/>
          <w:b/>
          <w:spacing w:val="-2"/>
          <w:sz w:val="24"/>
          <w:szCs w:val="24"/>
        </w:rPr>
        <w:t xml:space="preserve"> </w:t>
      </w:r>
      <w:r w:rsidRPr="00E81C16">
        <w:rPr>
          <w:rFonts w:ascii="Times New Roman"/>
          <w:b/>
          <w:sz w:val="24"/>
          <w:szCs w:val="24"/>
        </w:rPr>
        <w:t>service.</w:t>
      </w:r>
    </w:p>
    <w:p w14:paraId="02C16C8D" w14:textId="77777777" w:rsidR="00E81C16" w:rsidRDefault="00E81C16" w:rsidP="00E81C16">
      <w:pPr>
        <w:pStyle w:val="BodyText"/>
        <w:rPr>
          <w:b/>
          <w:sz w:val="22"/>
        </w:rPr>
      </w:pPr>
    </w:p>
    <w:p w14:paraId="516E2142" w14:textId="77777777" w:rsidR="00E81C16" w:rsidRDefault="00E81C16" w:rsidP="00E81C16">
      <w:pPr>
        <w:pStyle w:val="BodyText"/>
        <w:spacing w:before="10"/>
        <w:rPr>
          <w:b/>
          <w:sz w:val="20"/>
        </w:rPr>
      </w:pPr>
    </w:p>
    <w:p w14:paraId="08FEB820" w14:textId="77777777" w:rsidR="00E81C16" w:rsidRDefault="00E81C16" w:rsidP="00E81C16">
      <w:pPr>
        <w:spacing w:line="259" w:lineRule="auto"/>
        <w:ind w:left="880" w:right="1545" w:hanging="360"/>
        <w:rPr>
          <w:b/>
        </w:rPr>
      </w:pPr>
      <w:r>
        <w:rPr>
          <w:b/>
        </w:rPr>
        <w:t>To create a Simple Web Service that converts the temperature from Celsius to</w:t>
      </w:r>
      <w:r>
        <w:rPr>
          <w:b/>
          <w:spacing w:val="-48"/>
        </w:rPr>
        <w:t xml:space="preserve"> </w:t>
      </w:r>
      <w:r>
        <w:rPr>
          <w:b/>
        </w:rPr>
        <w:t>Fahrenheit</w:t>
      </w:r>
      <w:r>
        <w:rPr>
          <w:b/>
          <w:spacing w:val="-1"/>
        </w:rPr>
        <w:t xml:space="preserve"> </w:t>
      </w:r>
      <w:r>
        <w:rPr>
          <w:b/>
        </w:rPr>
        <w:t>and</w:t>
      </w:r>
      <w:r>
        <w:rPr>
          <w:b/>
          <w:spacing w:val="-1"/>
        </w:rPr>
        <w:t xml:space="preserve"> </w:t>
      </w:r>
      <w:r>
        <w:rPr>
          <w:b/>
        </w:rPr>
        <w:t>vice</w:t>
      </w:r>
      <w:r>
        <w:rPr>
          <w:b/>
          <w:spacing w:val="-1"/>
        </w:rPr>
        <w:t xml:space="preserve"> </w:t>
      </w:r>
      <w:r>
        <w:rPr>
          <w:b/>
        </w:rPr>
        <w:t>v</w:t>
      </w:r>
      <w:r>
        <w:rPr>
          <w:b/>
          <w:spacing w:val="-1"/>
        </w:rPr>
        <w:t xml:space="preserve"> </w:t>
      </w:r>
      <w:proofErr w:type="spellStart"/>
      <w:r>
        <w:rPr>
          <w:b/>
        </w:rPr>
        <w:t>ersa</w:t>
      </w:r>
      <w:proofErr w:type="spellEnd"/>
    </w:p>
    <w:p w14:paraId="2EEA5142" w14:textId="77777777" w:rsidR="00E81C16" w:rsidRDefault="00E81C16" w:rsidP="00E81C16">
      <w:pPr>
        <w:spacing w:before="162"/>
        <w:ind w:left="160"/>
        <w:rPr>
          <w:b/>
        </w:rPr>
      </w:pPr>
      <w:r>
        <w:rPr>
          <w:b/>
          <w:u w:val="single"/>
        </w:rPr>
        <w:t>STEPS:</w:t>
      </w:r>
    </w:p>
    <w:p w14:paraId="6E3C1C34" w14:textId="77777777" w:rsidR="00E81C16" w:rsidRDefault="00E81C16" w:rsidP="00E81C16">
      <w:pPr>
        <w:pStyle w:val="BodyText"/>
        <w:spacing w:before="4"/>
        <w:rPr>
          <w:b/>
          <w:sz w:val="10"/>
        </w:rPr>
      </w:pPr>
    </w:p>
    <w:p w14:paraId="1312DED2" w14:textId="77777777" w:rsidR="00E81C16" w:rsidRDefault="00E81C16" w:rsidP="00E81C16">
      <w:pPr>
        <w:pStyle w:val="ListParagraph"/>
        <w:numPr>
          <w:ilvl w:val="0"/>
          <w:numId w:val="5"/>
        </w:numPr>
        <w:tabs>
          <w:tab w:val="left" w:pos="879"/>
          <w:tab w:val="left" w:pos="880"/>
        </w:tabs>
        <w:spacing w:before="56"/>
      </w:pPr>
      <w:r>
        <w:t>Create</w:t>
      </w:r>
      <w:r>
        <w:rPr>
          <w:spacing w:val="-5"/>
        </w:rPr>
        <w:t xml:space="preserve"> </w:t>
      </w:r>
      <w:r>
        <w:t>a Web</w:t>
      </w:r>
      <w:r>
        <w:rPr>
          <w:spacing w:val="-7"/>
        </w:rPr>
        <w:t xml:space="preserve"> </w:t>
      </w:r>
      <w:r>
        <w:t>Application:</w:t>
      </w:r>
    </w:p>
    <w:p w14:paraId="55FACF5E" w14:textId="77777777" w:rsidR="00E81C16" w:rsidRDefault="00E81C16" w:rsidP="00E81C16">
      <w:pPr>
        <w:spacing w:before="22"/>
        <w:ind w:left="880"/>
        <w:rPr>
          <w:b/>
        </w:rPr>
      </w:pPr>
      <w:bookmarkStart w:id="0" w:name="File_&gt;_New_Project_&gt;_Java_Web_&gt;_Web_Appl"/>
      <w:bookmarkEnd w:id="0"/>
      <w:r>
        <w:rPr>
          <w:b/>
        </w:rPr>
        <w:t>File</w:t>
      </w:r>
      <w:r>
        <w:rPr>
          <w:b/>
          <w:spacing w:val="-4"/>
        </w:rPr>
        <w:t xml:space="preserve"> </w:t>
      </w:r>
      <w:r>
        <w:rPr>
          <w:b/>
        </w:rPr>
        <w:t>&gt;</w:t>
      </w:r>
      <w:r>
        <w:rPr>
          <w:b/>
          <w:spacing w:val="-3"/>
        </w:rPr>
        <w:t xml:space="preserve"> </w:t>
      </w:r>
      <w:r>
        <w:rPr>
          <w:b/>
        </w:rPr>
        <w:t>New</w:t>
      </w:r>
      <w:r>
        <w:rPr>
          <w:b/>
          <w:spacing w:val="-1"/>
        </w:rPr>
        <w:t xml:space="preserve"> </w:t>
      </w:r>
      <w:r>
        <w:rPr>
          <w:b/>
        </w:rPr>
        <w:t>Project</w:t>
      </w:r>
      <w:r>
        <w:rPr>
          <w:b/>
          <w:spacing w:val="-3"/>
        </w:rPr>
        <w:t xml:space="preserve"> </w:t>
      </w:r>
      <w:r>
        <w:rPr>
          <w:b/>
        </w:rPr>
        <w:t>&gt;</w:t>
      </w:r>
      <w:r>
        <w:rPr>
          <w:b/>
          <w:spacing w:val="-2"/>
        </w:rPr>
        <w:t xml:space="preserve"> </w:t>
      </w:r>
      <w:r>
        <w:rPr>
          <w:b/>
        </w:rPr>
        <w:t>Java</w:t>
      </w:r>
      <w:r>
        <w:rPr>
          <w:b/>
          <w:spacing w:val="-2"/>
        </w:rPr>
        <w:t xml:space="preserve"> </w:t>
      </w:r>
      <w:r>
        <w:rPr>
          <w:b/>
        </w:rPr>
        <w:t>Web</w:t>
      </w:r>
      <w:r>
        <w:rPr>
          <w:b/>
          <w:spacing w:val="-1"/>
        </w:rPr>
        <w:t xml:space="preserve"> </w:t>
      </w:r>
      <w:r>
        <w:rPr>
          <w:b/>
        </w:rPr>
        <w:t>&gt; Web</w:t>
      </w:r>
      <w:r>
        <w:rPr>
          <w:b/>
          <w:spacing w:val="-1"/>
        </w:rPr>
        <w:t xml:space="preserve"> </w:t>
      </w:r>
      <w:r>
        <w:rPr>
          <w:b/>
        </w:rPr>
        <w:t>Application</w:t>
      </w:r>
      <w:r>
        <w:rPr>
          <w:b/>
          <w:spacing w:val="-2"/>
        </w:rPr>
        <w:t xml:space="preserve"> </w:t>
      </w:r>
      <w:r>
        <w:rPr>
          <w:b/>
        </w:rPr>
        <w:t>&gt;</w:t>
      </w:r>
      <w:r>
        <w:rPr>
          <w:b/>
          <w:spacing w:val="-2"/>
        </w:rPr>
        <w:t xml:space="preserve"> </w:t>
      </w:r>
      <w:r>
        <w:t>Name:</w:t>
      </w:r>
      <w:r>
        <w:rPr>
          <w:spacing w:val="-2"/>
        </w:rPr>
        <w:t xml:space="preserve"> </w:t>
      </w:r>
      <w:r>
        <w:t>p1</w:t>
      </w:r>
      <w:r>
        <w:rPr>
          <w:spacing w:val="-2"/>
        </w:rPr>
        <w:t xml:space="preserve"> </w:t>
      </w:r>
      <w:r>
        <w:rPr>
          <w:b/>
        </w:rPr>
        <w:t>&gt;</w:t>
      </w:r>
    </w:p>
    <w:p w14:paraId="11F22204" w14:textId="77777777" w:rsidR="00E81C16" w:rsidRDefault="00E81C16" w:rsidP="00E81C16">
      <w:pPr>
        <w:spacing w:before="22"/>
        <w:ind w:left="880"/>
      </w:pPr>
      <w:r>
        <w:rPr>
          <w:noProof/>
        </w:rPr>
        <w:drawing>
          <wp:anchor distT="0" distB="0" distL="0" distR="0" simplePos="0" relativeHeight="251667456" behindDoc="1" locked="0" layoutInCell="1" allowOverlap="1" wp14:anchorId="02228632" wp14:editId="0182D348">
            <wp:simplePos x="0" y="0"/>
            <wp:positionH relativeFrom="page">
              <wp:posOffset>876401</wp:posOffset>
            </wp:positionH>
            <wp:positionV relativeFrom="paragraph">
              <wp:posOffset>70213</wp:posOffset>
            </wp:positionV>
            <wp:extent cx="5109718" cy="5148503"/>
            <wp:effectExtent l="0" t="0" r="0" b="0"/>
            <wp:wrapNone/>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0" cstate="print"/>
                    <a:stretch>
                      <a:fillRect/>
                    </a:stretch>
                  </pic:blipFill>
                  <pic:spPr>
                    <a:xfrm>
                      <a:off x="0" y="0"/>
                      <a:ext cx="5109718" cy="5148503"/>
                    </a:xfrm>
                    <a:prstGeom prst="rect">
                      <a:avLst/>
                    </a:prstGeom>
                  </pic:spPr>
                </pic:pic>
              </a:graphicData>
            </a:graphic>
          </wp:anchor>
        </w:drawing>
      </w:r>
      <w:r>
        <w:t>Add</w:t>
      </w:r>
      <w:r>
        <w:rPr>
          <w:spacing w:val="-3"/>
        </w:rPr>
        <w:t xml:space="preserve"> </w:t>
      </w:r>
      <w:proofErr w:type="spellStart"/>
      <w:r>
        <w:t>GlassFish</w:t>
      </w:r>
      <w:proofErr w:type="spellEnd"/>
      <w:r>
        <w:rPr>
          <w:spacing w:val="-4"/>
        </w:rPr>
        <w:t xml:space="preserve"> </w:t>
      </w:r>
      <w:r>
        <w:t>Server</w:t>
      </w:r>
      <w:r>
        <w:rPr>
          <w:spacing w:val="-1"/>
        </w:rPr>
        <w:t xml:space="preserve"> </w:t>
      </w:r>
      <w:r>
        <w:t>4.1</w:t>
      </w:r>
      <w:r>
        <w:rPr>
          <w:spacing w:val="-5"/>
        </w:rPr>
        <w:t xml:space="preserve"> </w:t>
      </w:r>
      <w:r>
        <w:rPr>
          <w:b/>
        </w:rPr>
        <w:t>&gt; Finish</w:t>
      </w:r>
      <w:r>
        <w:rPr>
          <w:b/>
          <w:spacing w:val="-4"/>
        </w:rPr>
        <w:t xml:space="preserve"> </w:t>
      </w:r>
      <w:r>
        <w:rPr>
          <w:b/>
        </w:rPr>
        <w:t xml:space="preserve">&gt; </w:t>
      </w:r>
      <w:r>
        <w:t>(you’ll</w:t>
      </w:r>
      <w:r>
        <w:rPr>
          <w:spacing w:val="-2"/>
        </w:rPr>
        <w:t xml:space="preserve"> </w:t>
      </w:r>
      <w:r>
        <w:t>get</w:t>
      </w:r>
      <w:r>
        <w:rPr>
          <w:spacing w:val="-3"/>
        </w:rPr>
        <w:t xml:space="preserve"> </w:t>
      </w:r>
      <w:r>
        <w:t>index.html,</w:t>
      </w:r>
      <w:r>
        <w:rPr>
          <w:spacing w:val="-1"/>
        </w:rPr>
        <w:t xml:space="preserve"> </w:t>
      </w:r>
      <w:r>
        <w:t>delete</w:t>
      </w:r>
      <w:r>
        <w:rPr>
          <w:spacing w:val="-5"/>
        </w:rPr>
        <w:t xml:space="preserve"> </w:t>
      </w:r>
      <w:r>
        <w:t>this</w:t>
      </w:r>
      <w:r>
        <w:rPr>
          <w:spacing w:val="-1"/>
        </w:rPr>
        <w:t xml:space="preserve"> </w:t>
      </w:r>
      <w:r>
        <w:t>file)</w:t>
      </w:r>
    </w:p>
    <w:p w14:paraId="110FB744" w14:textId="77777777" w:rsidR="00E81C16" w:rsidRDefault="00E81C16" w:rsidP="00E81C16">
      <w:pPr>
        <w:pStyle w:val="ListParagraph"/>
        <w:numPr>
          <w:ilvl w:val="0"/>
          <w:numId w:val="5"/>
        </w:numPr>
        <w:tabs>
          <w:tab w:val="left" w:pos="879"/>
          <w:tab w:val="left" w:pos="880"/>
        </w:tabs>
        <w:spacing w:before="17"/>
      </w:pPr>
      <w:r>
        <w:t>Create</w:t>
      </w:r>
      <w:r>
        <w:rPr>
          <w:spacing w:val="-5"/>
        </w:rPr>
        <w:t xml:space="preserve"> </w:t>
      </w:r>
      <w:r>
        <w:t>a</w:t>
      </w:r>
      <w:r>
        <w:rPr>
          <w:spacing w:val="-1"/>
        </w:rPr>
        <w:t xml:space="preserve"> </w:t>
      </w:r>
      <w:r>
        <w:t>Web</w:t>
      </w:r>
      <w:r>
        <w:rPr>
          <w:spacing w:val="-1"/>
        </w:rPr>
        <w:t xml:space="preserve"> </w:t>
      </w:r>
      <w:r>
        <w:t>Service</w:t>
      </w:r>
      <w:r>
        <w:rPr>
          <w:spacing w:val="-3"/>
        </w:rPr>
        <w:t xml:space="preserve"> </w:t>
      </w:r>
      <w:r>
        <w:t>in</w:t>
      </w:r>
      <w:r>
        <w:rPr>
          <w:spacing w:val="-1"/>
        </w:rPr>
        <w:t xml:space="preserve"> </w:t>
      </w:r>
      <w:r>
        <w:t>that</w:t>
      </w:r>
      <w:r>
        <w:rPr>
          <w:spacing w:val="-10"/>
        </w:rPr>
        <w:t xml:space="preserve"> </w:t>
      </w:r>
      <w:r>
        <w:t>project:</w:t>
      </w:r>
    </w:p>
    <w:p w14:paraId="22F66DF1" w14:textId="77777777" w:rsidR="00E81C16" w:rsidRDefault="00E81C16" w:rsidP="00E81C16">
      <w:pPr>
        <w:spacing w:before="24"/>
        <w:ind w:left="880"/>
        <w:rPr>
          <w:b/>
        </w:rPr>
      </w:pPr>
      <w:bookmarkStart w:id="1" w:name="Right_Click_on_Project_Name_&gt;_New_&gt;_Web_"/>
      <w:bookmarkEnd w:id="1"/>
      <w:r>
        <w:rPr>
          <w:b/>
        </w:rPr>
        <w:t>Right</w:t>
      </w:r>
      <w:r>
        <w:rPr>
          <w:b/>
          <w:spacing w:val="-3"/>
        </w:rPr>
        <w:t xml:space="preserve"> </w:t>
      </w:r>
      <w:r>
        <w:rPr>
          <w:b/>
        </w:rPr>
        <w:t>Click</w:t>
      </w:r>
      <w:r>
        <w:rPr>
          <w:b/>
          <w:spacing w:val="-1"/>
        </w:rPr>
        <w:t xml:space="preserve"> </w:t>
      </w:r>
      <w:r>
        <w:rPr>
          <w:b/>
        </w:rPr>
        <w:t>on</w:t>
      </w:r>
      <w:r>
        <w:rPr>
          <w:b/>
          <w:spacing w:val="-1"/>
        </w:rPr>
        <w:t xml:space="preserve"> </w:t>
      </w:r>
      <w:r>
        <w:rPr>
          <w:b/>
        </w:rPr>
        <w:t>Project</w:t>
      </w:r>
      <w:r>
        <w:rPr>
          <w:b/>
          <w:spacing w:val="-3"/>
        </w:rPr>
        <w:t xml:space="preserve"> </w:t>
      </w:r>
      <w:r>
        <w:rPr>
          <w:b/>
        </w:rPr>
        <w:t>Name</w:t>
      </w:r>
      <w:r>
        <w:rPr>
          <w:b/>
          <w:spacing w:val="-4"/>
        </w:rPr>
        <w:t xml:space="preserve"> </w:t>
      </w:r>
      <w:r>
        <w:rPr>
          <w:b/>
        </w:rPr>
        <w:t>&gt;</w:t>
      </w:r>
      <w:r>
        <w:rPr>
          <w:b/>
          <w:spacing w:val="1"/>
        </w:rPr>
        <w:t xml:space="preserve"> </w:t>
      </w:r>
      <w:r>
        <w:rPr>
          <w:b/>
        </w:rPr>
        <w:t>New</w:t>
      </w:r>
      <w:r>
        <w:rPr>
          <w:b/>
          <w:spacing w:val="-2"/>
        </w:rPr>
        <w:t xml:space="preserve"> </w:t>
      </w:r>
      <w:r>
        <w:rPr>
          <w:b/>
        </w:rPr>
        <w:t>&gt;</w:t>
      </w:r>
      <w:r>
        <w:rPr>
          <w:b/>
          <w:spacing w:val="-3"/>
        </w:rPr>
        <w:t xml:space="preserve"> </w:t>
      </w:r>
      <w:r>
        <w:rPr>
          <w:b/>
        </w:rPr>
        <w:t>Web</w:t>
      </w:r>
      <w:r>
        <w:rPr>
          <w:b/>
          <w:spacing w:val="-1"/>
        </w:rPr>
        <w:t xml:space="preserve"> </w:t>
      </w:r>
      <w:r>
        <w:rPr>
          <w:b/>
        </w:rPr>
        <w:t>Service…</w:t>
      </w:r>
      <w:r>
        <w:rPr>
          <w:b/>
          <w:spacing w:val="-2"/>
        </w:rPr>
        <w:t xml:space="preserve"> </w:t>
      </w:r>
      <w:r>
        <w:rPr>
          <w:b/>
        </w:rPr>
        <w:t>&gt;</w:t>
      </w:r>
    </w:p>
    <w:p w14:paraId="62E47FE7" w14:textId="77777777" w:rsidR="00E81C16" w:rsidRDefault="00E81C16" w:rsidP="00E81C16">
      <w:pPr>
        <w:spacing w:before="22"/>
        <w:ind w:left="880"/>
      </w:pPr>
      <w:proofErr w:type="spellStart"/>
      <w:proofErr w:type="gramStart"/>
      <w:r>
        <w:t>Name:tempwebservice</w:t>
      </w:r>
      <w:proofErr w:type="spellEnd"/>
      <w:proofErr w:type="gramEnd"/>
      <w:r>
        <w:rPr>
          <w:spacing w:val="-6"/>
        </w:rPr>
        <w:t xml:space="preserve"> </w:t>
      </w:r>
      <w:r>
        <w:t>and</w:t>
      </w:r>
      <w:r>
        <w:rPr>
          <w:spacing w:val="-2"/>
        </w:rPr>
        <w:t xml:space="preserve"> </w:t>
      </w:r>
      <w:r>
        <w:t>Package</w:t>
      </w:r>
      <w:r>
        <w:rPr>
          <w:spacing w:val="-4"/>
        </w:rPr>
        <w:t xml:space="preserve"> </w:t>
      </w:r>
      <w:proofErr w:type="spellStart"/>
      <w:r>
        <w:t>Name:ty</w:t>
      </w:r>
      <w:proofErr w:type="spellEnd"/>
      <w:r>
        <w:rPr>
          <w:spacing w:val="-2"/>
        </w:rPr>
        <w:t xml:space="preserve"> </w:t>
      </w:r>
      <w:r>
        <w:rPr>
          <w:b/>
        </w:rPr>
        <w:t>&gt;</w:t>
      </w:r>
      <w:r>
        <w:rPr>
          <w:b/>
          <w:spacing w:val="-3"/>
        </w:rPr>
        <w:t xml:space="preserve"> </w:t>
      </w:r>
      <w:r>
        <w:rPr>
          <w:b/>
        </w:rPr>
        <w:t>OK</w:t>
      </w:r>
      <w:r>
        <w:rPr>
          <w:b/>
          <w:spacing w:val="-3"/>
        </w:rPr>
        <w:t xml:space="preserve"> </w:t>
      </w:r>
      <w:r>
        <w:rPr>
          <w:b/>
        </w:rPr>
        <w:t>&gt;</w:t>
      </w:r>
      <w:r>
        <w:rPr>
          <w:b/>
          <w:spacing w:val="-3"/>
        </w:rPr>
        <w:t xml:space="preserve"> </w:t>
      </w:r>
      <w:r>
        <w:t>(you’ll</w:t>
      </w:r>
      <w:r>
        <w:rPr>
          <w:spacing w:val="-2"/>
        </w:rPr>
        <w:t xml:space="preserve"> </w:t>
      </w:r>
      <w:r>
        <w:t>get</w:t>
      </w:r>
      <w:r>
        <w:rPr>
          <w:spacing w:val="-3"/>
        </w:rPr>
        <w:t xml:space="preserve"> </w:t>
      </w:r>
      <w:r>
        <w:t>tempwebservice.java</w:t>
      </w:r>
      <w:r>
        <w:rPr>
          <w:spacing w:val="-3"/>
        </w:rPr>
        <w:t xml:space="preserve"> </w:t>
      </w:r>
      <w:r>
        <w:t>file)</w:t>
      </w:r>
    </w:p>
    <w:p w14:paraId="730BBA73" w14:textId="77777777" w:rsidR="00E81C16" w:rsidRDefault="00E81C16" w:rsidP="00E81C16">
      <w:pPr>
        <w:pStyle w:val="ListParagraph"/>
        <w:numPr>
          <w:ilvl w:val="0"/>
          <w:numId w:val="5"/>
        </w:numPr>
        <w:tabs>
          <w:tab w:val="left" w:pos="879"/>
          <w:tab w:val="left" w:pos="880"/>
        </w:tabs>
        <w:spacing w:before="22" w:line="254" w:lineRule="auto"/>
        <w:ind w:right="875"/>
      </w:pPr>
      <w:r>
        <w:rPr>
          <w:spacing w:val="-1"/>
        </w:rPr>
        <w:t>As</w:t>
      </w:r>
      <w:r>
        <w:rPr>
          <w:spacing w:val="-2"/>
        </w:rPr>
        <w:t xml:space="preserve"> </w:t>
      </w:r>
      <w:r>
        <w:rPr>
          <w:spacing w:val="-1"/>
        </w:rPr>
        <w:t>we</w:t>
      </w:r>
      <w:r>
        <w:rPr>
          <w:spacing w:val="-7"/>
        </w:rPr>
        <w:t xml:space="preserve"> </w:t>
      </w:r>
      <w:r>
        <w:rPr>
          <w:spacing w:val="-1"/>
        </w:rPr>
        <w:t>have</w:t>
      </w:r>
      <w:r>
        <w:rPr>
          <w:spacing w:val="-6"/>
        </w:rPr>
        <w:t xml:space="preserve"> </w:t>
      </w:r>
      <w:r>
        <w:rPr>
          <w:spacing w:val="-1"/>
        </w:rPr>
        <w:t>created</w:t>
      </w:r>
      <w:r>
        <w:rPr>
          <w:spacing w:val="-6"/>
        </w:rPr>
        <w:t xml:space="preserve"> </w:t>
      </w:r>
      <w:r>
        <w:t>our</w:t>
      </w:r>
      <w:r>
        <w:rPr>
          <w:spacing w:val="-1"/>
        </w:rPr>
        <w:t xml:space="preserve"> </w:t>
      </w:r>
      <w:r>
        <w:t>WEB</w:t>
      </w:r>
      <w:r>
        <w:rPr>
          <w:spacing w:val="-2"/>
        </w:rPr>
        <w:t xml:space="preserve"> </w:t>
      </w:r>
      <w:proofErr w:type="gramStart"/>
      <w:r>
        <w:t>SERVICE(</w:t>
      </w:r>
      <w:proofErr w:type="gramEnd"/>
      <w:r>
        <w:t>i.e.</w:t>
      </w:r>
      <w:r>
        <w:rPr>
          <w:spacing w:val="-2"/>
        </w:rPr>
        <w:t xml:space="preserve"> </w:t>
      </w:r>
      <w:proofErr w:type="spellStart"/>
      <w:r>
        <w:rPr>
          <w:i/>
        </w:rPr>
        <w:t>tempwebservice</w:t>
      </w:r>
      <w:proofErr w:type="spellEnd"/>
      <w:r>
        <w:t>),</w:t>
      </w:r>
      <w:r>
        <w:rPr>
          <w:spacing w:val="-2"/>
        </w:rPr>
        <w:t xml:space="preserve"> </w:t>
      </w:r>
      <w:r>
        <w:t>WE’LL</w:t>
      </w:r>
      <w:r>
        <w:rPr>
          <w:spacing w:val="-3"/>
        </w:rPr>
        <w:t xml:space="preserve"> </w:t>
      </w:r>
      <w:r>
        <w:t>NOW</w:t>
      </w:r>
      <w:r>
        <w:rPr>
          <w:spacing w:val="-4"/>
        </w:rPr>
        <w:t xml:space="preserve"> </w:t>
      </w:r>
      <w:r>
        <w:t>ADD</w:t>
      </w:r>
      <w:r>
        <w:rPr>
          <w:spacing w:val="-17"/>
        </w:rPr>
        <w:t xml:space="preserve"> </w:t>
      </w:r>
      <w:r>
        <w:t>SOME</w:t>
      </w:r>
      <w:r>
        <w:rPr>
          <w:spacing w:val="-47"/>
        </w:rPr>
        <w:t xml:space="preserve"> </w:t>
      </w:r>
      <w:r>
        <w:t>FUNCTIONALITIES</w:t>
      </w:r>
      <w:r>
        <w:rPr>
          <w:spacing w:val="-4"/>
        </w:rPr>
        <w:t xml:space="preserve"> </w:t>
      </w:r>
      <w:r>
        <w:t>(i.e. temperature</w:t>
      </w:r>
      <w:r>
        <w:rPr>
          <w:spacing w:val="-2"/>
        </w:rPr>
        <w:t xml:space="preserve"> </w:t>
      </w:r>
      <w:r>
        <w:t>conversion</w:t>
      </w:r>
      <w:r>
        <w:rPr>
          <w:spacing w:val="-9"/>
        </w:rPr>
        <w:t xml:space="preserve"> </w:t>
      </w:r>
      <w:r>
        <w:t>methods).</w:t>
      </w:r>
    </w:p>
    <w:p w14:paraId="23FCBF72" w14:textId="77777777" w:rsidR="00E81C16" w:rsidRDefault="00E81C16" w:rsidP="00E81C16">
      <w:pPr>
        <w:spacing w:before="7"/>
        <w:ind w:left="880"/>
      </w:pPr>
      <w:r>
        <w:t>So,</w:t>
      </w:r>
      <w:r>
        <w:rPr>
          <w:spacing w:val="-3"/>
        </w:rPr>
        <w:t xml:space="preserve"> </w:t>
      </w:r>
      <w:r>
        <w:t>in</w:t>
      </w:r>
      <w:r>
        <w:rPr>
          <w:spacing w:val="-1"/>
        </w:rPr>
        <w:t xml:space="preserve"> </w:t>
      </w:r>
      <w:r>
        <w:t>the</w:t>
      </w:r>
      <w:r>
        <w:rPr>
          <w:spacing w:val="-2"/>
        </w:rPr>
        <w:t xml:space="preserve"> </w:t>
      </w:r>
      <w:r>
        <w:t>class</w:t>
      </w:r>
      <w:r>
        <w:rPr>
          <w:spacing w:val="-2"/>
        </w:rPr>
        <w:t xml:space="preserve"> </w:t>
      </w:r>
      <w:proofErr w:type="spellStart"/>
      <w:r>
        <w:t>tempwebservice</w:t>
      </w:r>
      <w:proofErr w:type="spellEnd"/>
      <w:r>
        <w:t>,</w:t>
      </w:r>
      <w:r>
        <w:rPr>
          <w:spacing w:val="-3"/>
        </w:rPr>
        <w:t xml:space="preserve"> </w:t>
      </w:r>
      <w:r>
        <w:t>add</w:t>
      </w:r>
      <w:r>
        <w:rPr>
          <w:spacing w:val="-1"/>
        </w:rPr>
        <w:t xml:space="preserve"> </w:t>
      </w:r>
      <w:r>
        <w:t>2</w:t>
      </w:r>
      <w:r>
        <w:rPr>
          <w:spacing w:val="-1"/>
        </w:rPr>
        <w:t xml:space="preserve"> </w:t>
      </w:r>
      <w:r>
        <w:t>methods</w:t>
      </w:r>
      <w:r>
        <w:rPr>
          <w:spacing w:val="-2"/>
        </w:rPr>
        <w:t xml:space="preserve"> </w:t>
      </w:r>
      <w:r>
        <w:t>by</w:t>
      </w:r>
      <w:r>
        <w:rPr>
          <w:spacing w:val="-2"/>
        </w:rPr>
        <w:t xml:space="preserve"> </w:t>
      </w:r>
      <w:r>
        <w:t>doing:</w:t>
      </w:r>
    </w:p>
    <w:p w14:paraId="32494105" w14:textId="77777777" w:rsidR="00E81C16" w:rsidRDefault="00E81C16" w:rsidP="00E81C16">
      <w:pPr>
        <w:pStyle w:val="ListParagraph"/>
        <w:numPr>
          <w:ilvl w:val="1"/>
          <w:numId w:val="5"/>
        </w:numPr>
        <w:tabs>
          <w:tab w:val="left" w:pos="1600"/>
        </w:tabs>
        <w:spacing w:before="22"/>
        <w:rPr>
          <w:b/>
        </w:rPr>
      </w:pPr>
      <w:bookmarkStart w:id="2" w:name="a)Right_Click_&gt;_Insert_Code_&gt;_Add_Web_Se"/>
      <w:bookmarkEnd w:id="2"/>
      <w:r>
        <w:rPr>
          <w:b/>
        </w:rPr>
        <w:t>Right</w:t>
      </w:r>
      <w:r>
        <w:rPr>
          <w:b/>
          <w:spacing w:val="1"/>
        </w:rPr>
        <w:t xml:space="preserve"> </w:t>
      </w:r>
      <w:r>
        <w:rPr>
          <w:b/>
        </w:rPr>
        <w:t>Click</w:t>
      </w:r>
      <w:r>
        <w:rPr>
          <w:b/>
          <w:spacing w:val="-2"/>
        </w:rPr>
        <w:t xml:space="preserve"> </w:t>
      </w:r>
      <w:r>
        <w:rPr>
          <w:b/>
        </w:rPr>
        <w:t>&gt;</w:t>
      </w:r>
      <w:r>
        <w:rPr>
          <w:b/>
          <w:spacing w:val="-1"/>
        </w:rPr>
        <w:t xml:space="preserve"> </w:t>
      </w:r>
      <w:r>
        <w:rPr>
          <w:b/>
        </w:rPr>
        <w:t>Insert</w:t>
      </w:r>
      <w:r>
        <w:rPr>
          <w:b/>
          <w:spacing w:val="1"/>
        </w:rPr>
        <w:t xml:space="preserve"> </w:t>
      </w:r>
      <w:r>
        <w:rPr>
          <w:b/>
        </w:rPr>
        <w:t>Code &gt;</w:t>
      </w:r>
      <w:r>
        <w:rPr>
          <w:b/>
          <w:spacing w:val="-1"/>
        </w:rPr>
        <w:t xml:space="preserve"> </w:t>
      </w:r>
      <w:r>
        <w:rPr>
          <w:b/>
        </w:rPr>
        <w:t>Add Web Service</w:t>
      </w:r>
      <w:r>
        <w:rPr>
          <w:b/>
          <w:spacing w:val="-2"/>
        </w:rPr>
        <w:t xml:space="preserve"> </w:t>
      </w:r>
      <w:r>
        <w:rPr>
          <w:b/>
        </w:rPr>
        <w:t>Operation…&gt;</w:t>
      </w:r>
    </w:p>
    <w:p w14:paraId="3F503708" w14:textId="77777777" w:rsidR="00E81C16" w:rsidRDefault="00E81C16" w:rsidP="00E81C16">
      <w:pPr>
        <w:spacing w:before="24"/>
        <w:ind w:left="1600"/>
        <w:rPr>
          <w:b/>
        </w:rPr>
      </w:pPr>
      <w:r>
        <w:t>Name:</w:t>
      </w:r>
      <w:r>
        <w:rPr>
          <w:spacing w:val="-2"/>
        </w:rPr>
        <w:t xml:space="preserve"> </w:t>
      </w:r>
      <w:proofErr w:type="spellStart"/>
      <w:r>
        <w:t>convertFtoC</w:t>
      </w:r>
      <w:proofErr w:type="spellEnd"/>
      <w:r>
        <w:rPr>
          <w:spacing w:val="-6"/>
        </w:rPr>
        <w:t xml:space="preserve"> </w:t>
      </w:r>
      <w:r>
        <w:rPr>
          <w:b/>
        </w:rPr>
        <w:t>&gt;</w:t>
      </w:r>
    </w:p>
    <w:p w14:paraId="035BFC0F" w14:textId="77777777" w:rsidR="00E81C16" w:rsidRDefault="00E81C16" w:rsidP="00E81C16">
      <w:pPr>
        <w:spacing w:before="17"/>
        <w:ind w:left="1600"/>
        <w:rPr>
          <w:b/>
        </w:rPr>
      </w:pPr>
      <w:r>
        <w:t>Return</w:t>
      </w:r>
      <w:r>
        <w:rPr>
          <w:spacing w:val="-3"/>
        </w:rPr>
        <w:t xml:space="preserve"> </w:t>
      </w:r>
      <w:r>
        <w:t>Type:</w:t>
      </w:r>
      <w:r>
        <w:rPr>
          <w:spacing w:val="-1"/>
        </w:rPr>
        <w:t xml:space="preserve"> </w:t>
      </w:r>
      <w:r>
        <w:t>float</w:t>
      </w:r>
      <w:r>
        <w:rPr>
          <w:spacing w:val="-2"/>
        </w:rPr>
        <w:t xml:space="preserve"> </w:t>
      </w:r>
      <w:r>
        <w:rPr>
          <w:b/>
        </w:rPr>
        <w:t>&gt;</w:t>
      </w:r>
    </w:p>
    <w:p w14:paraId="7AE1903B" w14:textId="77777777" w:rsidR="00E81C16" w:rsidRDefault="00E81C16" w:rsidP="00E81C16">
      <w:pPr>
        <w:spacing w:before="24"/>
        <w:ind w:left="1600"/>
        <w:rPr>
          <w:b/>
        </w:rPr>
      </w:pPr>
      <w:r>
        <w:t>Add</w:t>
      </w:r>
      <w:r>
        <w:rPr>
          <w:spacing w:val="-2"/>
        </w:rPr>
        <w:t xml:space="preserve"> </w:t>
      </w:r>
      <w:r>
        <w:t>a</w:t>
      </w:r>
      <w:r>
        <w:rPr>
          <w:spacing w:val="-1"/>
        </w:rPr>
        <w:t xml:space="preserve"> </w:t>
      </w:r>
      <w:r>
        <w:t>Parameter ‘a’</w:t>
      </w:r>
      <w:r>
        <w:rPr>
          <w:spacing w:val="-1"/>
        </w:rPr>
        <w:t xml:space="preserve"> </w:t>
      </w:r>
      <w:r>
        <w:t>with</w:t>
      </w:r>
      <w:r>
        <w:rPr>
          <w:spacing w:val="-4"/>
        </w:rPr>
        <w:t xml:space="preserve"> </w:t>
      </w:r>
      <w:r>
        <w:t>Type:</w:t>
      </w:r>
      <w:r>
        <w:rPr>
          <w:spacing w:val="-1"/>
        </w:rPr>
        <w:t xml:space="preserve"> </w:t>
      </w:r>
      <w:r>
        <w:t>float</w:t>
      </w:r>
      <w:r>
        <w:rPr>
          <w:spacing w:val="-3"/>
        </w:rPr>
        <w:t xml:space="preserve"> </w:t>
      </w:r>
      <w:r>
        <w:rPr>
          <w:b/>
        </w:rPr>
        <w:t>&gt;</w:t>
      </w:r>
      <w:r>
        <w:rPr>
          <w:b/>
          <w:spacing w:val="-2"/>
        </w:rPr>
        <w:t xml:space="preserve"> </w:t>
      </w:r>
      <w:r>
        <w:rPr>
          <w:b/>
        </w:rPr>
        <w:t>OK</w:t>
      </w:r>
      <w:r>
        <w:rPr>
          <w:b/>
          <w:spacing w:val="-2"/>
        </w:rPr>
        <w:t xml:space="preserve"> </w:t>
      </w:r>
      <w:r>
        <w:rPr>
          <w:b/>
        </w:rPr>
        <w:t>&gt;</w:t>
      </w:r>
    </w:p>
    <w:p w14:paraId="3A671DE5" w14:textId="77777777" w:rsidR="00E81C16" w:rsidRDefault="00E81C16" w:rsidP="00E81C16">
      <w:pPr>
        <w:spacing w:before="20"/>
        <w:ind w:left="1600"/>
      </w:pPr>
      <w:r>
        <w:t>Now</w:t>
      </w:r>
      <w:r>
        <w:rPr>
          <w:spacing w:val="-4"/>
        </w:rPr>
        <w:t xml:space="preserve"> </w:t>
      </w:r>
      <w:r>
        <w:t>add</w:t>
      </w:r>
      <w:r>
        <w:rPr>
          <w:spacing w:val="-2"/>
        </w:rPr>
        <w:t xml:space="preserve"> </w:t>
      </w:r>
      <w:r>
        <w:t>formula</w:t>
      </w:r>
      <w:r>
        <w:rPr>
          <w:spacing w:val="-4"/>
        </w:rPr>
        <w:t xml:space="preserve"> </w:t>
      </w:r>
      <w:r>
        <w:t>in</w:t>
      </w:r>
      <w:r>
        <w:rPr>
          <w:spacing w:val="-2"/>
        </w:rPr>
        <w:t xml:space="preserve"> </w:t>
      </w:r>
      <w:r>
        <w:t>return</w:t>
      </w:r>
      <w:r>
        <w:rPr>
          <w:spacing w:val="-3"/>
        </w:rPr>
        <w:t xml:space="preserve"> </w:t>
      </w:r>
      <w:r>
        <w:t>statement((a-</w:t>
      </w:r>
      <w:proofErr w:type="gramStart"/>
      <w:r>
        <w:t>32)*</w:t>
      </w:r>
      <w:proofErr w:type="gramEnd"/>
      <w:r>
        <w:t>5/9)</w:t>
      </w:r>
      <w:r>
        <w:rPr>
          <w:spacing w:val="-3"/>
        </w:rPr>
        <w:t xml:space="preserve"> </w:t>
      </w:r>
      <w:r>
        <w:t>.</w:t>
      </w:r>
    </w:p>
    <w:p w14:paraId="20F2BAC7" w14:textId="77777777" w:rsidR="00E81C16" w:rsidRDefault="00000000" w:rsidP="00E81C16">
      <w:pPr>
        <w:pStyle w:val="ListParagraph"/>
        <w:numPr>
          <w:ilvl w:val="1"/>
          <w:numId w:val="5"/>
        </w:numPr>
        <w:tabs>
          <w:tab w:val="left" w:pos="1600"/>
        </w:tabs>
        <w:spacing w:before="24"/>
        <w:rPr>
          <w:b/>
        </w:rPr>
      </w:pPr>
      <w:hyperlink r:id="rId51">
        <w:bookmarkStart w:id="3" w:name="b)Right_Click_&gt;"/>
        <w:bookmarkEnd w:id="3"/>
        <w:r w:rsidR="00E81C16">
          <w:rPr>
            <w:b/>
          </w:rPr>
          <w:t>Right</w:t>
        </w:r>
        <w:r w:rsidR="00E81C16">
          <w:rPr>
            <w:b/>
            <w:spacing w:val="1"/>
          </w:rPr>
          <w:t xml:space="preserve"> </w:t>
        </w:r>
        <w:r w:rsidR="00E81C16">
          <w:rPr>
            <w:b/>
          </w:rPr>
          <w:t>Click</w:t>
        </w:r>
        <w:r w:rsidR="00E81C16">
          <w:rPr>
            <w:b/>
            <w:spacing w:val="-1"/>
          </w:rPr>
          <w:t xml:space="preserve"> </w:t>
        </w:r>
        <w:r w:rsidR="00E81C16">
          <w:rPr>
            <w:b/>
          </w:rPr>
          <w:t>&gt; Insert</w:t>
        </w:r>
        <w:r w:rsidR="00E81C16">
          <w:rPr>
            <w:b/>
            <w:spacing w:val="1"/>
          </w:rPr>
          <w:t xml:space="preserve"> </w:t>
        </w:r>
        <w:r w:rsidR="00E81C16">
          <w:rPr>
            <w:b/>
          </w:rPr>
          <w:t>Code</w:t>
        </w:r>
        <w:r w:rsidR="00E81C16">
          <w:rPr>
            <w:b/>
            <w:spacing w:val="1"/>
          </w:rPr>
          <w:t xml:space="preserve"> </w:t>
        </w:r>
        <w:r w:rsidR="00E81C16">
          <w:rPr>
            <w:b/>
          </w:rPr>
          <w:t>&gt; Add</w:t>
        </w:r>
        <w:r w:rsidR="00E81C16">
          <w:rPr>
            <w:b/>
            <w:spacing w:val="1"/>
          </w:rPr>
          <w:t xml:space="preserve"> </w:t>
        </w:r>
        <w:r w:rsidR="00E81C16">
          <w:rPr>
            <w:b/>
          </w:rPr>
          <w:t>Web Service</w:t>
        </w:r>
        <w:r w:rsidR="00E81C16">
          <w:rPr>
            <w:b/>
            <w:spacing w:val="-1"/>
          </w:rPr>
          <w:t xml:space="preserve"> </w:t>
        </w:r>
        <w:r w:rsidR="00E81C16">
          <w:rPr>
            <w:b/>
          </w:rPr>
          <w:t>Operation…&gt;</w:t>
        </w:r>
      </w:hyperlink>
    </w:p>
    <w:p w14:paraId="1AF41CF1" w14:textId="77777777" w:rsidR="00E81C16" w:rsidRDefault="00000000" w:rsidP="00E81C16">
      <w:pPr>
        <w:spacing w:before="17"/>
        <w:ind w:left="1600"/>
        <w:rPr>
          <w:b/>
        </w:rPr>
      </w:pPr>
      <w:hyperlink r:id="rId52">
        <w:r w:rsidR="00E81C16">
          <w:t>Name:</w:t>
        </w:r>
        <w:r w:rsidR="00E81C16">
          <w:rPr>
            <w:spacing w:val="-3"/>
          </w:rPr>
          <w:t xml:space="preserve"> </w:t>
        </w:r>
        <w:proofErr w:type="spellStart"/>
        <w:r w:rsidR="00E81C16">
          <w:t>convertCtoF</w:t>
        </w:r>
        <w:proofErr w:type="spellEnd"/>
        <w:r w:rsidR="00E81C16">
          <w:rPr>
            <w:spacing w:val="-4"/>
          </w:rPr>
          <w:t xml:space="preserve"> </w:t>
        </w:r>
        <w:r w:rsidR="00E81C16">
          <w:rPr>
            <w:b/>
          </w:rPr>
          <w:t>&gt;</w:t>
        </w:r>
      </w:hyperlink>
    </w:p>
    <w:p w14:paraId="22070951" w14:textId="77777777" w:rsidR="00E81C16" w:rsidRDefault="00000000" w:rsidP="00E81C16">
      <w:pPr>
        <w:spacing w:before="22"/>
        <w:ind w:left="1600"/>
        <w:rPr>
          <w:b/>
        </w:rPr>
      </w:pPr>
      <w:hyperlink r:id="rId53">
        <w:r w:rsidR="00E81C16">
          <w:t>Return</w:t>
        </w:r>
        <w:r w:rsidR="00E81C16">
          <w:rPr>
            <w:spacing w:val="-3"/>
          </w:rPr>
          <w:t xml:space="preserve"> </w:t>
        </w:r>
        <w:r w:rsidR="00E81C16">
          <w:t>Type:</w:t>
        </w:r>
        <w:r w:rsidR="00E81C16">
          <w:rPr>
            <w:spacing w:val="-1"/>
          </w:rPr>
          <w:t xml:space="preserve"> </w:t>
        </w:r>
        <w:r w:rsidR="00E81C16">
          <w:t>float</w:t>
        </w:r>
        <w:r w:rsidR="00E81C16">
          <w:rPr>
            <w:spacing w:val="-2"/>
          </w:rPr>
          <w:t xml:space="preserve"> </w:t>
        </w:r>
        <w:r w:rsidR="00E81C16">
          <w:rPr>
            <w:b/>
          </w:rPr>
          <w:t>&gt;</w:t>
        </w:r>
      </w:hyperlink>
    </w:p>
    <w:p w14:paraId="02FD3202" w14:textId="77777777" w:rsidR="00E81C16" w:rsidRDefault="00000000" w:rsidP="00E81C16">
      <w:pPr>
        <w:spacing w:before="24"/>
        <w:ind w:left="1600"/>
        <w:rPr>
          <w:b/>
        </w:rPr>
      </w:pPr>
      <w:hyperlink r:id="rId54">
        <w:r w:rsidR="00E81C16">
          <w:t>Add</w:t>
        </w:r>
        <w:r w:rsidR="00E81C16">
          <w:rPr>
            <w:spacing w:val="-2"/>
          </w:rPr>
          <w:t xml:space="preserve"> </w:t>
        </w:r>
        <w:r w:rsidR="00E81C16">
          <w:t>a</w:t>
        </w:r>
        <w:r w:rsidR="00E81C16">
          <w:rPr>
            <w:spacing w:val="-1"/>
          </w:rPr>
          <w:t xml:space="preserve"> </w:t>
        </w:r>
        <w:r w:rsidR="00E81C16">
          <w:t>Parameter ‘b’</w:t>
        </w:r>
        <w:r w:rsidR="00E81C16">
          <w:rPr>
            <w:spacing w:val="-1"/>
          </w:rPr>
          <w:t xml:space="preserve"> </w:t>
        </w:r>
        <w:r w:rsidR="00E81C16">
          <w:t>with</w:t>
        </w:r>
        <w:r w:rsidR="00E81C16">
          <w:rPr>
            <w:spacing w:val="-4"/>
          </w:rPr>
          <w:t xml:space="preserve"> </w:t>
        </w:r>
        <w:r w:rsidR="00E81C16">
          <w:t>Type:</w:t>
        </w:r>
        <w:r w:rsidR="00E81C16">
          <w:rPr>
            <w:spacing w:val="-1"/>
          </w:rPr>
          <w:t xml:space="preserve"> </w:t>
        </w:r>
        <w:r w:rsidR="00E81C16">
          <w:t>float</w:t>
        </w:r>
        <w:r w:rsidR="00E81C16">
          <w:rPr>
            <w:spacing w:val="-3"/>
          </w:rPr>
          <w:t xml:space="preserve"> </w:t>
        </w:r>
        <w:r w:rsidR="00E81C16">
          <w:rPr>
            <w:b/>
          </w:rPr>
          <w:t>&gt;</w:t>
        </w:r>
        <w:r w:rsidR="00E81C16">
          <w:rPr>
            <w:b/>
            <w:spacing w:val="1"/>
          </w:rPr>
          <w:t xml:space="preserve"> </w:t>
        </w:r>
        <w:r w:rsidR="00E81C16">
          <w:rPr>
            <w:b/>
          </w:rPr>
          <w:t>OK</w:t>
        </w:r>
        <w:r w:rsidR="00E81C16">
          <w:rPr>
            <w:b/>
            <w:spacing w:val="-4"/>
          </w:rPr>
          <w:t xml:space="preserve"> </w:t>
        </w:r>
        <w:r w:rsidR="00E81C16">
          <w:rPr>
            <w:b/>
          </w:rPr>
          <w:t>&gt;</w:t>
        </w:r>
      </w:hyperlink>
    </w:p>
    <w:p w14:paraId="46743870" w14:textId="77777777" w:rsidR="00E81C16" w:rsidRDefault="00000000" w:rsidP="00E81C16">
      <w:pPr>
        <w:spacing w:before="22"/>
        <w:ind w:left="1600"/>
      </w:pPr>
      <w:hyperlink r:id="rId55">
        <w:r w:rsidR="00E81C16">
          <w:t>Now</w:t>
        </w:r>
        <w:r w:rsidR="00E81C16">
          <w:rPr>
            <w:spacing w:val="-4"/>
          </w:rPr>
          <w:t xml:space="preserve"> </w:t>
        </w:r>
        <w:r w:rsidR="00E81C16">
          <w:t>add</w:t>
        </w:r>
        <w:r w:rsidR="00E81C16">
          <w:rPr>
            <w:spacing w:val="-3"/>
          </w:rPr>
          <w:t xml:space="preserve"> </w:t>
        </w:r>
        <w:r w:rsidR="00E81C16">
          <w:t>formula</w:t>
        </w:r>
        <w:r w:rsidR="00E81C16">
          <w:rPr>
            <w:spacing w:val="-3"/>
          </w:rPr>
          <w:t xml:space="preserve"> </w:t>
        </w:r>
        <w:r w:rsidR="00E81C16">
          <w:t>in</w:t>
        </w:r>
        <w:r w:rsidR="00E81C16">
          <w:rPr>
            <w:spacing w:val="-3"/>
          </w:rPr>
          <w:t xml:space="preserve"> </w:t>
        </w:r>
        <w:r w:rsidR="00E81C16">
          <w:t>return</w:t>
        </w:r>
        <w:r w:rsidR="00E81C16">
          <w:rPr>
            <w:spacing w:val="-3"/>
          </w:rPr>
          <w:t xml:space="preserve"> </w:t>
        </w:r>
        <w:r w:rsidR="00E81C16">
          <w:t>statement((b*9/</w:t>
        </w:r>
        <w:proofErr w:type="gramStart"/>
        <w:r w:rsidR="00E81C16">
          <w:t>5)+</w:t>
        </w:r>
        <w:proofErr w:type="gramEnd"/>
        <w:r w:rsidR="00E81C16">
          <w:t>32)</w:t>
        </w:r>
        <w:r w:rsidR="00E81C16">
          <w:rPr>
            <w:spacing w:val="-3"/>
          </w:rPr>
          <w:t xml:space="preserve"> </w:t>
        </w:r>
        <w:r w:rsidR="00E81C16">
          <w:t>.</w:t>
        </w:r>
      </w:hyperlink>
    </w:p>
    <w:p w14:paraId="73A605FD" w14:textId="77777777" w:rsidR="00E81C16" w:rsidRDefault="00E81C16" w:rsidP="00E81C16">
      <w:pPr>
        <w:pStyle w:val="BodyText"/>
        <w:spacing w:before="11"/>
        <w:rPr>
          <w:sz w:val="9"/>
        </w:rPr>
      </w:pPr>
    </w:p>
    <w:bookmarkStart w:id="4" w:name="CODE(tempwebs"/>
    <w:bookmarkEnd w:id="4"/>
    <w:p w14:paraId="4340C1EE" w14:textId="77777777" w:rsidR="00E81C16" w:rsidRDefault="00E81C16" w:rsidP="00E81C16">
      <w:pPr>
        <w:spacing w:before="57"/>
        <w:ind w:left="350" w:right="187"/>
        <w:jc w:val="center"/>
        <w:rPr>
          <w:b/>
          <w:i/>
        </w:rPr>
      </w:pPr>
      <w:r>
        <w:fldChar w:fldCharType="begin"/>
      </w:r>
      <w:r>
        <w:instrText xml:space="preserve"> HYPERLINK "https://e-next.in/" \h </w:instrText>
      </w:r>
      <w:r>
        <w:fldChar w:fldCharType="separate"/>
      </w:r>
      <w:proofErr w:type="gramStart"/>
      <w:r>
        <w:rPr>
          <w:b/>
          <w:i/>
        </w:rPr>
        <w:t>CODE(</w:t>
      </w:r>
      <w:proofErr w:type="gramEnd"/>
      <w:r>
        <w:rPr>
          <w:b/>
          <w:i/>
        </w:rPr>
        <w:t>tempwebservice.java):</w:t>
      </w:r>
      <w:r>
        <w:rPr>
          <w:b/>
          <w:i/>
        </w:rPr>
        <w:fldChar w:fldCharType="end"/>
      </w:r>
    </w:p>
    <w:p w14:paraId="265CAD97" w14:textId="77777777" w:rsidR="00E81C16" w:rsidRDefault="00000000" w:rsidP="00E81C16">
      <w:pPr>
        <w:spacing w:before="125"/>
        <w:ind w:left="160"/>
        <w:rPr>
          <w:i/>
          <w:sz w:val="20"/>
        </w:rPr>
      </w:pPr>
      <w:hyperlink r:id="rId56">
        <w:r w:rsidR="00E81C16">
          <w:rPr>
            <w:i/>
            <w:sz w:val="20"/>
          </w:rPr>
          <w:t>package</w:t>
        </w:r>
        <w:r w:rsidR="00E81C16">
          <w:rPr>
            <w:i/>
            <w:spacing w:val="-4"/>
            <w:sz w:val="20"/>
          </w:rPr>
          <w:t xml:space="preserve"> </w:t>
        </w:r>
        <w:r w:rsidR="00E81C16">
          <w:rPr>
            <w:i/>
            <w:sz w:val="20"/>
          </w:rPr>
          <w:t>ty;</w:t>
        </w:r>
      </w:hyperlink>
    </w:p>
    <w:p w14:paraId="4C7C436F" w14:textId="77777777" w:rsidR="00E81C16" w:rsidRDefault="00E81C16" w:rsidP="00E81C16">
      <w:pPr>
        <w:pStyle w:val="BodyText"/>
        <w:rPr>
          <w:i/>
          <w:sz w:val="20"/>
        </w:rPr>
      </w:pPr>
    </w:p>
    <w:p w14:paraId="5633E166" w14:textId="77777777" w:rsidR="00E81C16" w:rsidRDefault="00E81C16" w:rsidP="00E81C16">
      <w:pPr>
        <w:spacing w:before="179" w:line="326" w:lineRule="auto"/>
        <w:ind w:left="160" w:right="6559"/>
        <w:rPr>
          <w:i/>
          <w:sz w:val="20"/>
        </w:rPr>
      </w:pPr>
      <w:r>
        <w:rPr>
          <w:i/>
          <w:sz w:val="20"/>
        </w:rPr>
        <w:t xml:space="preserve">import </w:t>
      </w:r>
      <w:proofErr w:type="spellStart"/>
      <w:proofErr w:type="gramStart"/>
      <w:r>
        <w:rPr>
          <w:i/>
          <w:sz w:val="20"/>
        </w:rPr>
        <w:t>javax.jws.WebService</w:t>
      </w:r>
      <w:proofErr w:type="spellEnd"/>
      <w:proofErr w:type="gramEnd"/>
      <w:r>
        <w:rPr>
          <w:i/>
          <w:sz w:val="20"/>
        </w:rPr>
        <w:t>;</w:t>
      </w:r>
      <w:r>
        <w:rPr>
          <w:i/>
          <w:spacing w:val="1"/>
          <w:sz w:val="20"/>
        </w:rPr>
        <w:t xml:space="preserve"> </w:t>
      </w:r>
      <w:r>
        <w:rPr>
          <w:i/>
          <w:sz w:val="20"/>
        </w:rPr>
        <w:t xml:space="preserve">import </w:t>
      </w:r>
      <w:proofErr w:type="spellStart"/>
      <w:r>
        <w:rPr>
          <w:i/>
          <w:sz w:val="20"/>
        </w:rPr>
        <w:t>javax.jws.WebMethod</w:t>
      </w:r>
      <w:proofErr w:type="spellEnd"/>
      <w:r>
        <w:rPr>
          <w:i/>
          <w:sz w:val="20"/>
        </w:rPr>
        <w:t>;</w:t>
      </w:r>
      <w:r>
        <w:rPr>
          <w:i/>
          <w:spacing w:val="-44"/>
          <w:sz w:val="20"/>
        </w:rPr>
        <w:t xml:space="preserve"> </w:t>
      </w:r>
      <w:r>
        <w:rPr>
          <w:i/>
          <w:sz w:val="20"/>
        </w:rPr>
        <w:t>import</w:t>
      </w:r>
      <w:r>
        <w:rPr>
          <w:i/>
          <w:spacing w:val="-5"/>
          <w:sz w:val="20"/>
        </w:rPr>
        <w:t xml:space="preserve"> </w:t>
      </w:r>
      <w:proofErr w:type="spellStart"/>
      <w:r>
        <w:rPr>
          <w:i/>
          <w:sz w:val="20"/>
        </w:rPr>
        <w:t>javax.jws.WebParam</w:t>
      </w:r>
      <w:proofErr w:type="spellEnd"/>
      <w:r>
        <w:rPr>
          <w:i/>
          <w:sz w:val="20"/>
        </w:rPr>
        <w:t>;</w:t>
      </w:r>
    </w:p>
    <w:p w14:paraId="1F5AEB5C" w14:textId="77777777" w:rsidR="00E81C16" w:rsidRDefault="00E81C16" w:rsidP="00E81C16">
      <w:pPr>
        <w:pStyle w:val="BodyText"/>
        <w:spacing w:before="11"/>
        <w:rPr>
          <w:i/>
          <w:sz w:val="21"/>
        </w:rPr>
      </w:pPr>
    </w:p>
    <w:p w14:paraId="7E03F213" w14:textId="77777777" w:rsidR="00E81C16" w:rsidRDefault="00E81C16" w:rsidP="00E81C16">
      <w:pPr>
        <w:spacing w:before="59" w:line="326" w:lineRule="auto"/>
        <w:ind w:left="160" w:right="4641"/>
        <w:rPr>
          <w:i/>
          <w:sz w:val="20"/>
        </w:rPr>
      </w:pPr>
      <w:r>
        <w:rPr>
          <w:i/>
          <w:sz w:val="20"/>
        </w:rPr>
        <w:t>@</w:t>
      </w:r>
      <w:proofErr w:type="gramStart"/>
      <w:r>
        <w:rPr>
          <w:i/>
          <w:sz w:val="20"/>
        </w:rPr>
        <w:t>WebService(</w:t>
      </w:r>
      <w:proofErr w:type="gramEnd"/>
      <w:r>
        <w:rPr>
          <w:i/>
          <w:sz w:val="20"/>
        </w:rPr>
        <w:t>serviceName</w:t>
      </w:r>
      <w:r>
        <w:rPr>
          <w:i/>
          <w:spacing w:val="-11"/>
          <w:sz w:val="20"/>
        </w:rPr>
        <w:t xml:space="preserve"> </w:t>
      </w:r>
      <w:r>
        <w:rPr>
          <w:i/>
          <w:sz w:val="20"/>
        </w:rPr>
        <w:t>=</w:t>
      </w:r>
      <w:r>
        <w:rPr>
          <w:i/>
          <w:spacing w:val="-11"/>
          <w:sz w:val="20"/>
        </w:rPr>
        <w:t xml:space="preserve"> </w:t>
      </w:r>
      <w:r>
        <w:rPr>
          <w:i/>
          <w:sz w:val="20"/>
        </w:rPr>
        <w:t>"</w:t>
      </w:r>
      <w:proofErr w:type="spellStart"/>
      <w:r>
        <w:rPr>
          <w:i/>
          <w:sz w:val="20"/>
        </w:rPr>
        <w:t>tempwebservice</w:t>
      </w:r>
      <w:proofErr w:type="spellEnd"/>
      <w:r>
        <w:rPr>
          <w:i/>
          <w:sz w:val="20"/>
        </w:rPr>
        <w:t>")</w:t>
      </w:r>
      <w:r>
        <w:rPr>
          <w:i/>
          <w:spacing w:val="-42"/>
          <w:sz w:val="20"/>
        </w:rPr>
        <w:t xml:space="preserve"> </w:t>
      </w:r>
      <w:r>
        <w:rPr>
          <w:i/>
          <w:sz w:val="20"/>
        </w:rPr>
        <w:t>public</w:t>
      </w:r>
      <w:r>
        <w:rPr>
          <w:i/>
          <w:spacing w:val="-2"/>
          <w:sz w:val="20"/>
        </w:rPr>
        <w:t xml:space="preserve"> </w:t>
      </w:r>
      <w:r>
        <w:rPr>
          <w:i/>
          <w:sz w:val="20"/>
        </w:rPr>
        <w:t>class</w:t>
      </w:r>
      <w:r>
        <w:rPr>
          <w:i/>
          <w:spacing w:val="-1"/>
          <w:sz w:val="20"/>
        </w:rPr>
        <w:t xml:space="preserve"> </w:t>
      </w:r>
      <w:proofErr w:type="spellStart"/>
      <w:r>
        <w:rPr>
          <w:i/>
          <w:sz w:val="20"/>
        </w:rPr>
        <w:t>tempwebservice</w:t>
      </w:r>
      <w:proofErr w:type="spellEnd"/>
      <w:r>
        <w:rPr>
          <w:i/>
          <w:spacing w:val="2"/>
          <w:sz w:val="20"/>
        </w:rPr>
        <w:t xml:space="preserve"> </w:t>
      </w:r>
      <w:r>
        <w:rPr>
          <w:i/>
          <w:sz w:val="20"/>
        </w:rPr>
        <w:t>{</w:t>
      </w:r>
    </w:p>
    <w:p w14:paraId="786AB1F1" w14:textId="77777777" w:rsidR="00E81C16" w:rsidRDefault="00E81C16" w:rsidP="00E81C16">
      <w:pPr>
        <w:pStyle w:val="BodyText"/>
        <w:spacing w:before="4"/>
        <w:rPr>
          <w:i/>
          <w:sz w:val="26"/>
        </w:rPr>
      </w:pPr>
    </w:p>
    <w:p w14:paraId="3039723F" w14:textId="77777777" w:rsidR="00E81C16" w:rsidRDefault="00E81C16" w:rsidP="00E81C16">
      <w:pPr>
        <w:spacing w:before="1"/>
        <w:ind w:left="342"/>
        <w:rPr>
          <w:i/>
          <w:sz w:val="20"/>
        </w:rPr>
      </w:pPr>
      <w:r>
        <w:rPr>
          <w:i/>
          <w:sz w:val="20"/>
        </w:rPr>
        <w:t>@</w:t>
      </w:r>
      <w:proofErr w:type="gramStart"/>
      <w:r>
        <w:rPr>
          <w:i/>
          <w:sz w:val="20"/>
        </w:rPr>
        <w:t>WebMethod(</w:t>
      </w:r>
      <w:proofErr w:type="gramEnd"/>
      <w:r>
        <w:rPr>
          <w:i/>
          <w:sz w:val="20"/>
        </w:rPr>
        <w:t>operationName</w:t>
      </w:r>
      <w:r>
        <w:rPr>
          <w:i/>
          <w:spacing w:val="-8"/>
          <w:sz w:val="20"/>
        </w:rPr>
        <w:t xml:space="preserve"> </w:t>
      </w:r>
      <w:r>
        <w:rPr>
          <w:i/>
          <w:sz w:val="20"/>
        </w:rPr>
        <w:t>=</w:t>
      </w:r>
      <w:r>
        <w:rPr>
          <w:i/>
          <w:spacing w:val="-8"/>
          <w:sz w:val="20"/>
        </w:rPr>
        <w:t xml:space="preserve"> </w:t>
      </w:r>
      <w:r>
        <w:rPr>
          <w:i/>
          <w:sz w:val="20"/>
        </w:rPr>
        <w:t>"</w:t>
      </w:r>
      <w:proofErr w:type="spellStart"/>
      <w:r>
        <w:rPr>
          <w:i/>
          <w:sz w:val="20"/>
        </w:rPr>
        <w:t>convertFtoC</w:t>
      </w:r>
      <w:proofErr w:type="spellEnd"/>
      <w:r>
        <w:rPr>
          <w:i/>
          <w:sz w:val="20"/>
        </w:rPr>
        <w:t>")</w:t>
      </w:r>
    </w:p>
    <w:p w14:paraId="26E0B2EE" w14:textId="77777777" w:rsidR="00E81C16" w:rsidRDefault="00E81C16" w:rsidP="00E81C16">
      <w:pPr>
        <w:spacing w:before="89"/>
        <w:ind w:left="342"/>
        <w:rPr>
          <w:i/>
          <w:sz w:val="20"/>
        </w:rPr>
      </w:pPr>
      <w:r>
        <w:rPr>
          <w:i/>
          <w:sz w:val="20"/>
        </w:rPr>
        <w:t>public</w:t>
      </w:r>
      <w:r>
        <w:rPr>
          <w:i/>
          <w:spacing w:val="-6"/>
          <w:sz w:val="20"/>
        </w:rPr>
        <w:t xml:space="preserve"> </w:t>
      </w:r>
      <w:r>
        <w:rPr>
          <w:i/>
          <w:sz w:val="20"/>
        </w:rPr>
        <w:t>float</w:t>
      </w:r>
      <w:r>
        <w:rPr>
          <w:i/>
          <w:spacing w:val="-4"/>
          <w:sz w:val="20"/>
        </w:rPr>
        <w:t xml:space="preserve"> </w:t>
      </w:r>
      <w:proofErr w:type="spellStart"/>
      <w:proofErr w:type="gramStart"/>
      <w:r>
        <w:rPr>
          <w:i/>
          <w:sz w:val="20"/>
        </w:rPr>
        <w:t>convertFtoC</w:t>
      </w:r>
      <w:proofErr w:type="spellEnd"/>
      <w:r>
        <w:rPr>
          <w:i/>
          <w:sz w:val="20"/>
        </w:rPr>
        <w:t>(</w:t>
      </w:r>
      <w:proofErr w:type="gramEnd"/>
      <w:r>
        <w:rPr>
          <w:i/>
          <w:sz w:val="20"/>
        </w:rPr>
        <w:t>@WebParam(name</w:t>
      </w:r>
      <w:r>
        <w:rPr>
          <w:i/>
          <w:spacing w:val="-4"/>
          <w:sz w:val="20"/>
        </w:rPr>
        <w:t xml:space="preserve"> </w:t>
      </w:r>
      <w:r>
        <w:rPr>
          <w:i/>
          <w:sz w:val="20"/>
        </w:rPr>
        <w:t>=</w:t>
      </w:r>
      <w:r>
        <w:rPr>
          <w:i/>
          <w:spacing w:val="-5"/>
          <w:sz w:val="20"/>
        </w:rPr>
        <w:t xml:space="preserve"> </w:t>
      </w:r>
      <w:r>
        <w:rPr>
          <w:i/>
          <w:sz w:val="20"/>
        </w:rPr>
        <w:t>"a")</w:t>
      </w:r>
      <w:r>
        <w:rPr>
          <w:i/>
          <w:spacing w:val="-4"/>
          <w:sz w:val="20"/>
        </w:rPr>
        <w:t xml:space="preserve"> </w:t>
      </w:r>
      <w:r>
        <w:rPr>
          <w:i/>
          <w:sz w:val="20"/>
        </w:rPr>
        <w:t>float</w:t>
      </w:r>
      <w:r>
        <w:rPr>
          <w:i/>
          <w:spacing w:val="-4"/>
          <w:sz w:val="20"/>
        </w:rPr>
        <w:t xml:space="preserve"> </w:t>
      </w:r>
      <w:r>
        <w:rPr>
          <w:i/>
          <w:sz w:val="20"/>
        </w:rPr>
        <w:t>a)</w:t>
      </w:r>
    </w:p>
    <w:p w14:paraId="153D1859" w14:textId="77777777" w:rsidR="00E81C16" w:rsidRDefault="00E81C16" w:rsidP="00E81C16">
      <w:pPr>
        <w:spacing w:before="89"/>
        <w:ind w:left="524"/>
        <w:rPr>
          <w:i/>
          <w:sz w:val="20"/>
        </w:rPr>
      </w:pPr>
      <w:proofErr w:type="gramStart"/>
      <w:r>
        <w:rPr>
          <w:i/>
          <w:sz w:val="20"/>
        </w:rPr>
        <w:t>{</w:t>
      </w:r>
      <w:r>
        <w:rPr>
          <w:i/>
          <w:spacing w:val="-5"/>
          <w:sz w:val="20"/>
        </w:rPr>
        <w:t xml:space="preserve"> </w:t>
      </w:r>
      <w:r>
        <w:rPr>
          <w:i/>
          <w:sz w:val="20"/>
        </w:rPr>
        <w:t>return</w:t>
      </w:r>
      <w:proofErr w:type="gramEnd"/>
      <w:r>
        <w:rPr>
          <w:i/>
          <w:spacing w:val="-3"/>
          <w:sz w:val="20"/>
        </w:rPr>
        <w:t xml:space="preserve"> </w:t>
      </w:r>
      <w:r>
        <w:rPr>
          <w:i/>
          <w:sz w:val="20"/>
        </w:rPr>
        <w:t>((a-32)*5/9);</w:t>
      </w:r>
    </w:p>
    <w:p w14:paraId="63DBD789" w14:textId="77777777" w:rsidR="00E81C16" w:rsidRDefault="00E81C16" w:rsidP="00E81C16">
      <w:pPr>
        <w:spacing w:before="92"/>
        <w:ind w:left="342"/>
        <w:rPr>
          <w:i/>
          <w:sz w:val="20"/>
        </w:rPr>
      </w:pPr>
      <w:r>
        <w:rPr>
          <w:i/>
          <w:w w:val="93"/>
          <w:sz w:val="20"/>
        </w:rPr>
        <w:t>}</w:t>
      </w:r>
    </w:p>
    <w:p w14:paraId="03E88E5F" w14:textId="77777777" w:rsidR="00E81C16" w:rsidRDefault="00E81C16" w:rsidP="00E81C16">
      <w:pPr>
        <w:pStyle w:val="BodyText"/>
        <w:rPr>
          <w:i/>
          <w:sz w:val="20"/>
        </w:rPr>
      </w:pPr>
    </w:p>
    <w:p w14:paraId="0BAA7FB2" w14:textId="77777777" w:rsidR="00E81C16" w:rsidRDefault="00E81C16" w:rsidP="00E81C16">
      <w:pPr>
        <w:spacing w:before="165"/>
        <w:ind w:left="342"/>
        <w:rPr>
          <w:i/>
          <w:sz w:val="20"/>
        </w:rPr>
      </w:pPr>
      <w:r>
        <w:rPr>
          <w:i/>
          <w:sz w:val="20"/>
        </w:rPr>
        <w:t>@</w:t>
      </w:r>
      <w:proofErr w:type="gramStart"/>
      <w:r>
        <w:rPr>
          <w:i/>
          <w:sz w:val="20"/>
        </w:rPr>
        <w:t>WebMethod(</w:t>
      </w:r>
      <w:proofErr w:type="gramEnd"/>
      <w:r>
        <w:rPr>
          <w:i/>
          <w:sz w:val="20"/>
        </w:rPr>
        <w:t>operationName</w:t>
      </w:r>
      <w:r>
        <w:rPr>
          <w:i/>
          <w:spacing w:val="-8"/>
          <w:sz w:val="20"/>
        </w:rPr>
        <w:t xml:space="preserve"> </w:t>
      </w:r>
      <w:r>
        <w:rPr>
          <w:i/>
          <w:sz w:val="20"/>
        </w:rPr>
        <w:t>=</w:t>
      </w:r>
      <w:r>
        <w:rPr>
          <w:i/>
          <w:spacing w:val="-8"/>
          <w:sz w:val="20"/>
        </w:rPr>
        <w:t xml:space="preserve"> </w:t>
      </w:r>
      <w:r>
        <w:rPr>
          <w:i/>
          <w:sz w:val="20"/>
        </w:rPr>
        <w:t>"</w:t>
      </w:r>
      <w:proofErr w:type="spellStart"/>
      <w:r>
        <w:rPr>
          <w:i/>
          <w:sz w:val="20"/>
        </w:rPr>
        <w:t>convertCtoF</w:t>
      </w:r>
      <w:proofErr w:type="spellEnd"/>
      <w:r>
        <w:rPr>
          <w:i/>
          <w:sz w:val="20"/>
        </w:rPr>
        <w:t>")</w:t>
      </w:r>
    </w:p>
    <w:p w14:paraId="26F19772" w14:textId="77777777" w:rsidR="00E81C16" w:rsidRDefault="00E81C16" w:rsidP="00E81C16">
      <w:pPr>
        <w:spacing w:before="84"/>
        <w:ind w:left="342"/>
        <w:rPr>
          <w:i/>
          <w:sz w:val="20"/>
        </w:rPr>
      </w:pPr>
      <w:r>
        <w:rPr>
          <w:i/>
          <w:sz w:val="20"/>
        </w:rPr>
        <w:t>public</w:t>
      </w:r>
      <w:r>
        <w:rPr>
          <w:i/>
          <w:spacing w:val="-6"/>
          <w:sz w:val="20"/>
        </w:rPr>
        <w:t xml:space="preserve"> </w:t>
      </w:r>
      <w:r>
        <w:rPr>
          <w:i/>
          <w:sz w:val="20"/>
        </w:rPr>
        <w:t>float</w:t>
      </w:r>
      <w:r>
        <w:rPr>
          <w:i/>
          <w:spacing w:val="-4"/>
          <w:sz w:val="20"/>
        </w:rPr>
        <w:t xml:space="preserve"> </w:t>
      </w:r>
      <w:proofErr w:type="spellStart"/>
      <w:proofErr w:type="gramStart"/>
      <w:r>
        <w:rPr>
          <w:i/>
          <w:sz w:val="20"/>
        </w:rPr>
        <w:t>convertCtoF</w:t>
      </w:r>
      <w:proofErr w:type="spellEnd"/>
      <w:r>
        <w:rPr>
          <w:i/>
          <w:sz w:val="20"/>
        </w:rPr>
        <w:t>(</w:t>
      </w:r>
      <w:proofErr w:type="gramEnd"/>
      <w:r>
        <w:rPr>
          <w:i/>
          <w:sz w:val="20"/>
        </w:rPr>
        <w:t>@WebParam(name</w:t>
      </w:r>
      <w:r>
        <w:rPr>
          <w:i/>
          <w:spacing w:val="-4"/>
          <w:sz w:val="20"/>
        </w:rPr>
        <w:t xml:space="preserve"> </w:t>
      </w:r>
      <w:r>
        <w:rPr>
          <w:i/>
          <w:sz w:val="20"/>
        </w:rPr>
        <w:t>=</w:t>
      </w:r>
      <w:r>
        <w:rPr>
          <w:i/>
          <w:spacing w:val="-5"/>
          <w:sz w:val="20"/>
        </w:rPr>
        <w:t xml:space="preserve"> </w:t>
      </w:r>
      <w:r>
        <w:rPr>
          <w:i/>
          <w:sz w:val="20"/>
        </w:rPr>
        <w:t>"b")</w:t>
      </w:r>
      <w:r>
        <w:rPr>
          <w:i/>
          <w:spacing w:val="-4"/>
          <w:sz w:val="20"/>
        </w:rPr>
        <w:t xml:space="preserve"> </w:t>
      </w:r>
      <w:r>
        <w:rPr>
          <w:i/>
          <w:sz w:val="20"/>
        </w:rPr>
        <w:t>float</w:t>
      </w:r>
      <w:r>
        <w:rPr>
          <w:i/>
          <w:spacing w:val="-4"/>
          <w:sz w:val="20"/>
        </w:rPr>
        <w:t xml:space="preserve"> </w:t>
      </w:r>
      <w:r>
        <w:rPr>
          <w:i/>
          <w:sz w:val="20"/>
        </w:rPr>
        <w:t>b)</w:t>
      </w:r>
    </w:p>
    <w:p w14:paraId="1D4BCAB5" w14:textId="77777777" w:rsidR="00E81C16" w:rsidRDefault="00E81C16" w:rsidP="00E81C16">
      <w:pPr>
        <w:spacing w:before="88"/>
        <w:ind w:left="524"/>
        <w:rPr>
          <w:i/>
          <w:sz w:val="20"/>
        </w:rPr>
      </w:pPr>
      <w:proofErr w:type="gramStart"/>
      <w:r>
        <w:rPr>
          <w:i/>
          <w:sz w:val="20"/>
        </w:rPr>
        <w:t>{</w:t>
      </w:r>
      <w:r>
        <w:rPr>
          <w:i/>
          <w:spacing w:val="-5"/>
          <w:sz w:val="20"/>
        </w:rPr>
        <w:t xml:space="preserve"> </w:t>
      </w:r>
      <w:r>
        <w:rPr>
          <w:i/>
          <w:sz w:val="20"/>
        </w:rPr>
        <w:t>return</w:t>
      </w:r>
      <w:proofErr w:type="gramEnd"/>
      <w:r>
        <w:rPr>
          <w:i/>
          <w:spacing w:val="-3"/>
          <w:sz w:val="20"/>
        </w:rPr>
        <w:t xml:space="preserve"> </w:t>
      </w:r>
      <w:r>
        <w:rPr>
          <w:i/>
          <w:sz w:val="20"/>
        </w:rPr>
        <w:t>((b*9/5)+32);</w:t>
      </w:r>
    </w:p>
    <w:p w14:paraId="7FAC3081" w14:textId="77777777" w:rsidR="00E81C16" w:rsidRDefault="00E81C16" w:rsidP="00E81C16">
      <w:pPr>
        <w:spacing w:before="87"/>
        <w:ind w:left="342"/>
        <w:rPr>
          <w:i/>
          <w:sz w:val="20"/>
        </w:rPr>
      </w:pPr>
      <w:r>
        <w:rPr>
          <w:i/>
          <w:sz w:val="20"/>
        </w:rPr>
        <w:t>}}</w:t>
      </w:r>
    </w:p>
    <w:p w14:paraId="0BCDD242" w14:textId="77777777" w:rsidR="00E81C16" w:rsidRDefault="00E81C16" w:rsidP="00E81C16">
      <w:pPr>
        <w:rPr>
          <w:sz w:val="20"/>
        </w:rPr>
        <w:sectPr w:rsidR="00E81C16" w:rsidSect="00075204">
          <w:headerReference w:type="default" r:id="rId57"/>
          <w:footerReference w:type="default" r:id="rId58"/>
          <w:pgSz w:w="11920" w:h="16850"/>
          <w:pgMar w:top="1300" w:right="1440" w:bottom="900" w:left="1280" w:header="736" w:footer="704" w:gutter="0"/>
          <w:pgNumType w:start="1"/>
          <w:cols w:space="720"/>
        </w:sectPr>
      </w:pPr>
    </w:p>
    <w:p w14:paraId="7207D829" w14:textId="77777777" w:rsidR="00E81C16" w:rsidRDefault="00E81C16" w:rsidP="00E81C16">
      <w:pPr>
        <w:pStyle w:val="BodyText"/>
        <w:spacing w:before="10"/>
        <w:rPr>
          <w:i/>
          <w:sz w:val="27"/>
        </w:rPr>
      </w:pPr>
      <w:r>
        <w:rPr>
          <w:noProof/>
        </w:rPr>
        <w:lastRenderedPageBreak/>
        <mc:AlternateContent>
          <mc:Choice Requires="wpg">
            <w:drawing>
              <wp:anchor distT="0" distB="0" distL="114300" distR="114300" simplePos="0" relativeHeight="251668480" behindDoc="1" locked="0" layoutInCell="1" allowOverlap="1" wp14:anchorId="12F01D98" wp14:editId="20AC0FAE">
                <wp:simplePos x="0" y="0"/>
                <wp:positionH relativeFrom="page">
                  <wp:posOffset>876300</wp:posOffset>
                </wp:positionH>
                <wp:positionV relativeFrom="page">
                  <wp:posOffset>1465580</wp:posOffset>
                </wp:positionV>
                <wp:extent cx="6454775" cy="8268970"/>
                <wp:effectExtent l="0" t="8255" r="3175" b="9525"/>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4775" cy="8268970"/>
                          <a:chOff x="1380" y="2308"/>
                          <a:chExt cx="10165" cy="13022"/>
                        </a:xfrm>
                      </wpg:grpSpPr>
                      <pic:pic xmlns:pic="http://schemas.openxmlformats.org/drawingml/2006/picture">
                        <pic:nvPicPr>
                          <pic:cNvPr id="98" name="Picture 8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380" y="4701"/>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 name="Picture 8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2191" y="2503"/>
                            <a:ext cx="8883" cy="30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 name="AutoShape 85"/>
                        <wps:cNvSpPr>
                          <a:spLocks/>
                        </wps:cNvSpPr>
                        <wps:spPr bwMode="auto">
                          <a:xfrm>
                            <a:off x="2160" y="2308"/>
                            <a:ext cx="9086" cy="3348"/>
                          </a:xfrm>
                          <a:custGeom>
                            <a:avLst/>
                            <a:gdLst>
                              <a:gd name="T0" fmla="+- 0 11246 2160"/>
                              <a:gd name="T1" fmla="*/ T0 w 9086"/>
                              <a:gd name="T2" fmla="+- 0 5656 2308"/>
                              <a:gd name="T3" fmla="*/ 5656 h 3348"/>
                              <a:gd name="T4" fmla="+- 0 2160 2160"/>
                              <a:gd name="T5" fmla="*/ T4 w 9086"/>
                              <a:gd name="T6" fmla="+- 0 5656 2308"/>
                              <a:gd name="T7" fmla="*/ 5656 h 3348"/>
                              <a:gd name="T8" fmla="+- 0 2160 2160"/>
                              <a:gd name="T9" fmla="*/ T8 w 9086"/>
                              <a:gd name="T10" fmla="+- 0 2308 2308"/>
                              <a:gd name="T11" fmla="*/ 2308 h 3348"/>
                              <a:gd name="T12" fmla="+- 0 11246 2160"/>
                              <a:gd name="T13" fmla="*/ T12 w 9086"/>
                              <a:gd name="T14" fmla="+- 0 2308 2308"/>
                              <a:gd name="T15" fmla="*/ 2308 h 3348"/>
                              <a:gd name="T16" fmla="+- 0 11246 2160"/>
                              <a:gd name="T17" fmla="*/ T16 w 9086"/>
                              <a:gd name="T18" fmla="+- 0 2323 2308"/>
                              <a:gd name="T19" fmla="*/ 2323 h 3348"/>
                              <a:gd name="T20" fmla="+- 0 2190 2160"/>
                              <a:gd name="T21" fmla="*/ T20 w 9086"/>
                              <a:gd name="T22" fmla="+- 0 2323 2308"/>
                              <a:gd name="T23" fmla="*/ 2323 h 3348"/>
                              <a:gd name="T24" fmla="+- 0 2175 2160"/>
                              <a:gd name="T25" fmla="*/ T24 w 9086"/>
                              <a:gd name="T26" fmla="+- 0 2338 2308"/>
                              <a:gd name="T27" fmla="*/ 2338 h 3348"/>
                              <a:gd name="T28" fmla="+- 0 2190 2160"/>
                              <a:gd name="T29" fmla="*/ T28 w 9086"/>
                              <a:gd name="T30" fmla="+- 0 2338 2308"/>
                              <a:gd name="T31" fmla="*/ 2338 h 3348"/>
                              <a:gd name="T32" fmla="+- 0 2190 2160"/>
                              <a:gd name="T33" fmla="*/ T32 w 9086"/>
                              <a:gd name="T34" fmla="+- 0 5626 2308"/>
                              <a:gd name="T35" fmla="*/ 5626 h 3348"/>
                              <a:gd name="T36" fmla="+- 0 2175 2160"/>
                              <a:gd name="T37" fmla="*/ T36 w 9086"/>
                              <a:gd name="T38" fmla="+- 0 5626 2308"/>
                              <a:gd name="T39" fmla="*/ 5626 h 3348"/>
                              <a:gd name="T40" fmla="+- 0 2190 2160"/>
                              <a:gd name="T41" fmla="*/ T40 w 9086"/>
                              <a:gd name="T42" fmla="+- 0 5641 2308"/>
                              <a:gd name="T43" fmla="*/ 5641 h 3348"/>
                              <a:gd name="T44" fmla="+- 0 11246 2160"/>
                              <a:gd name="T45" fmla="*/ T44 w 9086"/>
                              <a:gd name="T46" fmla="+- 0 5641 2308"/>
                              <a:gd name="T47" fmla="*/ 5641 h 3348"/>
                              <a:gd name="T48" fmla="+- 0 11246 2160"/>
                              <a:gd name="T49" fmla="*/ T48 w 9086"/>
                              <a:gd name="T50" fmla="+- 0 5656 2308"/>
                              <a:gd name="T51" fmla="*/ 5656 h 3348"/>
                              <a:gd name="T52" fmla="+- 0 2190 2160"/>
                              <a:gd name="T53" fmla="*/ T52 w 9086"/>
                              <a:gd name="T54" fmla="+- 0 2338 2308"/>
                              <a:gd name="T55" fmla="*/ 2338 h 3348"/>
                              <a:gd name="T56" fmla="+- 0 2175 2160"/>
                              <a:gd name="T57" fmla="*/ T56 w 9086"/>
                              <a:gd name="T58" fmla="+- 0 2338 2308"/>
                              <a:gd name="T59" fmla="*/ 2338 h 3348"/>
                              <a:gd name="T60" fmla="+- 0 2190 2160"/>
                              <a:gd name="T61" fmla="*/ T60 w 9086"/>
                              <a:gd name="T62" fmla="+- 0 2323 2308"/>
                              <a:gd name="T63" fmla="*/ 2323 h 3348"/>
                              <a:gd name="T64" fmla="+- 0 2190 2160"/>
                              <a:gd name="T65" fmla="*/ T64 w 9086"/>
                              <a:gd name="T66" fmla="+- 0 2338 2308"/>
                              <a:gd name="T67" fmla="*/ 2338 h 3348"/>
                              <a:gd name="T68" fmla="+- 0 11216 2160"/>
                              <a:gd name="T69" fmla="*/ T68 w 9086"/>
                              <a:gd name="T70" fmla="+- 0 2338 2308"/>
                              <a:gd name="T71" fmla="*/ 2338 h 3348"/>
                              <a:gd name="T72" fmla="+- 0 2190 2160"/>
                              <a:gd name="T73" fmla="*/ T72 w 9086"/>
                              <a:gd name="T74" fmla="+- 0 2338 2308"/>
                              <a:gd name="T75" fmla="*/ 2338 h 3348"/>
                              <a:gd name="T76" fmla="+- 0 2190 2160"/>
                              <a:gd name="T77" fmla="*/ T76 w 9086"/>
                              <a:gd name="T78" fmla="+- 0 2323 2308"/>
                              <a:gd name="T79" fmla="*/ 2323 h 3348"/>
                              <a:gd name="T80" fmla="+- 0 11216 2160"/>
                              <a:gd name="T81" fmla="*/ T80 w 9086"/>
                              <a:gd name="T82" fmla="+- 0 2323 2308"/>
                              <a:gd name="T83" fmla="*/ 2323 h 3348"/>
                              <a:gd name="T84" fmla="+- 0 11216 2160"/>
                              <a:gd name="T85" fmla="*/ T84 w 9086"/>
                              <a:gd name="T86" fmla="+- 0 2338 2308"/>
                              <a:gd name="T87" fmla="*/ 2338 h 3348"/>
                              <a:gd name="T88" fmla="+- 0 11216 2160"/>
                              <a:gd name="T89" fmla="*/ T88 w 9086"/>
                              <a:gd name="T90" fmla="+- 0 5641 2308"/>
                              <a:gd name="T91" fmla="*/ 5641 h 3348"/>
                              <a:gd name="T92" fmla="+- 0 11216 2160"/>
                              <a:gd name="T93" fmla="*/ T92 w 9086"/>
                              <a:gd name="T94" fmla="+- 0 2323 2308"/>
                              <a:gd name="T95" fmla="*/ 2323 h 3348"/>
                              <a:gd name="T96" fmla="+- 0 11231 2160"/>
                              <a:gd name="T97" fmla="*/ T96 w 9086"/>
                              <a:gd name="T98" fmla="+- 0 2338 2308"/>
                              <a:gd name="T99" fmla="*/ 2338 h 3348"/>
                              <a:gd name="T100" fmla="+- 0 11246 2160"/>
                              <a:gd name="T101" fmla="*/ T100 w 9086"/>
                              <a:gd name="T102" fmla="+- 0 2338 2308"/>
                              <a:gd name="T103" fmla="*/ 2338 h 3348"/>
                              <a:gd name="T104" fmla="+- 0 11246 2160"/>
                              <a:gd name="T105" fmla="*/ T104 w 9086"/>
                              <a:gd name="T106" fmla="+- 0 5626 2308"/>
                              <a:gd name="T107" fmla="*/ 5626 h 3348"/>
                              <a:gd name="T108" fmla="+- 0 11231 2160"/>
                              <a:gd name="T109" fmla="*/ T108 w 9086"/>
                              <a:gd name="T110" fmla="+- 0 5626 2308"/>
                              <a:gd name="T111" fmla="*/ 5626 h 3348"/>
                              <a:gd name="T112" fmla="+- 0 11216 2160"/>
                              <a:gd name="T113" fmla="*/ T112 w 9086"/>
                              <a:gd name="T114" fmla="+- 0 5641 2308"/>
                              <a:gd name="T115" fmla="*/ 5641 h 3348"/>
                              <a:gd name="T116" fmla="+- 0 11246 2160"/>
                              <a:gd name="T117" fmla="*/ T116 w 9086"/>
                              <a:gd name="T118" fmla="+- 0 2338 2308"/>
                              <a:gd name="T119" fmla="*/ 2338 h 3348"/>
                              <a:gd name="T120" fmla="+- 0 11231 2160"/>
                              <a:gd name="T121" fmla="*/ T120 w 9086"/>
                              <a:gd name="T122" fmla="+- 0 2338 2308"/>
                              <a:gd name="T123" fmla="*/ 2338 h 3348"/>
                              <a:gd name="T124" fmla="+- 0 11216 2160"/>
                              <a:gd name="T125" fmla="*/ T124 w 9086"/>
                              <a:gd name="T126" fmla="+- 0 2323 2308"/>
                              <a:gd name="T127" fmla="*/ 2323 h 3348"/>
                              <a:gd name="T128" fmla="+- 0 11246 2160"/>
                              <a:gd name="T129" fmla="*/ T128 w 9086"/>
                              <a:gd name="T130" fmla="+- 0 2323 2308"/>
                              <a:gd name="T131" fmla="*/ 2323 h 3348"/>
                              <a:gd name="T132" fmla="+- 0 11246 2160"/>
                              <a:gd name="T133" fmla="*/ T132 w 9086"/>
                              <a:gd name="T134" fmla="+- 0 2338 2308"/>
                              <a:gd name="T135" fmla="*/ 2338 h 3348"/>
                              <a:gd name="T136" fmla="+- 0 2190 2160"/>
                              <a:gd name="T137" fmla="*/ T136 w 9086"/>
                              <a:gd name="T138" fmla="+- 0 5641 2308"/>
                              <a:gd name="T139" fmla="*/ 5641 h 3348"/>
                              <a:gd name="T140" fmla="+- 0 2175 2160"/>
                              <a:gd name="T141" fmla="*/ T140 w 9086"/>
                              <a:gd name="T142" fmla="+- 0 5626 2308"/>
                              <a:gd name="T143" fmla="*/ 5626 h 3348"/>
                              <a:gd name="T144" fmla="+- 0 2190 2160"/>
                              <a:gd name="T145" fmla="*/ T144 w 9086"/>
                              <a:gd name="T146" fmla="+- 0 5626 2308"/>
                              <a:gd name="T147" fmla="*/ 5626 h 3348"/>
                              <a:gd name="T148" fmla="+- 0 2190 2160"/>
                              <a:gd name="T149" fmla="*/ T148 w 9086"/>
                              <a:gd name="T150" fmla="+- 0 5641 2308"/>
                              <a:gd name="T151" fmla="*/ 5641 h 3348"/>
                              <a:gd name="T152" fmla="+- 0 11216 2160"/>
                              <a:gd name="T153" fmla="*/ T152 w 9086"/>
                              <a:gd name="T154" fmla="+- 0 5641 2308"/>
                              <a:gd name="T155" fmla="*/ 5641 h 3348"/>
                              <a:gd name="T156" fmla="+- 0 2190 2160"/>
                              <a:gd name="T157" fmla="*/ T156 w 9086"/>
                              <a:gd name="T158" fmla="+- 0 5641 2308"/>
                              <a:gd name="T159" fmla="*/ 5641 h 3348"/>
                              <a:gd name="T160" fmla="+- 0 2190 2160"/>
                              <a:gd name="T161" fmla="*/ T160 w 9086"/>
                              <a:gd name="T162" fmla="+- 0 5626 2308"/>
                              <a:gd name="T163" fmla="*/ 5626 h 3348"/>
                              <a:gd name="T164" fmla="+- 0 11216 2160"/>
                              <a:gd name="T165" fmla="*/ T164 w 9086"/>
                              <a:gd name="T166" fmla="+- 0 5626 2308"/>
                              <a:gd name="T167" fmla="*/ 5626 h 3348"/>
                              <a:gd name="T168" fmla="+- 0 11216 2160"/>
                              <a:gd name="T169" fmla="*/ T168 w 9086"/>
                              <a:gd name="T170" fmla="+- 0 5641 2308"/>
                              <a:gd name="T171" fmla="*/ 5641 h 3348"/>
                              <a:gd name="T172" fmla="+- 0 11246 2160"/>
                              <a:gd name="T173" fmla="*/ T172 w 9086"/>
                              <a:gd name="T174" fmla="+- 0 5641 2308"/>
                              <a:gd name="T175" fmla="*/ 5641 h 3348"/>
                              <a:gd name="T176" fmla="+- 0 11216 2160"/>
                              <a:gd name="T177" fmla="*/ T176 w 9086"/>
                              <a:gd name="T178" fmla="+- 0 5641 2308"/>
                              <a:gd name="T179" fmla="*/ 5641 h 3348"/>
                              <a:gd name="T180" fmla="+- 0 11231 2160"/>
                              <a:gd name="T181" fmla="*/ T180 w 9086"/>
                              <a:gd name="T182" fmla="+- 0 5626 2308"/>
                              <a:gd name="T183" fmla="*/ 5626 h 3348"/>
                              <a:gd name="T184" fmla="+- 0 11246 2160"/>
                              <a:gd name="T185" fmla="*/ T184 w 9086"/>
                              <a:gd name="T186" fmla="+- 0 5626 2308"/>
                              <a:gd name="T187" fmla="*/ 5626 h 3348"/>
                              <a:gd name="T188" fmla="+- 0 11246 2160"/>
                              <a:gd name="T189" fmla="*/ T188 w 9086"/>
                              <a:gd name="T190" fmla="+- 0 5641 2308"/>
                              <a:gd name="T191" fmla="*/ 5641 h 33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086" h="3348">
                                <a:moveTo>
                                  <a:pt x="9086" y="3348"/>
                                </a:moveTo>
                                <a:lnTo>
                                  <a:pt x="0" y="3348"/>
                                </a:lnTo>
                                <a:lnTo>
                                  <a:pt x="0" y="0"/>
                                </a:lnTo>
                                <a:lnTo>
                                  <a:pt x="9086" y="0"/>
                                </a:lnTo>
                                <a:lnTo>
                                  <a:pt x="9086" y="15"/>
                                </a:lnTo>
                                <a:lnTo>
                                  <a:pt x="30" y="15"/>
                                </a:lnTo>
                                <a:lnTo>
                                  <a:pt x="15" y="30"/>
                                </a:lnTo>
                                <a:lnTo>
                                  <a:pt x="30" y="30"/>
                                </a:lnTo>
                                <a:lnTo>
                                  <a:pt x="30" y="3318"/>
                                </a:lnTo>
                                <a:lnTo>
                                  <a:pt x="15" y="3318"/>
                                </a:lnTo>
                                <a:lnTo>
                                  <a:pt x="30" y="3333"/>
                                </a:lnTo>
                                <a:lnTo>
                                  <a:pt x="9086" y="3333"/>
                                </a:lnTo>
                                <a:lnTo>
                                  <a:pt x="9086" y="3348"/>
                                </a:lnTo>
                                <a:close/>
                                <a:moveTo>
                                  <a:pt x="30" y="30"/>
                                </a:moveTo>
                                <a:lnTo>
                                  <a:pt x="15" y="30"/>
                                </a:lnTo>
                                <a:lnTo>
                                  <a:pt x="30" y="15"/>
                                </a:lnTo>
                                <a:lnTo>
                                  <a:pt x="30" y="30"/>
                                </a:lnTo>
                                <a:close/>
                                <a:moveTo>
                                  <a:pt x="9056" y="30"/>
                                </a:moveTo>
                                <a:lnTo>
                                  <a:pt x="30" y="30"/>
                                </a:lnTo>
                                <a:lnTo>
                                  <a:pt x="30" y="15"/>
                                </a:lnTo>
                                <a:lnTo>
                                  <a:pt x="9056" y="15"/>
                                </a:lnTo>
                                <a:lnTo>
                                  <a:pt x="9056" y="30"/>
                                </a:lnTo>
                                <a:close/>
                                <a:moveTo>
                                  <a:pt x="9056" y="3333"/>
                                </a:moveTo>
                                <a:lnTo>
                                  <a:pt x="9056" y="15"/>
                                </a:lnTo>
                                <a:lnTo>
                                  <a:pt x="9071" y="30"/>
                                </a:lnTo>
                                <a:lnTo>
                                  <a:pt x="9086" y="30"/>
                                </a:lnTo>
                                <a:lnTo>
                                  <a:pt x="9086" y="3318"/>
                                </a:lnTo>
                                <a:lnTo>
                                  <a:pt x="9071" y="3318"/>
                                </a:lnTo>
                                <a:lnTo>
                                  <a:pt x="9056" y="3333"/>
                                </a:lnTo>
                                <a:close/>
                                <a:moveTo>
                                  <a:pt x="9086" y="30"/>
                                </a:moveTo>
                                <a:lnTo>
                                  <a:pt x="9071" y="30"/>
                                </a:lnTo>
                                <a:lnTo>
                                  <a:pt x="9056" y="15"/>
                                </a:lnTo>
                                <a:lnTo>
                                  <a:pt x="9086" y="15"/>
                                </a:lnTo>
                                <a:lnTo>
                                  <a:pt x="9086" y="30"/>
                                </a:lnTo>
                                <a:close/>
                                <a:moveTo>
                                  <a:pt x="30" y="3333"/>
                                </a:moveTo>
                                <a:lnTo>
                                  <a:pt x="15" y="3318"/>
                                </a:lnTo>
                                <a:lnTo>
                                  <a:pt x="30" y="3318"/>
                                </a:lnTo>
                                <a:lnTo>
                                  <a:pt x="30" y="3333"/>
                                </a:lnTo>
                                <a:close/>
                                <a:moveTo>
                                  <a:pt x="9056" y="3333"/>
                                </a:moveTo>
                                <a:lnTo>
                                  <a:pt x="30" y="3333"/>
                                </a:lnTo>
                                <a:lnTo>
                                  <a:pt x="30" y="3318"/>
                                </a:lnTo>
                                <a:lnTo>
                                  <a:pt x="9056" y="3318"/>
                                </a:lnTo>
                                <a:lnTo>
                                  <a:pt x="9056" y="3333"/>
                                </a:lnTo>
                                <a:close/>
                                <a:moveTo>
                                  <a:pt x="9086" y="3333"/>
                                </a:moveTo>
                                <a:lnTo>
                                  <a:pt x="9056" y="3333"/>
                                </a:lnTo>
                                <a:lnTo>
                                  <a:pt x="9071" y="3318"/>
                                </a:lnTo>
                                <a:lnTo>
                                  <a:pt x="9086" y="3318"/>
                                </a:lnTo>
                                <a:lnTo>
                                  <a:pt x="9086" y="333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1" name="Picture 8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911" y="7180"/>
                            <a:ext cx="7404" cy="2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 name="AutoShape 87"/>
                        <wps:cNvSpPr>
                          <a:spLocks/>
                        </wps:cNvSpPr>
                        <wps:spPr bwMode="auto">
                          <a:xfrm>
                            <a:off x="2899" y="7169"/>
                            <a:ext cx="7426" cy="3151"/>
                          </a:xfrm>
                          <a:custGeom>
                            <a:avLst/>
                            <a:gdLst>
                              <a:gd name="T0" fmla="+- 0 10325 2899"/>
                              <a:gd name="T1" fmla="*/ T0 w 7426"/>
                              <a:gd name="T2" fmla="+- 0 10320 7169"/>
                              <a:gd name="T3" fmla="*/ 10320 h 3151"/>
                              <a:gd name="T4" fmla="+- 0 2899 2899"/>
                              <a:gd name="T5" fmla="*/ T4 w 7426"/>
                              <a:gd name="T6" fmla="+- 0 10320 7169"/>
                              <a:gd name="T7" fmla="*/ 10320 h 3151"/>
                              <a:gd name="T8" fmla="+- 0 2899 2899"/>
                              <a:gd name="T9" fmla="*/ T8 w 7426"/>
                              <a:gd name="T10" fmla="+- 0 7169 7169"/>
                              <a:gd name="T11" fmla="*/ 7169 h 3151"/>
                              <a:gd name="T12" fmla="+- 0 10325 2899"/>
                              <a:gd name="T13" fmla="*/ T12 w 7426"/>
                              <a:gd name="T14" fmla="+- 0 7169 7169"/>
                              <a:gd name="T15" fmla="*/ 7169 h 3151"/>
                              <a:gd name="T16" fmla="+- 0 10325 2899"/>
                              <a:gd name="T17" fmla="*/ T16 w 7426"/>
                              <a:gd name="T18" fmla="+- 0 7175 7169"/>
                              <a:gd name="T19" fmla="*/ 7175 h 3151"/>
                              <a:gd name="T20" fmla="+- 0 2911 2899"/>
                              <a:gd name="T21" fmla="*/ T20 w 7426"/>
                              <a:gd name="T22" fmla="+- 0 7175 7169"/>
                              <a:gd name="T23" fmla="*/ 7175 h 3151"/>
                              <a:gd name="T24" fmla="+- 0 2905 2899"/>
                              <a:gd name="T25" fmla="*/ T24 w 7426"/>
                              <a:gd name="T26" fmla="+- 0 7181 7169"/>
                              <a:gd name="T27" fmla="*/ 7181 h 3151"/>
                              <a:gd name="T28" fmla="+- 0 2911 2899"/>
                              <a:gd name="T29" fmla="*/ T28 w 7426"/>
                              <a:gd name="T30" fmla="+- 0 7181 7169"/>
                              <a:gd name="T31" fmla="*/ 7181 h 3151"/>
                              <a:gd name="T32" fmla="+- 0 2911 2899"/>
                              <a:gd name="T33" fmla="*/ T32 w 7426"/>
                              <a:gd name="T34" fmla="+- 0 10308 7169"/>
                              <a:gd name="T35" fmla="*/ 10308 h 3151"/>
                              <a:gd name="T36" fmla="+- 0 2905 2899"/>
                              <a:gd name="T37" fmla="*/ T36 w 7426"/>
                              <a:gd name="T38" fmla="+- 0 10308 7169"/>
                              <a:gd name="T39" fmla="*/ 10308 h 3151"/>
                              <a:gd name="T40" fmla="+- 0 2911 2899"/>
                              <a:gd name="T41" fmla="*/ T40 w 7426"/>
                              <a:gd name="T42" fmla="+- 0 10314 7169"/>
                              <a:gd name="T43" fmla="*/ 10314 h 3151"/>
                              <a:gd name="T44" fmla="+- 0 10325 2899"/>
                              <a:gd name="T45" fmla="*/ T44 w 7426"/>
                              <a:gd name="T46" fmla="+- 0 10314 7169"/>
                              <a:gd name="T47" fmla="*/ 10314 h 3151"/>
                              <a:gd name="T48" fmla="+- 0 10325 2899"/>
                              <a:gd name="T49" fmla="*/ T48 w 7426"/>
                              <a:gd name="T50" fmla="+- 0 10320 7169"/>
                              <a:gd name="T51" fmla="*/ 10320 h 3151"/>
                              <a:gd name="T52" fmla="+- 0 2911 2899"/>
                              <a:gd name="T53" fmla="*/ T52 w 7426"/>
                              <a:gd name="T54" fmla="+- 0 7181 7169"/>
                              <a:gd name="T55" fmla="*/ 7181 h 3151"/>
                              <a:gd name="T56" fmla="+- 0 2905 2899"/>
                              <a:gd name="T57" fmla="*/ T56 w 7426"/>
                              <a:gd name="T58" fmla="+- 0 7181 7169"/>
                              <a:gd name="T59" fmla="*/ 7181 h 3151"/>
                              <a:gd name="T60" fmla="+- 0 2911 2899"/>
                              <a:gd name="T61" fmla="*/ T60 w 7426"/>
                              <a:gd name="T62" fmla="+- 0 7175 7169"/>
                              <a:gd name="T63" fmla="*/ 7175 h 3151"/>
                              <a:gd name="T64" fmla="+- 0 2911 2899"/>
                              <a:gd name="T65" fmla="*/ T64 w 7426"/>
                              <a:gd name="T66" fmla="+- 0 7181 7169"/>
                              <a:gd name="T67" fmla="*/ 7181 h 3151"/>
                              <a:gd name="T68" fmla="+- 0 10313 2899"/>
                              <a:gd name="T69" fmla="*/ T68 w 7426"/>
                              <a:gd name="T70" fmla="+- 0 7181 7169"/>
                              <a:gd name="T71" fmla="*/ 7181 h 3151"/>
                              <a:gd name="T72" fmla="+- 0 2911 2899"/>
                              <a:gd name="T73" fmla="*/ T72 w 7426"/>
                              <a:gd name="T74" fmla="+- 0 7181 7169"/>
                              <a:gd name="T75" fmla="*/ 7181 h 3151"/>
                              <a:gd name="T76" fmla="+- 0 2911 2899"/>
                              <a:gd name="T77" fmla="*/ T76 w 7426"/>
                              <a:gd name="T78" fmla="+- 0 7175 7169"/>
                              <a:gd name="T79" fmla="*/ 7175 h 3151"/>
                              <a:gd name="T80" fmla="+- 0 10313 2899"/>
                              <a:gd name="T81" fmla="*/ T80 w 7426"/>
                              <a:gd name="T82" fmla="+- 0 7175 7169"/>
                              <a:gd name="T83" fmla="*/ 7175 h 3151"/>
                              <a:gd name="T84" fmla="+- 0 10313 2899"/>
                              <a:gd name="T85" fmla="*/ T84 w 7426"/>
                              <a:gd name="T86" fmla="+- 0 7181 7169"/>
                              <a:gd name="T87" fmla="*/ 7181 h 3151"/>
                              <a:gd name="T88" fmla="+- 0 10313 2899"/>
                              <a:gd name="T89" fmla="*/ T88 w 7426"/>
                              <a:gd name="T90" fmla="+- 0 10314 7169"/>
                              <a:gd name="T91" fmla="*/ 10314 h 3151"/>
                              <a:gd name="T92" fmla="+- 0 10313 2899"/>
                              <a:gd name="T93" fmla="*/ T92 w 7426"/>
                              <a:gd name="T94" fmla="+- 0 7175 7169"/>
                              <a:gd name="T95" fmla="*/ 7175 h 3151"/>
                              <a:gd name="T96" fmla="+- 0 10319 2899"/>
                              <a:gd name="T97" fmla="*/ T96 w 7426"/>
                              <a:gd name="T98" fmla="+- 0 7181 7169"/>
                              <a:gd name="T99" fmla="*/ 7181 h 3151"/>
                              <a:gd name="T100" fmla="+- 0 10325 2899"/>
                              <a:gd name="T101" fmla="*/ T100 w 7426"/>
                              <a:gd name="T102" fmla="+- 0 7181 7169"/>
                              <a:gd name="T103" fmla="*/ 7181 h 3151"/>
                              <a:gd name="T104" fmla="+- 0 10325 2899"/>
                              <a:gd name="T105" fmla="*/ T104 w 7426"/>
                              <a:gd name="T106" fmla="+- 0 10308 7169"/>
                              <a:gd name="T107" fmla="*/ 10308 h 3151"/>
                              <a:gd name="T108" fmla="+- 0 10319 2899"/>
                              <a:gd name="T109" fmla="*/ T108 w 7426"/>
                              <a:gd name="T110" fmla="+- 0 10308 7169"/>
                              <a:gd name="T111" fmla="*/ 10308 h 3151"/>
                              <a:gd name="T112" fmla="+- 0 10313 2899"/>
                              <a:gd name="T113" fmla="*/ T112 w 7426"/>
                              <a:gd name="T114" fmla="+- 0 10314 7169"/>
                              <a:gd name="T115" fmla="*/ 10314 h 3151"/>
                              <a:gd name="T116" fmla="+- 0 10325 2899"/>
                              <a:gd name="T117" fmla="*/ T116 w 7426"/>
                              <a:gd name="T118" fmla="+- 0 7181 7169"/>
                              <a:gd name="T119" fmla="*/ 7181 h 3151"/>
                              <a:gd name="T120" fmla="+- 0 10319 2899"/>
                              <a:gd name="T121" fmla="*/ T120 w 7426"/>
                              <a:gd name="T122" fmla="+- 0 7181 7169"/>
                              <a:gd name="T123" fmla="*/ 7181 h 3151"/>
                              <a:gd name="T124" fmla="+- 0 10313 2899"/>
                              <a:gd name="T125" fmla="*/ T124 w 7426"/>
                              <a:gd name="T126" fmla="+- 0 7175 7169"/>
                              <a:gd name="T127" fmla="*/ 7175 h 3151"/>
                              <a:gd name="T128" fmla="+- 0 10325 2899"/>
                              <a:gd name="T129" fmla="*/ T128 w 7426"/>
                              <a:gd name="T130" fmla="+- 0 7175 7169"/>
                              <a:gd name="T131" fmla="*/ 7175 h 3151"/>
                              <a:gd name="T132" fmla="+- 0 10325 2899"/>
                              <a:gd name="T133" fmla="*/ T132 w 7426"/>
                              <a:gd name="T134" fmla="+- 0 7181 7169"/>
                              <a:gd name="T135" fmla="*/ 7181 h 3151"/>
                              <a:gd name="T136" fmla="+- 0 2911 2899"/>
                              <a:gd name="T137" fmla="*/ T136 w 7426"/>
                              <a:gd name="T138" fmla="+- 0 10314 7169"/>
                              <a:gd name="T139" fmla="*/ 10314 h 3151"/>
                              <a:gd name="T140" fmla="+- 0 2905 2899"/>
                              <a:gd name="T141" fmla="*/ T140 w 7426"/>
                              <a:gd name="T142" fmla="+- 0 10308 7169"/>
                              <a:gd name="T143" fmla="*/ 10308 h 3151"/>
                              <a:gd name="T144" fmla="+- 0 2911 2899"/>
                              <a:gd name="T145" fmla="*/ T144 w 7426"/>
                              <a:gd name="T146" fmla="+- 0 10308 7169"/>
                              <a:gd name="T147" fmla="*/ 10308 h 3151"/>
                              <a:gd name="T148" fmla="+- 0 2911 2899"/>
                              <a:gd name="T149" fmla="*/ T148 w 7426"/>
                              <a:gd name="T150" fmla="+- 0 10314 7169"/>
                              <a:gd name="T151" fmla="*/ 10314 h 3151"/>
                              <a:gd name="T152" fmla="+- 0 10313 2899"/>
                              <a:gd name="T153" fmla="*/ T152 w 7426"/>
                              <a:gd name="T154" fmla="+- 0 10314 7169"/>
                              <a:gd name="T155" fmla="*/ 10314 h 3151"/>
                              <a:gd name="T156" fmla="+- 0 2911 2899"/>
                              <a:gd name="T157" fmla="*/ T156 w 7426"/>
                              <a:gd name="T158" fmla="+- 0 10314 7169"/>
                              <a:gd name="T159" fmla="*/ 10314 h 3151"/>
                              <a:gd name="T160" fmla="+- 0 2911 2899"/>
                              <a:gd name="T161" fmla="*/ T160 w 7426"/>
                              <a:gd name="T162" fmla="+- 0 10308 7169"/>
                              <a:gd name="T163" fmla="*/ 10308 h 3151"/>
                              <a:gd name="T164" fmla="+- 0 10313 2899"/>
                              <a:gd name="T165" fmla="*/ T164 w 7426"/>
                              <a:gd name="T166" fmla="+- 0 10308 7169"/>
                              <a:gd name="T167" fmla="*/ 10308 h 3151"/>
                              <a:gd name="T168" fmla="+- 0 10313 2899"/>
                              <a:gd name="T169" fmla="*/ T168 w 7426"/>
                              <a:gd name="T170" fmla="+- 0 10314 7169"/>
                              <a:gd name="T171" fmla="*/ 10314 h 3151"/>
                              <a:gd name="T172" fmla="+- 0 10325 2899"/>
                              <a:gd name="T173" fmla="*/ T172 w 7426"/>
                              <a:gd name="T174" fmla="+- 0 10314 7169"/>
                              <a:gd name="T175" fmla="*/ 10314 h 3151"/>
                              <a:gd name="T176" fmla="+- 0 10313 2899"/>
                              <a:gd name="T177" fmla="*/ T176 w 7426"/>
                              <a:gd name="T178" fmla="+- 0 10314 7169"/>
                              <a:gd name="T179" fmla="*/ 10314 h 3151"/>
                              <a:gd name="T180" fmla="+- 0 10319 2899"/>
                              <a:gd name="T181" fmla="*/ T180 w 7426"/>
                              <a:gd name="T182" fmla="+- 0 10308 7169"/>
                              <a:gd name="T183" fmla="*/ 10308 h 3151"/>
                              <a:gd name="T184" fmla="+- 0 10325 2899"/>
                              <a:gd name="T185" fmla="*/ T184 w 7426"/>
                              <a:gd name="T186" fmla="+- 0 10308 7169"/>
                              <a:gd name="T187" fmla="*/ 10308 h 3151"/>
                              <a:gd name="T188" fmla="+- 0 10325 2899"/>
                              <a:gd name="T189" fmla="*/ T188 w 7426"/>
                              <a:gd name="T190" fmla="+- 0 10314 7169"/>
                              <a:gd name="T191" fmla="*/ 10314 h 3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426" h="3151">
                                <a:moveTo>
                                  <a:pt x="7426" y="3151"/>
                                </a:moveTo>
                                <a:lnTo>
                                  <a:pt x="0" y="3151"/>
                                </a:lnTo>
                                <a:lnTo>
                                  <a:pt x="0" y="0"/>
                                </a:lnTo>
                                <a:lnTo>
                                  <a:pt x="7426" y="0"/>
                                </a:lnTo>
                                <a:lnTo>
                                  <a:pt x="7426" y="6"/>
                                </a:lnTo>
                                <a:lnTo>
                                  <a:pt x="12" y="6"/>
                                </a:lnTo>
                                <a:lnTo>
                                  <a:pt x="6" y="12"/>
                                </a:lnTo>
                                <a:lnTo>
                                  <a:pt x="12" y="12"/>
                                </a:lnTo>
                                <a:lnTo>
                                  <a:pt x="12" y="3139"/>
                                </a:lnTo>
                                <a:lnTo>
                                  <a:pt x="6" y="3139"/>
                                </a:lnTo>
                                <a:lnTo>
                                  <a:pt x="12" y="3145"/>
                                </a:lnTo>
                                <a:lnTo>
                                  <a:pt x="7426" y="3145"/>
                                </a:lnTo>
                                <a:lnTo>
                                  <a:pt x="7426" y="3151"/>
                                </a:lnTo>
                                <a:close/>
                                <a:moveTo>
                                  <a:pt x="12" y="12"/>
                                </a:moveTo>
                                <a:lnTo>
                                  <a:pt x="6" y="12"/>
                                </a:lnTo>
                                <a:lnTo>
                                  <a:pt x="12" y="6"/>
                                </a:lnTo>
                                <a:lnTo>
                                  <a:pt x="12" y="12"/>
                                </a:lnTo>
                                <a:close/>
                                <a:moveTo>
                                  <a:pt x="7414" y="12"/>
                                </a:moveTo>
                                <a:lnTo>
                                  <a:pt x="12" y="12"/>
                                </a:lnTo>
                                <a:lnTo>
                                  <a:pt x="12" y="6"/>
                                </a:lnTo>
                                <a:lnTo>
                                  <a:pt x="7414" y="6"/>
                                </a:lnTo>
                                <a:lnTo>
                                  <a:pt x="7414" y="12"/>
                                </a:lnTo>
                                <a:close/>
                                <a:moveTo>
                                  <a:pt x="7414" y="3145"/>
                                </a:moveTo>
                                <a:lnTo>
                                  <a:pt x="7414" y="6"/>
                                </a:lnTo>
                                <a:lnTo>
                                  <a:pt x="7420" y="12"/>
                                </a:lnTo>
                                <a:lnTo>
                                  <a:pt x="7426" y="12"/>
                                </a:lnTo>
                                <a:lnTo>
                                  <a:pt x="7426" y="3139"/>
                                </a:lnTo>
                                <a:lnTo>
                                  <a:pt x="7420" y="3139"/>
                                </a:lnTo>
                                <a:lnTo>
                                  <a:pt x="7414" y="3145"/>
                                </a:lnTo>
                                <a:close/>
                                <a:moveTo>
                                  <a:pt x="7426" y="12"/>
                                </a:moveTo>
                                <a:lnTo>
                                  <a:pt x="7420" y="12"/>
                                </a:lnTo>
                                <a:lnTo>
                                  <a:pt x="7414" y="6"/>
                                </a:lnTo>
                                <a:lnTo>
                                  <a:pt x="7426" y="6"/>
                                </a:lnTo>
                                <a:lnTo>
                                  <a:pt x="7426" y="12"/>
                                </a:lnTo>
                                <a:close/>
                                <a:moveTo>
                                  <a:pt x="12" y="3145"/>
                                </a:moveTo>
                                <a:lnTo>
                                  <a:pt x="6" y="3139"/>
                                </a:lnTo>
                                <a:lnTo>
                                  <a:pt x="12" y="3139"/>
                                </a:lnTo>
                                <a:lnTo>
                                  <a:pt x="12" y="3145"/>
                                </a:lnTo>
                                <a:close/>
                                <a:moveTo>
                                  <a:pt x="7414" y="3145"/>
                                </a:moveTo>
                                <a:lnTo>
                                  <a:pt x="12" y="3145"/>
                                </a:lnTo>
                                <a:lnTo>
                                  <a:pt x="12" y="3139"/>
                                </a:lnTo>
                                <a:lnTo>
                                  <a:pt x="7414" y="3139"/>
                                </a:lnTo>
                                <a:lnTo>
                                  <a:pt x="7414" y="3145"/>
                                </a:lnTo>
                                <a:close/>
                                <a:moveTo>
                                  <a:pt x="7426" y="3145"/>
                                </a:moveTo>
                                <a:lnTo>
                                  <a:pt x="7414" y="3145"/>
                                </a:lnTo>
                                <a:lnTo>
                                  <a:pt x="7420" y="3139"/>
                                </a:lnTo>
                                <a:lnTo>
                                  <a:pt x="7426" y="3139"/>
                                </a:lnTo>
                                <a:lnTo>
                                  <a:pt x="7426" y="31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 name="Picture 8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911" y="10380"/>
                            <a:ext cx="8624" cy="49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 name="AutoShape 89"/>
                        <wps:cNvSpPr>
                          <a:spLocks/>
                        </wps:cNvSpPr>
                        <wps:spPr bwMode="auto">
                          <a:xfrm>
                            <a:off x="2899" y="10370"/>
                            <a:ext cx="8646" cy="4960"/>
                          </a:xfrm>
                          <a:custGeom>
                            <a:avLst/>
                            <a:gdLst>
                              <a:gd name="T0" fmla="+- 0 11545 2899"/>
                              <a:gd name="T1" fmla="*/ T0 w 8646"/>
                              <a:gd name="T2" fmla="+- 0 15330 10370"/>
                              <a:gd name="T3" fmla="*/ 15330 h 4960"/>
                              <a:gd name="T4" fmla="+- 0 2899 2899"/>
                              <a:gd name="T5" fmla="*/ T4 w 8646"/>
                              <a:gd name="T6" fmla="+- 0 15330 10370"/>
                              <a:gd name="T7" fmla="*/ 15330 h 4960"/>
                              <a:gd name="T8" fmla="+- 0 2899 2899"/>
                              <a:gd name="T9" fmla="*/ T8 w 8646"/>
                              <a:gd name="T10" fmla="+- 0 10370 10370"/>
                              <a:gd name="T11" fmla="*/ 10370 h 4960"/>
                              <a:gd name="T12" fmla="+- 0 11545 2899"/>
                              <a:gd name="T13" fmla="*/ T12 w 8646"/>
                              <a:gd name="T14" fmla="+- 0 10370 10370"/>
                              <a:gd name="T15" fmla="*/ 10370 h 4960"/>
                              <a:gd name="T16" fmla="+- 0 11545 2899"/>
                              <a:gd name="T17" fmla="*/ T16 w 8646"/>
                              <a:gd name="T18" fmla="+- 0 10376 10370"/>
                              <a:gd name="T19" fmla="*/ 10376 h 4960"/>
                              <a:gd name="T20" fmla="+- 0 2911 2899"/>
                              <a:gd name="T21" fmla="*/ T20 w 8646"/>
                              <a:gd name="T22" fmla="+- 0 10376 10370"/>
                              <a:gd name="T23" fmla="*/ 10376 h 4960"/>
                              <a:gd name="T24" fmla="+- 0 2905 2899"/>
                              <a:gd name="T25" fmla="*/ T24 w 8646"/>
                              <a:gd name="T26" fmla="+- 0 10382 10370"/>
                              <a:gd name="T27" fmla="*/ 10382 h 4960"/>
                              <a:gd name="T28" fmla="+- 0 2911 2899"/>
                              <a:gd name="T29" fmla="*/ T28 w 8646"/>
                              <a:gd name="T30" fmla="+- 0 10382 10370"/>
                              <a:gd name="T31" fmla="*/ 10382 h 4960"/>
                              <a:gd name="T32" fmla="+- 0 2911 2899"/>
                              <a:gd name="T33" fmla="*/ T32 w 8646"/>
                              <a:gd name="T34" fmla="+- 0 15318 10370"/>
                              <a:gd name="T35" fmla="*/ 15318 h 4960"/>
                              <a:gd name="T36" fmla="+- 0 2905 2899"/>
                              <a:gd name="T37" fmla="*/ T36 w 8646"/>
                              <a:gd name="T38" fmla="+- 0 15318 10370"/>
                              <a:gd name="T39" fmla="*/ 15318 h 4960"/>
                              <a:gd name="T40" fmla="+- 0 2911 2899"/>
                              <a:gd name="T41" fmla="*/ T40 w 8646"/>
                              <a:gd name="T42" fmla="+- 0 15324 10370"/>
                              <a:gd name="T43" fmla="*/ 15324 h 4960"/>
                              <a:gd name="T44" fmla="+- 0 11545 2899"/>
                              <a:gd name="T45" fmla="*/ T44 w 8646"/>
                              <a:gd name="T46" fmla="+- 0 15324 10370"/>
                              <a:gd name="T47" fmla="*/ 15324 h 4960"/>
                              <a:gd name="T48" fmla="+- 0 11545 2899"/>
                              <a:gd name="T49" fmla="*/ T48 w 8646"/>
                              <a:gd name="T50" fmla="+- 0 15330 10370"/>
                              <a:gd name="T51" fmla="*/ 15330 h 4960"/>
                              <a:gd name="T52" fmla="+- 0 2911 2899"/>
                              <a:gd name="T53" fmla="*/ T52 w 8646"/>
                              <a:gd name="T54" fmla="+- 0 10382 10370"/>
                              <a:gd name="T55" fmla="*/ 10382 h 4960"/>
                              <a:gd name="T56" fmla="+- 0 2905 2899"/>
                              <a:gd name="T57" fmla="*/ T56 w 8646"/>
                              <a:gd name="T58" fmla="+- 0 10382 10370"/>
                              <a:gd name="T59" fmla="*/ 10382 h 4960"/>
                              <a:gd name="T60" fmla="+- 0 2911 2899"/>
                              <a:gd name="T61" fmla="*/ T60 w 8646"/>
                              <a:gd name="T62" fmla="+- 0 10376 10370"/>
                              <a:gd name="T63" fmla="*/ 10376 h 4960"/>
                              <a:gd name="T64" fmla="+- 0 2911 2899"/>
                              <a:gd name="T65" fmla="*/ T64 w 8646"/>
                              <a:gd name="T66" fmla="+- 0 10382 10370"/>
                              <a:gd name="T67" fmla="*/ 10382 h 4960"/>
                              <a:gd name="T68" fmla="+- 0 11533 2899"/>
                              <a:gd name="T69" fmla="*/ T68 w 8646"/>
                              <a:gd name="T70" fmla="+- 0 10382 10370"/>
                              <a:gd name="T71" fmla="*/ 10382 h 4960"/>
                              <a:gd name="T72" fmla="+- 0 2911 2899"/>
                              <a:gd name="T73" fmla="*/ T72 w 8646"/>
                              <a:gd name="T74" fmla="+- 0 10382 10370"/>
                              <a:gd name="T75" fmla="*/ 10382 h 4960"/>
                              <a:gd name="T76" fmla="+- 0 2911 2899"/>
                              <a:gd name="T77" fmla="*/ T76 w 8646"/>
                              <a:gd name="T78" fmla="+- 0 10376 10370"/>
                              <a:gd name="T79" fmla="*/ 10376 h 4960"/>
                              <a:gd name="T80" fmla="+- 0 11533 2899"/>
                              <a:gd name="T81" fmla="*/ T80 w 8646"/>
                              <a:gd name="T82" fmla="+- 0 10376 10370"/>
                              <a:gd name="T83" fmla="*/ 10376 h 4960"/>
                              <a:gd name="T84" fmla="+- 0 11533 2899"/>
                              <a:gd name="T85" fmla="*/ T84 w 8646"/>
                              <a:gd name="T86" fmla="+- 0 10382 10370"/>
                              <a:gd name="T87" fmla="*/ 10382 h 4960"/>
                              <a:gd name="T88" fmla="+- 0 11533 2899"/>
                              <a:gd name="T89" fmla="*/ T88 w 8646"/>
                              <a:gd name="T90" fmla="+- 0 15324 10370"/>
                              <a:gd name="T91" fmla="*/ 15324 h 4960"/>
                              <a:gd name="T92" fmla="+- 0 11533 2899"/>
                              <a:gd name="T93" fmla="*/ T92 w 8646"/>
                              <a:gd name="T94" fmla="+- 0 10376 10370"/>
                              <a:gd name="T95" fmla="*/ 10376 h 4960"/>
                              <a:gd name="T96" fmla="+- 0 11539 2899"/>
                              <a:gd name="T97" fmla="*/ T96 w 8646"/>
                              <a:gd name="T98" fmla="+- 0 10382 10370"/>
                              <a:gd name="T99" fmla="*/ 10382 h 4960"/>
                              <a:gd name="T100" fmla="+- 0 11545 2899"/>
                              <a:gd name="T101" fmla="*/ T100 w 8646"/>
                              <a:gd name="T102" fmla="+- 0 10382 10370"/>
                              <a:gd name="T103" fmla="*/ 10382 h 4960"/>
                              <a:gd name="T104" fmla="+- 0 11545 2899"/>
                              <a:gd name="T105" fmla="*/ T104 w 8646"/>
                              <a:gd name="T106" fmla="+- 0 15318 10370"/>
                              <a:gd name="T107" fmla="*/ 15318 h 4960"/>
                              <a:gd name="T108" fmla="+- 0 11539 2899"/>
                              <a:gd name="T109" fmla="*/ T108 w 8646"/>
                              <a:gd name="T110" fmla="+- 0 15318 10370"/>
                              <a:gd name="T111" fmla="*/ 15318 h 4960"/>
                              <a:gd name="T112" fmla="+- 0 11533 2899"/>
                              <a:gd name="T113" fmla="*/ T112 w 8646"/>
                              <a:gd name="T114" fmla="+- 0 15324 10370"/>
                              <a:gd name="T115" fmla="*/ 15324 h 4960"/>
                              <a:gd name="T116" fmla="+- 0 11545 2899"/>
                              <a:gd name="T117" fmla="*/ T116 w 8646"/>
                              <a:gd name="T118" fmla="+- 0 10382 10370"/>
                              <a:gd name="T119" fmla="*/ 10382 h 4960"/>
                              <a:gd name="T120" fmla="+- 0 11539 2899"/>
                              <a:gd name="T121" fmla="*/ T120 w 8646"/>
                              <a:gd name="T122" fmla="+- 0 10382 10370"/>
                              <a:gd name="T123" fmla="*/ 10382 h 4960"/>
                              <a:gd name="T124" fmla="+- 0 11533 2899"/>
                              <a:gd name="T125" fmla="*/ T124 w 8646"/>
                              <a:gd name="T126" fmla="+- 0 10376 10370"/>
                              <a:gd name="T127" fmla="*/ 10376 h 4960"/>
                              <a:gd name="T128" fmla="+- 0 11545 2899"/>
                              <a:gd name="T129" fmla="*/ T128 w 8646"/>
                              <a:gd name="T130" fmla="+- 0 10376 10370"/>
                              <a:gd name="T131" fmla="*/ 10376 h 4960"/>
                              <a:gd name="T132" fmla="+- 0 11545 2899"/>
                              <a:gd name="T133" fmla="*/ T132 w 8646"/>
                              <a:gd name="T134" fmla="+- 0 10382 10370"/>
                              <a:gd name="T135" fmla="*/ 10382 h 4960"/>
                              <a:gd name="T136" fmla="+- 0 2911 2899"/>
                              <a:gd name="T137" fmla="*/ T136 w 8646"/>
                              <a:gd name="T138" fmla="+- 0 15324 10370"/>
                              <a:gd name="T139" fmla="*/ 15324 h 4960"/>
                              <a:gd name="T140" fmla="+- 0 2905 2899"/>
                              <a:gd name="T141" fmla="*/ T140 w 8646"/>
                              <a:gd name="T142" fmla="+- 0 15318 10370"/>
                              <a:gd name="T143" fmla="*/ 15318 h 4960"/>
                              <a:gd name="T144" fmla="+- 0 2911 2899"/>
                              <a:gd name="T145" fmla="*/ T144 w 8646"/>
                              <a:gd name="T146" fmla="+- 0 15318 10370"/>
                              <a:gd name="T147" fmla="*/ 15318 h 4960"/>
                              <a:gd name="T148" fmla="+- 0 2911 2899"/>
                              <a:gd name="T149" fmla="*/ T148 w 8646"/>
                              <a:gd name="T150" fmla="+- 0 15324 10370"/>
                              <a:gd name="T151" fmla="*/ 15324 h 4960"/>
                              <a:gd name="T152" fmla="+- 0 11533 2899"/>
                              <a:gd name="T153" fmla="*/ T152 w 8646"/>
                              <a:gd name="T154" fmla="+- 0 15324 10370"/>
                              <a:gd name="T155" fmla="*/ 15324 h 4960"/>
                              <a:gd name="T156" fmla="+- 0 2911 2899"/>
                              <a:gd name="T157" fmla="*/ T156 w 8646"/>
                              <a:gd name="T158" fmla="+- 0 15324 10370"/>
                              <a:gd name="T159" fmla="*/ 15324 h 4960"/>
                              <a:gd name="T160" fmla="+- 0 2911 2899"/>
                              <a:gd name="T161" fmla="*/ T160 w 8646"/>
                              <a:gd name="T162" fmla="+- 0 15318 10370"/>
                              <a:gd name="T163" fmla="*/ 15318 h 4960"/>
                              <a:gd name="T164" fmla="+- 0 11533 2899"/>
                              <a:gd name="T165" fmla="*/ T164 w 8646"/>
                              <a:gd name="T166" fmla="+- 0 15318 10370"/>
                              <a:gd name="T167" fmla="*/ 15318 h 4960"/>
                              <a:gd name="T168" fmla="+- 0 11533 2899"/>
                              <a:gd name="T169" fmla="*/ T168 w 8646"/>
                              <a:gd name="T170" fmla="+- 0 15324 10370"/>
                              <a:gd name="T171" fmla="*/ 15324 h 4960"/>
                              <a:gd name="T172" fmla="+- 0 11545 2899"/>
                              <a:gd name="T173" fmla="*/ T172 w 8646"/>
                              <a:gd name="T174" fmla="+- 0 15324 10370"/>
                              <a:gd name="T175" fmla="*/ 15324 h 4960"/>
                              <a:gd name="T176" fmla="+- 0 11533 2899"/>
                              <a:gd name="T177" fmla="*/ T176 w 8646"/>
                              <a:gd name="T178" fmla="+- 0 15324 10370"/>
                              <a:gd name="T179" fmla="*/ 15324 h 4960"/>
                              <a:gd name="T180" fmla="+- 0 11539 2899"/>
                              <a:gd name="T181" fmla="*/ T180 w 8646"/>
                              <a:gd name="T182" fmla="+- 0 15318 10370"/>
                              <a:gd name="T183" fmla="*/ 15318 h 4960"/>
                              <a:gd name="T184" fmla="+- 0 11545 2899"/>
                              <a:gd name="T185" fmla="*/ T184 w 8646"/>
                              <a:gd name="T186" fmla="+- 0 15318 10370"/>
                              <a:gd name="T187" fmla="*/ 15318 h 4960"/>
                              <a:gd name="T188" fmla="+- 0 11545 2899"/>
                              <a:gd name="T189" fmla="*/ T188 w 8646"/>
                              <a:gd name="T190" fmla="+- 0 15324 10370"/>
                              <a:gd name="T191" fmla="*/ 15324 h 49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8646" h="4960">
                                <a:moveTo>
                                  <a:pt x="8646" y="4960"/>
                                </a:moveTo>
                                <a:lnTo>
                                  <a:pt x="0" y="4960"/>
                                </a:lnTo>
                                <a:lnTo>
                                  <a:pt x="0" y="0"/>
                                </a:lnTo>
                                <a:lnTo>
                                  <a:pt x="8646" y="0"/>
                                </a:lnTo>
                                <a:lnTo>
                                  <a:pt x="8646" y="6"/>
                                </a:lnTo>
                                <a:lnTo>
                                  <a:pt x="12" y="6"/>
                                </a:lnTo>
                                <a:lnTo>
                                  <a:pt x="6" y="12"/>
                                </a:lnTo>
                                <a:lnTo>
                                  <a:pt x="12" y="12"/>
                                </a:lnTo>
                                <a:lnTo>
                                  <a:pt x="12" y="4948"/>
                                </a:lnTo>
                                <a:lnTo>
                                  <a:pt x="6" y="4948"/>
                                </a:lnTo>
                                <a:lnTo>
                                  <a:pt x="12" y="4954"/>
                                </a:lnTo>
                                <a:lnTo>
                                  <a:pt x="8646" y="4954"/>
                                </a:lnTo>
                                <a:lnTo>
                                  <a:pt x="8646" y="4960"/>
                                </a:lnTo>
                                <a:close/>
                                <a:moveTo>
                                  <a:pt x="12" y="12"/>
                                </a:moveTo>
                                <a:lnTo>
                                  <a:pt x="6" y="12"/>
                                </a:lnTo>
                                <a:lnTo>
                                  <a:pt x="12" y="6"/>
                                </a:lnTo>
                                <a:lnTo>
                                  <a:pt x="12" y="12"/>
                                </a:lnTo>
                                <a:close/>
                                <a:moveTo>
                                  <a:pt x="8634" y="12"/>
                                </a:moveTo>
                                <a:lnTo>
                                  <a:pt x="12" y="12"/>
                                </a:lnTo>
                                <a:lnTo>
                                  <a:pt x="12" y="6"/>
                                </a:lnTo>
                                <a:lnTo>
                                  <a:pt x="8634" y="6"/>
                                </a:lnTo>
                                <a:lnTo>
                                  <a:pt x="8634" y="12"/>
                                </a:lnTo>
                                <a:close/>
                                <a:moveTo>
                                  <a:pt x="8634" y="4954"/>
                                </a:moveTo>
                                <a:lnTo>
                                  <a:pt x="8634" y="6"/>
                                </a:lnTo>
                                <a:lnTo>
                                  <a:pt x="8640" y="12"/>
                                </a:lnTo>
                                <a:lnTo>
                                  <a:pt x="8646" y="12"/>
                                </a:lnTo>
                                <a:lnTo>
                                  <a:pt x="8646" y="4948"/>
                                </a:lnTo>
                                <a:lnTo>
                                  <a:pt x="8640" y="4948"/>
                                </a:lnTo>
                                <a:lnTo>
                                  <a:pt x="8634" y="4954"/>
                                </a:lnTo>
                                <a:close/>
                                <a:moveTo>
                                  <a:pt x="8646" y="12"/>
                                </a:moveTo>
                                <a:lnTo>
                                  <a:pt x="8640" y="12"/>
                                </a:lnTo>
                                <a:lnTo>
                                  <a:pt x="8634" y="6"/>
                                </a:lnTo>
                                <a:lnTo>
                                  <a:pt x="8646" y="6"/>
                                </a:lnTo>
                                <a:lnTo>
                                  <a:pt x="8646" y="12"/>
                                </a:lnTo>
                                <a:close/>
                                <a:moveTo>
                                  <a:pt x="12" y="4954"/>
                                </a:moveTo>
                                <a:lnTo>
                                  <a:pt x="6" y="4948"/>
                                </a:lnTo>
                                <a:lnTo>
                                  <a:pt x="12" y="4948"/>
                                </a:lnTo>
                                <a:lnTo>
                                  <a:pt x="12" y="4954"/>
                                </a:lnTo>
                                <a:close/>
                                <a:moveTo>
                                  <a:pt x="8634" y="4954"/>
                                </a:moveTo>
                                <a:lnTo>
                                  <a:pt x="12" y="4954"/>
                                </a:lnTo>
                                <a:lnTo>
                                  <a:pt x="12" y="4948"/>
                                </a:lnTo>
                                <a:lnTo>
                                  <a:pt x="8634" y="4948"/>
                                </a:lnTo>
                                <a:lnTo>
                                  <a:pt x="8634" y="4954"/>
                                </a:lnTo>
                                <a:close/>
                                <a:moveTo>
                                  <a:pt x="8646" y="4954"/>
                                </a:moveTo>
                                <a:lnTo>
                                  <a:pt x="8634" y="4954"/>
                                </a:lnTo>
                                <a:lnTo>
                                  <a:pt x="8640" y="4948"/>
                                </a:lnTo>
                                <a:lnTo>
                                  <a:pt x="8646" y="4948"/>
                                </a:lnTo>
                                <a:lnTo>
                                  <a:pt x="8646" y="49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CABE65" id="Group 97" o:spid="_x0000_s1026" style="position:absolute;margin-left:69pt;margin-top:115.4pt;width:508.25pt;height:651.1pt;z-index:-251648000;mso-position-horizontal-relative:page;mso-position-vertical-relative:page" coordorigin="1380,2308" coordsize="10165,1302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Qv&#10;IqJ8zbP96k+2Qf8APaP/AL6FAE9FQfbIP+e0f/fQo+2Qf89o/wDvoUAT0VB9sg/57R/99Cj7ZB/z&#10;2j/76FAE9FQfbIP+e0f/AH0KPtkH/PaP/voUAT0VB9sg/wCe0f8A30KPtkH/AD2j/wC+hQBPRVZJ&#10;o3+7Ir/7rVZ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wQKAAAAAAAA&#10;ACEACe2eXvPEAADzxAAAFQAAAGRycy9tZWRpYS9pbWFnZTIuanBlZ//Y/+AAEEpGSUYAAQEBAGAA&#10;YAAA/9sAQwADAgIDAgIDAwMDBAMDBAUIBQUEBAUKBwcGCAwKDAwLCgsLDQ4SEA0OEQ4LCxAWEBET&#10;FBUVFQwPFxgWFBgSFBUU/9sAQwEDBAQFBAUJBQUJFA0LDRQUFBQUFBQUFBQUFBQUFBQUFBQUFBQU&#10;FBQUFBQUFBQUFBQUFBQUFBQUFBQUFBQUFBQU/8AAEQgBJwN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">
                <v:shape id="Picture 83" o:spid="_x0000_s1027" type="#_x0000_t75" style="position:absolute;left:1380;top:4701;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2ev7BAAAA2wAAAA8AAABkcnMvZG93bnJldi54bWxET8uKwjAU3QvzD+EOuJExVVDGapSx4APc&#10;aMfN7C7NtS3T3JQkav17sxBcHs57sepMI27kfG1ZwWiYgCAurK65VHD+3Xx9g/ABWWNjmRQ8yMNq&#10;+dFbYKrtnU90y0MpYgj7FBVUIbSplL6oyKAf2pY4chfrDIYIXSm1w3sMN40cJ8lUGqw5NlTYUlZR&#10;8Z9fjYLt4Ij72e44yXP3d8jO1GVbXCvV/+x+5iACdeEtfrn3WsEsjo1f4g+Qy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32ev7BAAAA2wAAAA8AAAAAAAAAAAAAAAAAnwIA&#10;AGRycy9kb3ducmV2LnhtbFBLBQYAAAAABAAEAPcAAACNAwAAAAA=&#10;">
                  <v:imagedata r:id="rId62" o:title=""/>
                </v:shape>
                <v:shape id="Picture 84" o:spid="_x0000_s1028" type="#_x0000_t75" style="position:absolute;left:2191;top:2503;width:8883;height:3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TXHzEAAAA2wAAAA8AAABkcnMvZG93bnJldi54bWxEj0FrAjEUhO8F/0N4gpdSs3oodTVKEaUe&#10;CrbWi7fn5nUT3Lwsm3R3/fdGEHocZuYbZrHqXSVaaoL1rGAyzkAQF15bLhUcf7YvbyBCRNZYeSYF&#10;VwqwWg6eFphr3/E3tYdYigThkKMCE2OdSxkKQw7D2NfEyfv1jcOYZFNK3WCX4K6S0yx7lQ4tpwWD&#10;Na0NFZfDn1OAe3sx7WRzPOHzeWPl1+dHdyqUGg379zmISH38Dz/aO61gNoP7l/QD5P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6TXHzEAAAA2wAAAA8AAAAAAAAAAAAAAAAA&#10;nwIAAGRycy9kb3ducmV2LnhtbFBLBQYAAAAABAAEAPcAAACQAwAAAAA=&#10;">
                  <v:imagedata r:id="rId63" o:title=""/>
                </v:shape>
                <v:shape id="AutoShape 85" o:spid="_x0000_s1029" style="position:absolute;left:2160;top:2308;width:9086;height:3348;visibility:visible;mso-wrap-style:square;v-text-anchor:top" coordsize="9086,3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P2ccA&#10;AADcAAAADwAAAGRycy9kb3ducmV2LnhtbESPT2/CMAzF75P4DpGRdhvp0DS2QkAICQ1pJ/4ctptp&#10;TFvWOCXJoPDp8WHSbrbe83s/T2ada9SZQqw9G3geZKCIC29rLg3stsunN1AxIVtsPJOBK0WYTXsP&#10;E8ytv/CazptUKgnhmKOBKqU21zoWFTmMA98Si3bwwWGSNZTaBrxIuGv0MMtetcOapaHClhYVFT+b&#10;X2dg77qvl9Hn8Z3C6fa93t0Wq/Ljasxjv5uPQSXq0r/573plBT8TfHlGJt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T9nHAAAA3AAAAA8AAAAAAAAAAAAAAAAAmAIAAGRy&#10;cy9kb3ducmV2LnhtbFBLBQYAAAAABAAEAPUAAACMAwAAAAA=&#10;" path="m9086,3348l,3348,,,9086,r,15l30,15,15,30r15,l30,3318r-15,l30,3333r9056,l9086,3348xm30,30r-15,l30,15r,15xm9056,30l30,30r,-15l9056,15r,15xm9056,3333r,-3318l9071,30r15,l9086,3318r-15,l9056,3333xm9086,30r-15,l9056,15r30,l9086,30xm30,3333l15,3318r15,l30,3333xm9056,3333r-9026,l30,3318r9026,l9056,3333xm9086,3333r-30,l9071,3318r15,l9086,3333xe" fillcolor="black" stroked="f">
                  <v:path arrowok="t" o:connecttype="custom" o:connectlocs="9086,5656;0,5656;0,2308;9086,2308;9086,2323;30,2323;15,2338;30,2338;30,5626;15,5626;30,5641;9086,5641;9086,5656;30,2338;15,2338;30,2323;30,2338;9056,2338;30,2338;30,2323;9056,2323;9056,2338;9056,5641;9056,2323;9071,2338;9086,2338;9086,5626;9071,5626;9056,5641;9086,2338;9071,2338;9056,2323;9086,2323;9086,2338;30,5641;15,5626;30,5626;30,5641;9056,5641;30,5641;30,5626;9056,5626;9056,5641;9086,5641;9056,5641;9071,5626;9086,5626;9086,5641" o:connectangles="0,0,0,0,0,0,0,0,0,0,0,0,0,0,0,0,0,0,0,0,0,0,0,0,0,0,0,0,0,0,0,0,0,0,0,0,0,0,0,0,0,0,0,0,0,0,0,0"/>
                </v:shape>
                <v:shape id="Picture 86" o:spid="_x0000_s1030" type="#_x0000_t75" style="position:absolute;left:2911;top:7180;width:7404;height:2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XNPBAAAA3AAAAA8AAABkcnMvZG93bnJldi54bWxET0trwkAQvgv+h2UEb7pRsZQ0qxRB6q0k&#10;7aHHITt51Oxs3N0m8d93hUJv8/E9JztOphMDOd9aVrBZJyCIS6tbrhV8fpxXzyB8QNbYWSYFd/Jw&#10;PMxnGabajpzTUIRaxBD2KSpoQuhTKX3ZkEG/tj1x5CrrDIYIXS21wzGGm05uk+RJGmw5NjTY06mh&#10;8lr8GAX57nvf1l/Xt1ybmyvce1dt9Vmp5WJ6fQERaAr/4j/3Rcf5yQYez8QL5OE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PFXNPBAAAA3AAAAA8AAAAAAAAAAAAAAAAAnwIA&#10;AGRycy9kb3ducmV2LnhtbFBLBQYAAAAABAAEAPcAAACNAwAAAAA=&#10;">
                  <v:imagedata r:id="rId64" o:title=""/>
                </v:shape>
                <v:shape id="AutoShape 87" o:spid="_x0000_s1031" style="position:absolute;left:2899;top:7169;width:7426;height:3151;visibility:visible;mso-wrap-style:square;v-text-anchor:top" coordsize="7426,3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dgRMcA&#10;AADcAAAADwAAAGRycy9kb3ducmV2LnhtbESPQWvCQBCF7wX/wzJCL0U3VWhLdJUiFDyIqO0huQ3Z&#10;6SY0O5tmtybx17tCwdsM771v3izXva3FmVpfOVbwPE1AEBdOV2wUfH1+TN5A+ICssXZMCgbysF6N&#10;HpaYatfxkc6nYESEsE9RQRlCk0rpi5Is+qlriKP27VqLIa6tkbrFLsJtLWdJ8iItVhwvlNjQpqTi&#10;5/RnI+Vp1+Tbwyvvf43JzTDP6s0lU+px3L8vQATqw938n97qWD+Zwe2ZOIF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3YETHAAAA3AAAAA8AAAAAAAAAAAAAAAAAmAIAAGRy&#10;cy9kb3ducmV2LnhtbFBLBQYAAAAABAAEAPUAAACMAwAAAAA=&#10;" path="m7426,3151l,3151,,,7426,r,6l12,6,6,12r6,l12,3139r-6,l12,3145r7414,l7426,3151xm12,12r-6,l12,6r,6xm7414,12l12,12r,-6l7414,6r,6xm7414,3145l7414,6r6,6l7426,12r,3127l7420,3139r-6,6xm7426,12r-6,l7414,6r12,l7426,12xm12,3145r-6,-6l12,3139r,6xm7414,3145r-7402,l12,3139r7402,l7414,3145xm7426,3145r-12,l7420,3139r6,l7426,3145xe" fillcolor="black" stroked="f">
                  <v:path arrowok="t" o:connecttype="custom" o:connectlocs="7426,10320;0,10320;0,7169;7426,7169;7426,7175;12,7175;6,7181;12,7181;12,10308;6,10308;12,10314;7426,10314;7426,10320;12,7181;6,7181;12,7175;12,7181;7414,7181;12,7181;12,7175;7414,7175;7414,7181;7414,10314;7414,7175;7420,7181;7426,7181;7426,10308;7420,10308;7414,10314;7426,7181;7420,7181;7414,7175;7426,7175;7426,7181;12,10314;6,10308;12,10308;12,10314;7414,10314;12,10314;12,10308;7414,10308;7414,10314;7426,10314;7414,10314;7420,10308;7426,10308;7426,10314" o:connectangles="0,0,0,0,0,0,0,0,0,0,0,0,0,0,0,0,0,0,0,0,0,0,0,0,0,0,0,0,0,0,0,0,0,0,0,0,0,0,0,0,0,0,0,0,0,0,0,0"/>
                </v:shape>
                <v:shape id="Picture 88" o:spid="_x0000_s1032" type="#_x0000_t75" style="position:absolute;left:2911;top:10380;width:8624;height:4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WK0PCAAAA3AAAAA8AAABkcnMvZG93bnJldi54bWxEj9FqAjEQRd8L/kMYoW91thZKXY1SCm0F&#10;8aHqB4ybcTe4mSxJ1PXvG0HwbYZ7z507s0XvWnXmEK0XDa+jAhRL5Y2VWsNu+/3yASomEkOtF9Zw&#10;5QiL+eBpRqXxF/nj8ybVKodILElDk1JXIsaqYUdx5DuWrB18cJTyGmo0gS453LU4Lop3dGQlX2io&#10;46+Gq+Pm5HIN7CcW11FS94vetj+rFe2D1s/D/nMKKnGfHuY7vTSZK97g9kyeAO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litDwgAAANwAAAAPAAAAAAAAAAAAAAAAAJ8C&#10;AABkcnMvZG93bnJldi54bWxQSwUGAAAAAAQABAD3AAAAjgMAAAAA&#10;">
                  <v:imagedata r:id="rId65" o:title=""/>
                </v:shape>
                <v:shape id="AutoShape 89" o:spid="_x0000_s1033" style="position:absolute;left:2899;top:10370;width:8646;height:4960;visibility:visible;mso-wrap-style:square;v-text-anchor:top" coordsize="8646,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7O8AA&#10;AADcAAAADwAAAGRycy9kb3ducmV2LnhtbERPzYrCMBC+L/gOYQRva+Iqy1KNIoLoRRd1H2BsxrbY&#10;TEqSbevbG2Fhb/Px/c5i1dtatORD5VjDZKxAEOfOVFxo+Lls379AhIhssHZMGh4UYLUcvC0wM67j&#10;E7XnWIgUwiFDDWWMTSZlyEuyGMauIU7czXmLMUFfSOOxS+G2lh9KfUqLFaeGEhvalJTfz79WwzT4&#10;66GtdvLy3a33J3KHrTpGrUfDfj0HEamP/+I/996k+WoGr2fSB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R+7O8AAAADcAAAADwAAAAAAAAAAAAAAAACYAgAAZHJzL2Rvd25y&#10;ZXYueG1sUEsFBgAAAAAEAAQA9QAAAIUDAAAAAA==&#10;" path="m8646,4960l,4960,,,8646,r,6l12,6,6,12r6,l12,4948r-6,l12,4954r8634,l8646,4960xm12,12r-6,l12,6r,6xm8634,12l12,12r,-6l8634,6r,6xm8634,4954l8634,6r6,6l8646,12r,4936l8640,4948r-6,6xm8646,12r-6,l8634,6r12,l8646,12xm12,4954r-6,-6l12,4948r,6xm8634,4954r-8622,l12,4948r8622,l8634,4954xm8646,4954r-12,l8640,4948r6,l8646,4954xe" fillcolor="black" stroked="f">
                  <v:path arrowok="t" o:connecttype="custom" o:connectlocs="8646,15330;0,15330;0,10370;8646,10370;8646,10376;12,10376;6,10382;12,10382;12,15318;6,15318;12,15324;8646,15324;8646,15330;12,10382;6,10382;12,10376;12,10382;8634,10382;12,10382;12,10376;8634,10376;8634,10382;8634,15324;8634,10376;8640,10382;8646,10382;8646,15318;8640,15318;8634,15324;8646,10382;8640,10382;8634,10376;8646,10376;8646,10382;12,15324;6,15318;12,15318;12,15324;8634,15324;12,15324;12,15318;8634,15318;8634,15324;8646,15324;8634,15324;8640,15318;8646,15318;8646,15324" o:connectangles="0,0,0,0,0,0,0,0,0,0,0,0,0,0,0,0,0,0,0,0,0,0,0,0,0,0,0,0,0,0,0,0,0,0,0,0,0,0,0,0,0,0,0,0,0,0,0,0"/>
                </v:shape>
                <w10:wrap anchorx="page" anchory="page"/>
              </v:group>
            </w:pict>
          </mc:Fallback>
        </mc:AlternateContent>
      </w:r>
    </w:p>
    <w:p w14:paraId="31FC80DA" w14:textId="77777777" w:rsidR="00E81C16" w:rsidRDefault="00E81C16" w:rsidP="00E81C16">
      <w:pPr>
        <w:pStyle w:val="ListParagraph"/>
        <w:numPr>
          <w:ilvl w:val="0"/>
          <w:numId w:val="5"/>
        </w:numPr>
        <w:tabs>
          <w:tab w:val="left" w:pos="879"/>
          <w:tab w:val="left" w:pos="880"/>
        </w:tabs>
        <w:spacing w:before="57" w:line="259" w:lineRule="auto"/>
        <w:ind w:right="2744" w:hanging="360"/>
      </w:pPr>
      <w:r>
        <w:t xml:space="preserve">Compile(F9) and </w:t>
      </w:r>
      <w:proofErr w:type="gramStart"/>
      <w:r>
        <w:t>Deploy(</w:t>
      </w:r>
      <w:proofErr w:type="gramEnd"/>
      <w:r>
        <w:t>right click on Project Name &gt; Deploy).</w:t>
      </w:r>
      <w:r>
        <w:rPr>
          <w:spacing w:val="-48"/>
        </w:rPr>
        <w:t xml:space="preserve"> </w:t>
      </w:r>
      <w:r>
        <w:t>(If</w:t>
      </w:r>
      <w:r>
        <w:rPr>
          <w:spacing w:val="-1"/>
        </w:rPr>
        <w:t xml:space="preserve"> </w:t>
      </w:r>
      <w:r>
        <w:t>problem</w:t>
      </w:r>
      <w:r>
        <w:rPr>
          <w:spacing w:val="-1"/>
        </w:rPr>
        <w:t xml:space="preserve"> </w:t>
      </w:r>
      <w:r>
        <w:t>in</w:t>
      </w:r>
      <w:r>
        <w:rPr>
          <w:spacing w:val="-1"/>
        </w:rPr>
        <w:t xml:space="preserve"> </w:t>
      </w:r>
      <w:r>
        <w:t>deployment</w:t>
      </w:r>
      <w:r>
        <w:rPr>
          <w:spacing w:val="-2"/>
        </w:rPr>
        <w:t xml:space="preserve"> </w:t>
      </w:r>
      <w:r>
        <w:t>occurs,</w:t>
      </w:r>
      <w:r>
        <w:rPr>
          <w:spacing w:val="-3"/>
        </w:rPr>
        <w:t xml:space="preserve"> </w:t>
      </w:r>
      <w:r>
        <w:t>then</w:t>
      </w:r>
      <w:r>
        <w:rPr>
          <w:spacing w:val="-1"/>
        </w:rPr>
        <w:t xml:space="preserve"> </w:t>
      </w:r>
      <w:r>
        <w:t>do</w:t>
      </w:r>
      <w:r>
        <w:rPr>
          <w:spacing w:val="-11"/>
        </w:rPr>
        <w:t xml:space="preserve"> </w:t>
      </w:r>
      <w:r>
        <w:t>this):</w:t>
      </w:r>
    </w:p>
    <w:p w14:paraId="3EE7EAA9" w14:textId="77777777" w:rsidR="00E81C16" w:rsidRDefault="00E81C16" w:rsidP="00E81C16">
      <w:pPr>
        <w:pStyle w:val="BodyText"/>
        <w:rPr>
          <w:sz w:val="22"/>
        </w:rPr>
      </w:pPr>
    </w:p>
    <w:p w14:paraId="62222976" w14:textId="77777777" w:rsidR="00E81C16" w:rsidRDefault="00E81C16" w:rsidP="00E81C16">
      <w:pPr>
        <w:pStyle w:val="BodyText"/>
        <w:rPr>
          <w:sz w:val="22"/>
        </w:rPr>
      </w:pPr>
    </w:p>
    <w:p w14:paraId="539D8C6D" w14:textId="77777777" w:rsidR="00E81C16" w:rsidRDefault="00E81C16" w:rsidP="00E81C16">
      <w:pPr>
        <w:pStyle w:val="BodyText"/>
        <w:rPr>
          <w:sz w:val="22"/>
        </w:rPr>
      </w:pPr>
    </w:p>
    <w:p w14:paraId="5E211567" w14:textId="77777777" w:rsidR="00E81C16" w:rsidRDefault="00E81C16" w:rsidP="00E81C16">
      <w:pPr>
        <w:pStyle w:val="BodyText"/>
        <w:rPr>
          <w:sz w:val="22"/>
        </w:rPr>
      </w:pPr>
    </w:p>
    <w:p w14:paraId="363EE829" w14:textId="77777777" w:rsidR="00E81C16" w:rsidRDefault="00E81C16" w:rsidP="00E81C16">
      <w:pPr>
        <w:pStyle w:val="BodyText"/>
        <w:rPr>
          <w:sz w:val="22"/>
        </w:rPr>
      </w:pPr>
    </w:p>
    <w:p w14:paraId="265D3B45" w14:textId="77777777" w:rsidR="00E81C16" w:rsidRDefault="00E81C16" w:rsidP="00E81C16">
      <w:pPr>
        <w:pStyle w:val="BodyText"/>
        <w:rPr>
          <w:sz w:val="22"/>
        </w:rPr>
      </w:pPr>
    </w:p>
    <w:p w14:paraId="61B79FC1" w14:textId="77777777" w:rsidR="00E81C16" w:rsidRDefault="00E81C16" w:rsidP="00E81C16">
      <w:pPr>
        <w:pStyle w:val="BodyText"/>
        <w:rPr>
          <w:sz w:val="22"/>
        </w:rPr>
      </w:pPr>
    </w:p>
    <w:p w14:paraId="5C789936" w14:textId="77777777" w:rsidR="00E81C16" w:rsidRDefault="00E81C16" w:rsidP="00E81C16">
      <w:pPr>
        <w:pStyle w:val="BodyText"/>
        <w:rPr>
          <w:sz w:val="22"/>
        </w:rPr>
      </w:pPr>
    </w:p>
    <w:p w14:paraId="199A8E40" w14:textId="77777777" w:rsidR="00E81C16" w:rsidRDefault="00E81C16" w:rsidP="00E81C16">
      <w:pPr>
        <w:pStyle w:val="BodyText"/>
        <w:rPr>
          <w:sz w:val="22"/>
        </w:rPr>
      </w:pPr>
    </w:p>
    <w:p w14:paraId="594FFABA" w14:textId="77777777" w:rsidR="00E81C16" w:rsidRDefault="00E81C16" w:rsidP="00E81C16">
      <w:pPr>
        <w:pStyle w:val="BodyText"/>
        <w:rPr>
          <w:sz w:val="22"/>
        </w:rPr>
      </w:pPr>
    </w:p>
    <w:p w14:paraId="6C52845D" w14:textId="77777777" w:rsidR="00E81C16" w:rsidRDefault="00E81C16" w:rsidP="00E81C16">
      <w:pPr>
        <w:pStyle w:val="BodyText"/>
        <w:rPr>
          <w:sz w:val="22"/>
        </w:rPr>
      </w:pPr>
    </w:p>
    <w:p w14:paraId="34ACD8F9" w14:textId="77777777" w:rsidR="00E81C16" w:rsidRDefault="00E81C16" w:rsidP="00E81C16">
      <w:pPr>
        <w:pStyle w:val="BodyText"/>
        <w:rPr>
          <w:sz w:val="22"/>
        </w:rPr>
      </w:pPr>
    </w:p>
    <w:p w14:paraId="660CA597" w14:textId="77777777" w:rsidR="00E81C16" w:rsidRDefault="00E81C16" w:rsidP="00E81C16">
      <w:pPr>
        <w:pStyle w:val="ListParagraph"/>
        <w:numPr>
          <w:ilvl w:val="0"/>
          <w:numId w:val="5"/>
        </w:numPr>
        <w:tabs>
          <w:tab w:val="left" w:pos="879"/>
          <w:tab w:val="left" w:pos="880"/>
        </w:tabs>
        <w:spacing w:before="157"/>
      </w:pPr>
      <w:r>
        <w:rPr>
          <w:spacing w:val="-1"/>
        </w:rPr>
        <w:t>Now</w:t>
      </w:r>
      <w:r>
        <w:rPr>
          <w:spacing w:val="-2"/>
        </w:rPr>
        <w:t xml:space="preserve"> </w:t>
      </w:r>
      <w:r>
        <w:rPr>
          <w:spacing w:val="-1"/>
        </w:rPr>
        <w:t>we’ll</w:t>
      </w:r>
      <w:r>
        <w:t xml:space="preserve"> test</w:t>
      </w:r>
      <w:r>
        <w:rPr>
          <w:spacing w:val="-1"/>
        </w:rPr>
        <w:t xml:space="preserve"> </w:t>
      </w:r>
      <w:r>
        <w:t>our</w:t>
      </w:r>
      <w:r>
        <w:rPr>
          <w:spacing w:val="-2"/>
        </w:rPr>
        <w:t xml:space="preserve"> </w:t>
      </w:r>
      <w:r>
        <w:t>web</w:t>
      </w:r>
      <w:r>
        <w:rPr>
          <w:spacing w:val="-2"/>
        </w:rPr>
        <w:t xml:space="preserve"> </w:t>
      </w:r>
      <w:r>
        <w:t>service.</w:t>
      </w:r>
      <w:r>
        <w:rPr>
          <w:spacing w:val="-3"/>
        </w:rPr>
        <w:t xml:space="preserve"> </w:t>
      </w:r>
      <w:r>
        <w:t>So navigate</w:t>
      </w:r>
      <w:r>
        <w:rPr>
          <w:spacing w:val="-21"/>
        </w:rPr>
        <w:t xml:space="preserve"> </w:t>
      </w:r>
      <w:r>
        <w:t>to:</w:t>
      </w:r>
    </w:p>
    <w:p w14:paraId="0E398998" w14:textId="77777777" w:rsidR="00E81C16" w:rsidRDefault="00E81C16" w:rsidP="00E81C16">
      <w:pPr>
        <w:spacing w:before="24"/>
        <w:ind w:left="880"/>
        <w:rPr>
          <w:b/>
        </w:rPr>
      </w:pPr>
      <w:r>
        <w:rPr>
          <w:b/>
        </w:rPr>
        <w:t>Projects</w:t>
      </w:r>
      <w:r>
        <w:rPr>
          <w:b/>
          <w:spacing w:val="-5"/>
        </w:rPr>
        <w:t xml:space="preserve"> </w:t>
      </w:r>
      <w:r>
        <w:rPr>
          <w:b/>
        </w:rPr>
        <w:t>&gt; Project</w:t>
      </w:r>
      <w:r>
        <w:rPr>
          <w:b/>
          <w:spacing w:val="-2"/>
        </w:rPr>
        <w:t xml:space="preserve"> </w:t>
      </w:r>
      <w:r>
        <w:rPr>
          <w:b/>
        </w:rPr>
        <w:t>Name</w:t>
      </w:r>
      <w:r>
        <w:rPr>
          <w:b/>
          <w:spacing w:val="-4"/>
        </w:rPr>
        <w:t xml:space="preserve"> </w:t>
      </w:r>
      <w:r>
        <w:rPr>
          <w:b/>
        </w:rPr>
        <w:t>&gt;</w:t>
      </w:r>
      <w:r>
        <w:rPr>
          <w:b/>
          <w:spacing w:val="-2"/>
        </w:rPr>
        <w:t xml:space="preserve"> </w:t>
      </w:r>
      <w:r>
        <w:rPr>
          <w:b/>
        </w:rPr>
        <w:t>Web</w:t>
      </w:r>
      <w:r>
        <w:rPr>
          <w:b/>
          <w:spacing w:val="-2"/>
        </w:rPr>
        <w:t xml:space="preserve"> </w:t>
      </w:r>
      <w:r>
        <w:rPr>
          <w:b/>
        </w:rPr>
        <w:t>Services</w:t>
      </w:r>
      <w:r>
        <w:rPr>
          <w:b/>
          <w:spacing w:val="-2"/>
        </w:rPr>
        <w:t xml:space="preserve"> </w:t>
      </w:r>
      <w:r>
        <w:rPr>
          <w:b/>
        </w:rPr>
        <w:t xml:space="preserve">&gt; </w:t>
      </w:r>
      <w:r>
        <w:t>right</w:t>
      </w:r>
      <w:r>
        <w:rPr>
          <w:spacing w:val="-2"/>
        </w:rPr>
        <w:t xml:space="preserve"> </w:t>
      </w:r>
      <w:r>
        <w:t>click</w:t>
      </w:r>
      <w:r>
        <w:rPr>
          <w:spacing w:val="-3"/>
        </w:rPr>
        <w:t xml:space="preserve"> </w:t>
      </w:r>
      <w:r>
        <w:t>on</w:t>
      </w:r>
      <w:r>
        <w:rPr>
          <w:spacing w:val="-3"/>
        </w:rPr>
        <w:t xml:space="preserve"> </w:t>
      </w:r>
      <w:proofErr w:type="spellStart"/>
      <w:r>
        <w:rPr>
          <w:b/>
        </w:rPr>
        <w:t>tempwebservice</w:t>
      </w:r>
      <w:proofErr w:type="spellEnd"/>
      <w:r>
        <w:rPr>
          <w:b/>
          <w:spacing w:val="-2"/>
        </w:rPr>
        <w:t xml:space="preserve"> </w:t>
      </w:r>
      <w:r>
        <w:rPr>
          <w:b/>
        </w:rPr>
        <w:t>&gt;</w:t>
      </w:r>
    </w:p>
    <w:p w14:paraId="506049BC" w14:textId="77777777" w:rsidR="00E81C16" w:rsidRDefault="00E81C16" w:rsidP="00E81C16">
      <w:pPr>
        <w:spacing w:before="22"/>
        <w:ind w:left="880"/>
      </w:pPr>
      <w:r>
        <w:t>click</w:t>
      </w:r>
      <w:r>
        <w:rPr>
          <w:spacing w:val="-3"/>
        </w:rPr>
        <w:t xml:space="preserve"> </w:t>
      </w:r>
      <w:r>
        <w:rPr>
          <w:b/>
        </w:rPr>
        <w:t>Test</w:t>
      </w:r>
      <w:r>
        <w:rPr>
          <w:b/>
          <w:spacing w:val="-3"/>
        </w:rPr>
        <w:t xml:space="preserve"> </w:t>
      </w:r>
      <w:r>
        <w:rPr>
          <w:b/>
        </w:rPr>
        <w:t>Web</w:t>
      </w:r>
      <w:r>
        <w:rPr>
          <w:b/>
          <w:spacing w:val="1"/>
        </w:rPr>
        <w:t xml:space="preserve"> </w:t>
      </w:r>
      <w:r>
        <w:rPr>
          <w:b/>
        </w:rPr>
        <w:t>Service</w:t>
      </w:r>
      <w:r>
        <w:rPr>
          <w:b/>
          <w:spacing w:val="-1"/>
        </w:rPr>
        <w:t xml:space="preserve"> </w:t>
      </w:r>
      <w:r>
        <w:rPr>
          <w:b/>
        </w:rPr>
        <w:t>&gt;</w:t>
      </w:r>
      <w:r>
        <w:rPr>
          <w:b/>
          <w:spacing w:val="-3"/>
        </w:rPr>
        <w:t xml:space="preserve"> </w:t>
      </w:r>
      <w:r>
        <w:t>(the</w:t>
      </w:r>
      <w:r>
        <w:rPr>
          <w:spacing w:val="-3"/>
        </w:rPr>
        <w:t xml:space="preserve"> </w:t>
      </w:r>
      <w:r>
        <w:t>browser</w:t>
      </w:r>
      <w:r>
        <w:rPr>
          <w:spacing w:val="-3"/>
        </w:rPr>
        <w:t xml:space="preserve"> </w:t>
      </w:r>
      <w:r>
        <w:t>will open).</w:t>
      </w:r>
      <w:r>
        <w:rPr>
          <w:spacing w:val="-4"/>
        </w:rPr>
        <w:t xml:space="preserve"> </w:t>
      </w:r>
      <w:r>
        <w:rPr>
          <w:color w:val="FF0000"/>
        </w:rPr>
        <w:t>(</w:t>
      </w:r>
      <w:proofErr w:type="spellStart"/>
      <w:r>
        <w:rPr>
          <w:i/>
          <w:color w:val="FF0000"/>
        </w:rPr>
        <w:t>tempwebservice</w:t>
      </w:r>
      <w:proofErr w:type="spellEnd"/>
      <w:r>
        <w:rPr>
          <w:i/>
          <w:color w:val="FF0000"/>
          <w:spacing w:val="-3"/>
        </w:rPr>
        <w:t xml:space="preserve"> </w:t>
      </w:r>
      <w:r>
        <w:rPr>
          <w:color w:val="FF0000"/>
        </w:rPr>
        <w:t>here</w:t>
      </w:r>
      <w:r>
        <w:rPr>
          <w:color w:val="FF0000"/>
          <w:spacing w:val="-2"/>
        </w:rPr>
        <w:t xml:space="preserve"> </w:t>
      </w:r>
      <w:r>
        <w:rPr>
          <w:color w:val="FF0000"/>
        </w:rPr>
        <w:t>is</w:t>
      </w:r>
      <w:r>
        <w:rPr>
          <w:color w:val="FF0000"/>
          <w:spacing w:val="-1"/>
        </w:rPr>
        <w:t xml:space="preserve"> </w:t>
      </w:r>
      <w:r>
        <w:rPr>
          <w:color w:val="FF0000"/>
        </w:rPr>
        <w:t>a</w:t>
      </w:r>
      <w:r>
        <w:rPr>
          <w:color w:val="FF0000"/>
          <w:spacing w:val="-1"/>
        </w:rPr>
        <w:t xml:space="preserve"> </w:t>
      </w:r>
      <w:r>
        <w:rPr>
          <w:color w:val="FF0000"/>
        </w:rPr>
        <w:t>WSDL</w:t>
      </w:r>
      <w:r>
        <w:rPr>
          <w:color w:val="FF0000"/>
          <w:spacing w:val="-3"/>
        </w:rPr>
        <w:t xml:space="preserve"> </w:t>
      </w:r>
      <w:r>
        <w:rPr>
          <w:color w:val="FF0000"/>
        </w:rPr>
        <w:t>file)</w:t>
      </w:r>
    </w:p>
    <w:p w14:paraId="18F99002" w14:textId="77777777" w:rsidR="00E81C16" w:rsidRDefault="00E81C16" w:rsidP="00E81C16">
      <w:pPr>
        <w:pStyle w:val="ListParagraph"/>
        <w:numPr>
          <w:ilvl w:val="0"/>
          <w:numId w:val="5"/>
        </w:numPr>
        <w:tabs>
          <w:tab w:val="left" w:pos="879"/>
          <w:tab w:val="left" w:pos="880"/>
        </w:tabs>
        <w:spacing w:before="17"/>
      </w:pPr>
      <w:r>
        <w:t>Perform</w:t>
      </w:r>
      <w:r>
        <w:rPr>
          <w:spacing w:val="-6"/>
        </w:rPr>
        <w:t xml:space="preserve"> </w:t>
      </w:r>
      <w:r>
        <w:t>conversions.</w:t>
      </w:r>
    </w:p>
    <w:p w14:paraId="391666FB" w14:textId="77777777" w:rsidR="00E81C16" w:rsidRDefault="00E81C16" w:rsidP="00E81C16">
      <w:pPr>
        <w:pStyle w:val="ListParagraph"/>
        <w:numPr>
          <w:ilvl w:val="0"/>
          <w:numId w:val="4"/>
        </w:numPr>
        <w:tabs>
          <w:tab w:val="left" w:pos="1599"/>
          <w:tab w:val="left" w:pos="1600"/>
        </w:tabs>
        <w:spacing w:before="25"/>
        <w:rPr>
          <w:b/>
        </w:rPr>
      </w:pPr>
      <w:bookmarkStart w:id="5" w:name="OUTPUTS:"/>
      <w:bookmarkEnd w:id="5"/>
      <w:r>
        <w:rPr>
          <w:b/>
        </w:rPr>
        <w:t>OUTPUTS:</w:t>
      </w:r>
    </w:p>
    <w:p w14:paraId="2B798540" w14:textId="77777777" w:rsidR="00E81C16" w:rsidRDefault="00E81C16" w:rsidP="00E81C16">
      <w:pPr>
        <w:sectPr w:rsidR="00E81C16" w:rsidSect="00075204">
          <w:pgSz w:w="11920" w:h="16850"/>
          <w:pgMar w:top="1300" w:right="1440" w:bottom="900" w:left="1280" w:header="736" w:footer="704" w:gutter="0"/>
          <w:cols w:space="720"/>
        </w:sectPr>
      </w:pPr>
    </w:p>
    <w:p w14:paraId="6FF9A876" w14:textId="77777777" w:rsidR="00E81C16" w:rsidRDefault="00E81C16" w:rsidP="00E81C16">
      <w:pPr>
        <w:pStyle w:val="ListParagraph"/>
        <w:numPr>
          <w:ilvl w:val="0"/>
          <w:numId w:val="5"/>
        </w:numPr>
        <w:tabs>
          <w:tab w:val="left" w:pos="879"/>
          <w:tab w:val="left" w:pos="880"/>
        </w:tabs>
        <w:spacing w:before="106" w:line="259" w:lineRule="auto"/>
        <w:ind w:right="611" w:hanging="360"/>
      </w:pPr>
      <w:r>
        <w:lastRenderedPageBreak/>
        <w:t xml:space="preserve">Now we’ll be using the created Web </w:t>
      </w:r>
      <w:proofErr w:type="gramStart"/>
      <w:r>
        <w:t>Service(</w:t>
      </w:r>
      <w:proofErr w:type="gramEnd"/>
      <w:r>
        <w:t xml:space="preserve">i.e. </w:t>
      </w:r>
      <w:proofErr w:type="spellStart"/>
      <w:r>
        <w:rPr>
          <w:i/>
        </w:rPr>
        <w:t>tempwebservice</w:t>
      </w:r>
      <w:proofErr w:type="spellEnd"/>
      <w:r>
        <w:t>) by creating our WEB</w:t>
      </w:r>
      <w:r>
        <w:rPr>
          <w:spacing w:val="-47"/>
        </w:rPr>
        <w:t xml:space="preserve"> </w:t>
      </w:r>
      <w:r>
        <w:t>SERVICE</w:t>
      </w:r>
      <w:r>
        <w:rPr>
          <w:spacing w:val="-3"/>
        </w:rPr>
        <w:t xml:space="preserve"> </w:t>
      </w:r>
      <w:r>
        <w:t>CLIENT.</w:t>
      </w:r>
    </w:p>
    <w:p w14:paraId="57C0AA41" w14:textId="77777777" w:rsidR="00E81C16" w:rsidRDefault="00E81C16" w:rsidP="00E81C16">
      <w:pPr>
        <w:spacing w:before="3" w:line="252" w:lineRule="auto"/>
        <w:ind w:left="880"/>
        <w:rPr>
          <w:b/>
        </w:rPr>
      </w:pPr>
      <w:bookmarkStart w:id="6" w:name="So,_Right_Click_on_Project_Name_&gt;_New_&gt;_"/>
      <w:bookmarkEnd w:id="6"/>
      <w:r>
        <w:t>So,</w:t>
      </w:r>
      <w:r>
        <w:rPr>
          <w:spacing w:val="-3"/>
        </w:rPr>
        <w:t xml:space="preserve"> </w:t>
      </w:r>
      <w:r>
        <w:rPr>
          <w:b/>
        </w:rPr>
        <w:t>Right</w:t>
      </w:r>
      <w:r>
        <w:rPr>
          <w:b/>
          <w:spacing w:val="-2"/>
        </w:rPr>
        <w:t xml:space="preserve"> </w:t>
      </w:r>
      <w:r>
        <w:rPr>
          <w:b/>
        </w:rPr>
        <w:t>Click</w:t>
      </w:r>
      <w:r>
        <w:rPr>
          <w:b/>
          <w:spacing w:val="-1"/>
        </w:rPr>
        <w:t xml:space="preserve"> </w:t>
      </w:r>
      <w:r>
        <w:rPr>
          <w:b/>
        </w:rPr>
        <w:t>on</w:t>
      </w:r>
      <w:r>
        <w:rPr>
          <w:b/>
          <w:spacing w:val="-1"/>
        </w:rPr>
        <w:t xml:space="preserve"> </w:t>
      </w:r>
      <w:r>
        <w:rPr>
          <w:b/>
        </w:rPr>
        <w:t>Project</w:t>
      </w:r>
      <w:r>
        <w:rPr>
          <w:b/>
          <w:spacing w:val="-3"/>
        </w:rPr>
        <w:t xml:space="preserve"> </w:t>
      </w:r>
      <w:r>
        <w:rPr>
          <w:b/>
        </w:rPr>
        <w:t>Name</w:t>
      </w:r>
      <w:r>
        <w:rPr>
          <w:b/>
          <w:spacing w:val="-3"/>
        </w:rPr>
        <w:t xml:space="preserve"> </w:t>
      </w:r>
      <w:r>
        <w:rPr>
          <w:b/>
        </w:rPr>
        <w:t>&gt;</w:t>
      </w:r>
      <w:r>
        <w:rPr>
          <w:b/>
          <w:spacing w:val="-3"/>
        </w:rPr>
        <w:t xml:space="preserve"> </w:t>
      </w:r>
      <w:r>
        <w:rPr>
          <w:b/>
        </w:rPr>
        <w:t>New</w:t>
      </w:r>
      <w:r>
        <w:rPr>
          <w:b/>
          <w:spacing w:val="-1"/>
        </w:rPr>
        <w:t xml:space="preserve"> </w:t>
      </w:r>
      <w:r>
        <w:rPr>
          <w:b/>
        </w:rPr>
        <w:t>&gt;</w:t>
      </w:r>
      <w:r>
        <w:rPr>
          <w:b/>
          <w:spacing w:val="-3"/>
        </w:rPr>
        <w:t xml:space="preserve"> </w:t>
      </w:r>
      <w:r>
        <w:rPr>
          <w:b/>
        </w:rPr>
        <w:t>Other</w:t>
      </w:r>
      <w:r>
        <w:rPr>
          <w:b/>
          <w:spacing w:val="1"/>
        </w:rPr>
        <w:t xml:space="preserve"> </w:t>
      </w:r>
      <w:r>
        <w:rPr>
          <w:b/>
        </w:rPr>
        <w:t>&gt;</w:t>
      </w:r>
      <w:r>
        <w:rPr>
          <w:b/>
          <w:spacing w:val="-2"/>
        </w:rPr>
        <w:t xml:space="preserve"> </w:t>
      </w:r>
      <w:r>
        <w:rPr>
          <w:b/>
        </w:rPr>
        <w:t>Web</w:t>
      </w:r>
      <w:r>
        <w:rPr>
          <w:b/>
          <w:spacing w:val="-2"/>
        </w:rPr>
        <w:t xml:space="preserve"> </w:t>
      </w:r>
      <w:r>
        <w:rPr>
          <w:b/>
        </w:rPr>
        <w:t>Services</w:t>
      </w:r>
      <w:r>
        <w:rPr>
          <w:b/>
          <w:spacing w:val="-2"/>
        </w:rPr>
        <w:t xml:space="preserve"> </w:t>
      </w:r>
      <w:r>
        <w:rPr>
          <w:b/>
        </w:rPr>
        <w:t>&gt; Web</w:t>
      </w:r>
      <w:r>
        <w:rPr>
          <w:b/>
          <w:spacing w:val="-1"/>
        </w:rPr>
        <w:t xml:space="preserve"> </w:t>
      </w:r>
      <w:r>
        <w:rPr>
          <w:b/>
        </w:rPr>
        <w:t>Service</w:t>
      </w:r>
      <w:r>
        <w:rPr>
          <w:b/>
          <w:spacing w:val="-4"/>
        </w:rPr>
        <w:t xml:space="preserve"> </w:t>
      </w:r>
      <w:r>
        <w:rPr>
          <w:b/>
        </w:rPr>
        <w:t>Client…</w:t>
      </w:r>
      <w:r>
        <w:rPr>
          <w:b/>
          <w:spacing w:val="-1"/>
        </w:rPr>
        <w:t xml:space="preserve"> </w:t>
      </w:r>
      <w:r>
        <w:rPr>
          <w:b/>
        </w:rPr>
        <w:t>&gt;</w:t>
      </w:r>
      <w:r>
        <w:rPr>
          <w:b/>
          <w:spacing w:val="-47"/>
        </w:rPr>
        <w:t xml:space="preserve"> </w:t>
      </w:r>
      <w:r>
        <w:rPr>
          <w:b/>
        </w:rPr>
        <w:t>Browse</w:t>
      </w:r>
      <w:r>
        <w:rPr>
          <w:b/>
          <w:spacing w:val="-4"/>
        </w:rPr>
        <w:t xml:space="preserve"> </w:t>
      </w:r>
      <w:r>
        <w:rPr>
          <w:b/>
        </w:rPr>
        <w:t>your Project</w:t>
      </w:r>
      <w:r>
        <w:rPr>
          <w:b/>
          <w:spacing w:val="-3"/>
        </w:rPr>
        <w:t xml:space="preserve"> </w:t>
      </w:r>
      <w:r>
        <w:rPr>
          <w:b/>
        </w:rPr>
        <w:t>Name</w:t>
      </w:r>
      <w:r>
        <w:rPr>
          <w:b/>
          <w:spacing w:val="-3"/>
        </w:rPr>
        <w:t xml:space="preserve"> </w:t>
      </w:r>
      <w:r>
        <w:t>and</w:t>
      </w:r>
      <w:r>
        <w:rPr>
          <w:spacing w:val="-2"/>
        </w:rPr>
        <w:t xml:space="preserve"> </w:t>
      </w:r>
      <w:r>
        <w:rPr>
          <w:b/>
        </w:rPr>
        <w:t>select</w:t>
      </w:r>
      <w:r>
        <w:rPr>
          <w:b/>
          <w:spacing w:val="-3"/>
        </w:rPr>
        <w:t xml:space="preserve"> </w:t>
      </w:r>
      <w:r>
        <w:rPr>
          <w:b/>
        </w:rPr>
        <w:t>WSDL file</w:t>
      </w:r>
      <w:r>
        <w:rPr>
          <w:b/>
          <w:spacing w:val="-4"/>
        </w:rPr>
        <w:t xml:space="preserve"> </w:t>
      </w:r>
      <w:r>
        <w:rPr>
          <w:b/>
        </w:rPr>
        <w:t>&gt;</w:t>
      </w:r>
      <w:r>
        <w:rPr>
          <w:b/>
          <w:spacing w:val="-3"/>
        </w:rPr>
        <w:t xml:space="preserve"> </w:t>
      </w:r>
      <w:r>
        <w:t>Add</w:t>
      </w:r>
      <w:r>
        <w:rPr>
          <w:spacing w:val="-1"/>
        </w:rPr>
        <w:t xml:space="preserve"> </w:t>
      </w:r>
      <w:r>
        <w:t>Package</w:t>
      </w:r>
      <w:r>
        <w:rPr>
          <w:spacing w:val="-3"/>
        </w:rPr>
        <w:t xml:space="preserve"> </w:t>
      </w:r>
      <w:r>
        <w:t xml:space="preserve">Name: </w:t>
      </w:r>
      <w:proofErr w:type="spellStart"/>
      <w:r>
        <w:t>tycs</w:t>
      </w:r>
      <w:proofErr w:type="spellEnd"/>
      <w:r>
        <w:rPr>
          <w:spacing w:val="-2"/>
        </w:rPr>
        <w:t xml:space="preserve"> </w:t>
      </w:r>
      <w:r>
        <w:rPr>
          <w:b/>
        </w:rPr>
        <w:t>&gt;</w:t>
      </w:r>
      <w:r>
        <w:rPr>
          <w:b/>
          <w:spacing w:val="-3"/>
        </w:rPr>
        <w:t xml:space="preserve"> </w:t>
      </w:r>
      <w:r>
        <w:rPr>
          <w:b/>
        </w:rPr>
        <w:t>Finish.</w:t>
      </w:r>
    </w:p>
    <w:p w14:paraId="15507554" w14:textId="77777777" w:rsidR="00E81C16" w:rsidRDefault="00E81C16" w:rsidP="00E81C16">
      <w:pPr>
        <w:pStyle w:val="BodyText"/>
        <w:spacing w:before="7"/>
        <w:rPr>
          <w:b/>
          <w:sz w:val="24"/>
        </w:rPr>
      </w:pPr>
    </w:p>
    <w:p w14:paraId="4AB1D8B4" w14:textId="77777777" w:rsidR="00E81C16" w:rsidRDefault="00E81C16" w:rsidP="00E81C16">
      <w:pPr>
        <w:spacing w:line="259" w:lineRule="auto"/>
        <w:ind w:left="880" w:right="116"/>
        <w:jc w:val="both"/>
      </w:pPr>
      <w:r>
        <w:rPr>
          <w:color w:val="FF0000"/>
        </w:rPr>
        <w:t>(</w:t>
      </w:r>
      <w:r>
        <w:rPr>
          <w:b/>
          <w:color w:val="FF0000"/>
        </w:rPr>
        <w:t xml:space="preserve">NOTE </w:t>
      </w:r>
      <w:proofErr w:type="gramStart"/>
      <w:r>
        <w:rPr>
          <w:b/>
          <w:color w:val="FF0000"/>
        </w:rPr>
        <w:t xml:space="preserve">THAT </w:t>
      </w:r>
      <w:r>
        <w:rPr>
          <w:color w:val="FF0000"/>
        </w:rPr>
        <w:t>:</w:t>
      </w:r>
      <w:proofErr w:type="gramEnd"/>
      <w:r>
        <w:rPr>
          <w:color w:val="FF0000"/>
        </w:rPr>
        <w:t xml:space="preserve"> the package we first created in WEB SERVICE(i.e. </w:t>
      </w:r>
      <w:r>
        <w:rPr>
          <w:i/>
          <w:color w:val="FF0000"/>
        </w:rPr>
        <w:t>ty</w:t>
      </w:r>
      <w:r>
        <w:rPr>
          <w:color w:val="FF0000"/>
        </w:rPr>
        <w:t>) will now be linked to our</w:t>
      </w:r>
      <w:r>
        <w:rPr>
          <w:color w:val="FF0000"/>
          <w:spacing w:val="-47"/>
        </w:rPr>
        <w:t xml:space="preserve"> </w:t>
      </w:r>
      <w:r>
        <w:rPr>
          <w:color w:val="FF0000"/>
        </w:rPr>
        <w:t xml:space="preserve">created package in CLIENT(i.e. </w:t>
      </w:r>
      <w:proofErr w:type="spellStart"/>
      <w:r>
        <w:rPr>
          <w:i/>
          <w:color w:val="FF0000"/>
        </w:rPr>
        <w:t>tycs</w:t>
      </w:r>
      <w:proofErr w:type="spellEnd"/>
      <w:r>
        <w:rPr>
          <w:color w:val="FF0000"/>
        </w:rPr>
        <w:t xml:space="preserve">). We can also see the </w:t>
      </w:r>
      <w:r>
        <w:rPr>
          <w:b/>
          <w:color w:val="FF0000"/>
        </w:rPr>
        <w:t xml:space="preserve">Generated Sources </w:t>
      </w:r>
      <w:r>
        <w:rPr>
          <w:color w:val="FF0000"/>
        </w:rPr>
        <w:t>in the Solution</w:t>
      </w:r>
      <w:r>
        <w:rPr>
          <w:color w:val="FF0000"/>
          <w:spacing w:val="-47"/>
        </w:rPr>
        <w:t xml:space="preserve"> </w:t>
      </w:r>
      <w:r>
        <w:rPr>
          <w:color w:val="FF0000"/>
        </w:rPr>
        <w:t>Explorer.</w:t>
      </w:r>
      <w:r>
        <w:rPr>
          <w:color w:val="FF0000"/>
          <w:spacing w:val="-4"/>
        </w:rPr>
        <w:t xml:space="preserve"> </w:t>
      </w:r>
      <w:r>
        <w:rPr>
          <w:color w:val="FF0000"/>
        </w:rPr>
        <w:t>We</w:t>
      </w:r>
      <w:r>
        <w:rPr>
          <w:color w:val="FF0000"/>
          <w:spacing w:val="-2"/>
        </w:rPr>
        <w:t xml:space="preserve"> </w:t>
      </w:r>
      <w:r>
        <w:rPr>
          <w:color w:val="FF0000"/>
        </w:rPr>
        <w:t>will</w:t>
      </w:r>
      <w:r>
        <w:rPr>
          <w:color w:val="FF0000"/>
          <w:spacing w:val="-2"/>
        </w:rPr>
        <w:t xml:space="preserve"> </w:t>
      </w:r>
      <w:r>
        <w:rPr>
          <w:color w:val="FF0000"/>
        </w:rPr>
        <w:t>further</w:t>
      </w:r>
      <w:r>
        <w:rPr>
          <w:color w:val="FF0000"/>
          <w:spacing w:val="-2"/>
        </w:rPr>
        <w:t xml:space="preserve"> </w:t>
      </w:r>
      <w:r>
        <w:rPr>
          <w:color w:val="FF0000"/>
        </w:rPr>
        <w:t>use</w:t>
      </w:r>
      <w:r>
        <w:rPr>
          <w:color w:val="FF0000"/>
          <w:spacing w:val="1"/>
        </w:rPr>
        <w:t xml:space="preserve"> </w:t>
      </w:r>
      <w:r>
        <w:rPr>
          <w:color w:val="FF0000"/>
        </w:rPr>
        <w:t>this new</w:t>
      </w:r>
      <w:r>
        <w:rPr>
          <w:color w:val="FF0000"/>
          <w:spacing w:val="-2"/>
        </w:rPr>
        <w:t xml:space="preserve"> </w:t>
      </w:r>
      <w:r>
        <w:rPr>
          <w:color w:val="FF0000"/>
        </w:rPr>
        <w:t>package</w:t>
      </w:r>
      <w:r>
        <w:rPr>
          <w:color w:val="FF0000"/>
          <w:spacing w:val="-2"/>
        </w:rPr>
        <w:t xml:space="preserve"> </w:t>
      </w:r>
      <w:r>
        <w:rPr>
          <w:color w:val="FF0000"/>
        </w:rPr>
        <w:t>name</w:t>
      </w:r>
      <w:r>
        <w:rPr>
          <w:color w:val="FF0000"/>
          <w:spacing w:val="-2"/>
        </w:rPr>
        <w:t xml:space="preserve"> </w:t>
      </w:r>
      <w:r>
        <w:rPr>
          <w:color w:val="FF0000"/>
        </w:rPr>
        <w:t>for</w:t>
      </w:r>
      <w:r>
        <w:rPr>
          <w:color w:val="FF0000"/>
          <w:spacing w:val="-2"/>
        </w:rPr>
        <w:t xml:space="preserve"> </w:t>
      </w:r>
      <w:r>
        <w:rPr>
          <w:color w:val="FF0000"/>
        </w:rPr>
        <w:t>the</w:t>
      </w:r>
      <w:r>
        <w:rPr>
          <w:color w:val="FF0000"/>
          <w:spacing w:val="-2"/>
        </w:rPr>
        <w:t xml:space="preserve"> </w:t>
      </w:r>
      <w:r>
        <w:rPr>
          <w:color w:val="FF0000"/>
        </w:rPr>
        <w:t>rest.)</w:t>
      </w:r>
    </w:p>
    <w:p w14:paraId="23D34C48" w14:textId="77777777" w:rsidR="00E81C16" w:rsidRDefault="00E81C16" w:rsidP="00E81C16">
      <w:pPr>
        <w:pStyle w:val="ListParagraph"/>
        <w:numPr>
          <w:ilvl w:val="0"/>
          <w:numId w:val="5"/>
        </w:numPr>
        <w:tabs>
          <w:tab w:val="left" w:pos="880"/>
        </w:tabs>
        <w:spacing w:before="6"/>
        <w:jc w:val="both"/>
      </w:pPr>
      <w:r>
        <w:t>Now</w:t>
      </w:r>
      <w:r>
        <w:rPr>
          <w:spacing w:val="-3"/>
        </w:rPr>
        <w:t xml:space="preserve"> </w:t>
      </w:r>
      <w:r>
        <w:t>to</w:t>
      </w:r>
      <w:r>
        <w:rPr>
          <w:spacing w:val="-1"/>
        </w:rPr>
        <w:t xml:space="preserve"> </w:t>
      </w:r>
      <w:r>
        <w:t>make</w:t>
      </w:r>
      <w:r>
        <w:rPr>
          <w:spacing w:val="-2"/>
        </w:rPr>
        <w:t xml:space="preserve"> </w:t>
      </w:r>
      <w:r>
        <w:t>front</w:t>
      </w:r>
      <w:r>
        <w:rPr>
          <w:spacing w:val="-2"/>
        </w:rPr>
        <w:t xml:space="preserve"> </w:t>
      </w:r>
      <w:r>
        <w:t>page,</w:t>
      </w:r>
      <w:r>
        <w:rPr>
          <w:spacing w:val="-2"/>
        </w:rPr>
        <w:t xml:space="preserve"> </w:t>
      </w:r>
      <w:r>
        <w:t>we</w:t>
      </w:r>
      <w:r>
        <w:rPr>
          <w:spacing w:val="-2"/>
        </w:rPr>
        <w:t xml:space="preserve"> </w:t>
      </w:r>
      <w:r>
        <w:t>need</w:t>
      </w:r>
      <w:r>
        <w:rPr>
          <w:spacing w:val="-3"/>
        </w:rPr>
        <w:t xml:space="preserve"> </w:t>
      </w:r>
      <w:r>
        <w:t>to</w:t>
      </w:r>
      <w:r>
        <w:rPr>
          <w:spacing w:val="-1"/>
        </w:rPr>
        <w:t xml:space="preserve"> </w:t>
      </w:r>
      <w:r>
        <w:t>create</w:t>
      </w:r>
      <w:r>
        <w:rPr>
          <w:spacing w:val="-2"/>
        </w:rPr>
        <w:t xml:space="preserve"> </w:t>
      </w:r>
      <w:r>
        <w:t>a JSP</w:t>
      </w:r>
      <w:r>
        <w:rPr>
          <w:spacing w:val="-11"/>
        </w:rPr>
        <w:t xml:space="preserve"> </w:t>
      </w:r>
      <w:r>
        <w:t>file.</w:t>
      </w:r>
    </w:p>
    <w:p w14:paraId="7C22264B" w14:textId="77777777" w:rsidR="00E81C16" w:rsidRDefault="00E81C16" w:rsidP="00E81C16">
      <w:pPr>
        <w:spacing w:before="17"/>
        <w:ind w:left="880"/>
        <w:jc w:val="both"/>
      </w:pPr>
      <w:r>
        <w:t>So,</w:t>
      </w:r>
      <w:r>
        <w:rPr>
          <w:spacing w:val="-3"/>
        </w:rPr>
        <w:t xml:space="preserve"> </w:t>
      </w:r>
      <w:r>
        <w:rPr>
          <w:b/>
        </w:rPr>
        <w:t>Right</w:t>
      </w:r>
      <w:r>
        <w:rPr>
          <w:b/>
          <w:spacing w:val="-2"/>
        </w:rPr>
        <w:t xml:space="preserve"> </w:t>
      </w:r>
      <w:r>
        <w:rPr>
          <w:b/>
        </w:rPr>
        <w:t>Click</w:t>
      </w:r>
      <w:r>
        <w:rPr>
          <w:b/>
          <w:spacing w:val="-1"/>
        </w:rPr>
        <w:t xml:space="preserve"> </w:t>
      </w:r>
      <w:r>
        <w:rPr>
          <w:b/>
        </w:rPr>
        <w:t>on</w:t>
      </w:r>
      <w:r>
        <w:rPr>
          <w:b/>
          <w:spacing w:val="-1"/>
        </w:rPr>
        <w:t xml:space="preserve"> </w:t>
      </w:r>
      <w:r>
        <w:rPr>
          <w:b/>
        </w:rPr>
        <w:t>Project</w:t>
      </w:r>
      <w:r>
        <w:rPr>
          <w:b/>
          <w:spacing w:val="-3"/>
        </w:rPr>
        <w:t xml:space="preserve"> </w:t>
      </w:r>
      <w:r>
        <w:rPr>
          <w:b/>
        </w:rPr>
        <w:t>Name</w:t>
      </w:r>
      <w:r>
        <w:rPr>
          <w:b/>
          <w:spacing w:val="-3"/>
        </w:rPr>
        <w:t xml:space="preserve"> </w:t>
      </w:r>
      <w:r>
        <w:rPr>
          <w:b/>
        </w:rPr>
        <w:t>&gt;</w:t>
      </w:r>
      <w:r>
        <w:rPr>
          <w:b/>
          <w:spacing w:val="-3"/>
        </w:rPr>
        <w:t xml:space="preserve"> </w:t>
      </w:r>
      <w:r>
        <w:rPr>
          <w:b/>
        </w:rPr>
        <w:t>New</w:t>
      </w:r>
      <w:r>
        <w:rPr>
          <w:b/>
          <w:spacing w:val="-1"/>
        </w:rPr>
        <w:t xml:space="preserve"> </w:t>
      </w:r>
      <w:r>
        <w:rPr>
          <w:b/>
        </w:rPr>
        <w:t>&gt;</w:t>
      </w:r>
      <w:r>
        <w:rPr>
          <w:b/>
          <w:spacing w:val="-3"/>
        </w:rPr>
        <w:t xml:space="preserve"> </w:t>
      </w:r>
      <w:r>
        <w:rPr>
          <w:b/>
        </w:rPr>
        <w:t>JSP</w:t>
      </w:r>
      <w:r>
        <w:rPr>
          <w:b/>
          <w:spacing w:val="3"/>
        </w:rPr>
        <w:t xml:space="preserve"> </w:t>
      </w:r>
      <w:r>
        <w:rPr>
          <w:b/>
        </w:rPr>
        <w:t>&gt;</w:t>
      </w:r>
      <w:r>
        <w:rPr>
          <w:b/>
          <w:spacing w:val="-3"/>
        </w:rPr>
        <w:t xml:space="preserve"> </w:t>
      </w:r>
      <w:r>
        <w:t>File</w:t>
      </w:r>
      <w:r>
        <w:rPr>
          <w:spacing w:val="-2"/>
        </w:rPr>
        <w:t xml:space="preserve"> </w:t>
      </w:r>
      <w:r>
        <w:t>Name:</w:t>
      </w:r>
      <w:r>
        <w:rPr>
          <w:spacing w:val="-2"/>
        </w:rPr>
        <w:t xml:space="preserve"> </w:t>
      </w:r>
      <w:r>
        <w:t xml:space="preserve">index </w:t>
      </w:r>
      <w:r>
        <w:rPr>
          <w:b/>
        </w:rPr>
        <w:t>&gt;</w:t>
      </w:r>
      <w:r>
        <w:rPr>
          <w:b/>
          <w:spacing w:val="-3"/>
        </w:rPr>
        <w:t xml:space="preserve"> </w:t>
      </w:r>
      <w:r>
        <w:rPr>
          <w:b/>
        </w:rPr>
        <w:t>Finish</w:t>
      </w:r>
      <w:r>
        <w:t>.</w:t>
      </w:r>
    </w:p>
    <w:p w14:paraId="4523F7AB" w14:textId="77777777" w:rsidR="00E81C16" w:rsidRDefault="00E81C16" w:rsidP="00E81C16">
      <w:pPr>
        <w:pStyle w:val="ListParagraph"/>
        <w:numPr>
          <w:ilvl w:val="0"/>
          <w:numId w:val="3"/>
        </w:numPr>
        <w:tabs>
          <w:tab w:val="left" w:pos="1599"/>
          <w:tab w:val="left" w:pos="1600"/>
        </w:tabs>
        <w:spacing w:before="22" w:line="252" w:lineRule="auto"/>
        <w:ind w:right="1051"/>
        <w:rPr>
          <w:b/>
        </w:rPr>
      </w:pPr>
      <w:r>
        <w:rPr>
          <w:noProof/>
        </w:rPr>
        <w:drawing>
          <wp:anchor distT="0" distB="0" distL="0" distR="0" simplePos="0" relativeHeight="251669504" behindDoc="1" locked="0" layoutInCell="1" allowOverlap="1" wp14:anchorId="03E24729" wp14:editId="1AD09762">
            <wp:simplePos x="0" y="0"/>
            <wp:positionH relativeFrom="page">
              <wp:posOffset>876401</wp:posOffset>
            </wp:positionH>
            <wp:positionV relativeFrom="paragraph">
              <wp:posOffset>188888</wp:posOffset>
            </wp:positionV>
            <wp:extent cx="5109718" cy="5148503"/>
            <wp:effectExtent l="0" t="0" r="0" b="0"/>
            <wp:wrapNone/>
            <wp:docPr id="8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50" cstate="print"/>
                    <a:stretch>
                      <a:fillRect/>
                    </a:stretch>
                  </pic:blipFill>
                  <pic:spPr>
                    <a:xfrm>
                      <a:off x="0" y="0"/>
                      <a:ext cx="5109718" cy="5148503"/>
                    </a:xfrm>
                    <a:prstGeom prst="rect">
                      <a:avLst/>
                    </a:prstGeom>
                  </pic:spPr>
                </pic:pic>
              </a:graphicData>
            </a:graphic>
          </wp:anchor>
        </w:drawing>
      </w:r>
      <w:r>
        <w:t xml:space="preserve">Now from the palette, add </w:t>
      </w:r>
      <w:r>
        <w:rPr>
          <w:b/>
        </w:rPr>
        <w:t>HTML Form(</w:t>
      </w:r>
      <w:proofErr w:type="spellStart"/>
      <w:r>
        <w:t>Action:indexaction.jsp</w:t>
      </w:r>
      <w:proofErr w:type="spellEnd"/>
      <w:r>
        <w:rPr>
          <w:b/>
        </w:rPr>
        <w:t xml:space="preserve">, </w:t>
      </w:r>
      <w:proofErr w:type="spellStart"/>
      <w:r>
        <w:t>Type:text</w:t>
      </w:r>
      <w:proofErr w:type="spellEnd"/>
      <w:r>
        <w:rPr>
          <w:b/>
        </w:rPr>
        <w:t>,</w:t>
      </w:r>
      <w:r>
        <w:rPr>
          <w:b/>
          <w:spacing w:val="-48"/>
        </w:rPr>
        <w:t xml:space="preserve"> </w:t>
      </w:r>
      <w:proofErr w:type="spellStart"/>
      <w:r>
        <w:t>Method:Post</w:t>
      </w:r>
      <w:proofErr w:type="spellEnd"/>
      <w:r>
        <w:rPr>
          <w:b/>
        </w:rPr>
        <w:t>)</w:t>
      </w:r>
    </w:p>
    <w:p w14:paraId="0FE12EAB" w14:textId="77777777" w:rsidR="00E81C16" w:rsidRDefault="00E81C16" w:rsidP="00E81C16">
      <w:pPr>
        <w:pStyle w:val="ListParagraph"/>
        <w:numPr>
          <w:ilvl w:val="0"/>
          <w:numId w:val="3"/>
        </w:numPr>
        <w:tabs>
          <w:tab w:val="left" w:pos="1599"/>
          <w:tab w:val="left" w:pos="1600"/>
        </w:tabs>
        <w:spacing w:before="10"/>
        <w:ind w:hanging="363"/>
        <w:rPr>
          <w:b/>
        </w:rPr>
      </w:pPr>
      <w:r>
        <w:t>Inside</w:t>
      </w:r>
      <w:r>
        <w:rPr>
          <w:spacing w:val="-4"/>
        </w:rPr>
        <w:t xml:space="preserve"> </w:t>
      </w:r>
      <w:r>
        <w:t>Form</w:t>
      </w:r>
      <w:r>
        <w:rPr>
          <w:spacing w:val="-2"/>
        </w:rPr>
        <w:t xml:space="preserve"> </w:t>
      </w:r>
      <w:r>
        <w:t>tag,</w:t>
      </w:r>
      <w:r>
        <w:rPr>
          <w:spacing w:val="-3"/>
        </w:rPr>
        <w:t xml:space="preserve"> </w:t>
      </w:r>
      <w:r>
        <w:t>add</w:t>
      </w:r>
      <w:r>
        <w:rPr>
          <w:spacing w:val="-2"/>
        </w:rPr>
        <w:t xml:space="preserve"> </w:t>
      </w:r>
      <w:r>
        <w:rPr>
          <w:b/>
        </w:rPr>
        <w:t>Text</w:t>
      </w:r>
      <w:r>
        <w:rPr>
          <w:b/>
          <w:spacing w:val="-10"/>
        </w:rPr>
        <w:t xml:space="preserve"> </w:t>
      </w:r>
      <w:r>
        <w:rPr>
          <w:b/>
        </w:rPr>
        <w:t>Input(</w:t>
      </w:r>
      <w:proofErr w:type="spellStart"/>
      <w:r>
        <w:t>Name:txt</w:t>
      </w:r>
      <w:proofErr w:type="spellEnd"/>
      <w:r>
        <w:rPr>
          <w:b/>
        </w:rPr>
        <w:t>)</w:t>
      </w:r>
    </w:p>
    <w:p w14:paraId="4CC81DE7" w14:textId="77777777" w:rsidR="00E81C16" w:rsidRDefault="00E81C16" w:rsidP="00E81C16">
      <w:pPr>
        <w:pStyle w:val="ListParagraph"/>
        <w:numPr>
          <w:ilvl w:val="0"/>
          <w:numId w:val="3"/>
        </w:numPr>
        <w:tabs>
          <w:tab w:val="left" w:pos="1599"/>
          <w:tab w:val="left" w:pos="1600"/>
        </w:tabs>
        <w:spacing w:before="25"/>
        <w:ind w:hanging="363"/>
        <w:rPr>
          <w:b/>
        </w:rPr>
      </w:pPr>
      <w:r>
        <w:rPr>
          <w:spacing w:val="-1"/>
        </w:rPr>
        <w:t>Inside</w:t>
      </w:r>
      <w:r>
        <w:rPr>
          <w:spacing w:val="-4"/>
        </w:rPr>
        <w:t xml:space="preserve"> </w:t>
      </w:r>
      <w:r>
        <w:t>Form</w:t>
      </w:r>
      <w:r>
        <w:rPr>
          <w:spacing w:val="-3"/>
        </w:rPr>
        <w:t xml:space="preserve"> </w:t>
      </w:r>
      <w:r>
        <w:t>tag,</w:t>
      </w:r>
      <w:r>
        <w:rPr>
          <w:spacing w:val="-4"/>
        </w:rPr>
        <w:t xml:space="preserve"> </w:t>
      </w:r>
      <w:r>
        <w:t>add</w:t>
      </w:r>
      <w:r>
        <w:rPr>
          <w:spacing w:val="-3"/>
        </w:rPr>
        <w:t xml:space="preserve"> </w:t>
      </w:r>
      <w:r>
        <w:rPr>
          <w:b/>
        </w:rPr>
        <w:t>Button(</w:t>
      </w:r>
      <w:proofErr w:type="spellStart"/>
      <w:r>
        <w:t>Label:Convert</w:t>
      </w:r>
      <w:proofErr w:type="spellEnd"/>
      <w:r>
        <w:rPr>
          <w:b/>
        </w:rPr>
        <w:t>,</w:t>
      </w:r>
      <w:r>
        <w:rPr>
          <w:b/>
          <w:spacing w:val="-3"/>
        </w:rPr>
        <w:t xml:space="preserve"> </w:t>
      </w:r>
      <w:proofErr w:type="spellStart"/>
      <w:r>
        <w:t>Type:submit</w:t>
      </w:r>
      <w:proofErr w:type="spellEnd"/>
      <w:r>
        <w:rPr>
          <w:b/>
        </w:rPr>
        <w:t>,</w:t>
      </w:r>
      <w:r>
        <w:rPr>
          <w:b/>
          <w:spacing w:val="-13"/>
        </w:rPr>
        <w:t xml:space="preserve"> </w:t>
      </w:r>
      <w:proofErr w:type="spellStart"/>
      <w:r>
        <w:t>Name:convert</w:t>
      </w:r>
      <w:proofErr w:type="spellEnd"/>
      <w:r>
        <w:rPr>
          <w:b/>
        </w:rPr>
        <w:t>)</w:t>
      </w:r>
    </w:p>
    <w:p w14:paraId="34300135" w14:textId="77777777" w:rsidR="00E81C16" w:rsidRDefault="00E81C16" w:rsidP="00E81C16">
      <w:pPr>
        <w:spacing w:before="175"/>
        <w:ind w:left="350" w:right="194"/>
        <w:jc w:val="center"/>
        <w:rPr>
          <w:b/>
          <w:i/>
        </w:rPr>
      </w:pPr>
      <w:bookmarkStart w:id="7" w:name="CODE(index.jsp):"/>
      <w:bookmarkEnd w:id="7"/>
      <w:proofErr w:type="gramStart"/>
      <w:r>
        <w:rPr>
          <w:b/>
          <w:i/>
        </w:rPr>
        <w:t>CODE(</w:t>
      </w:r>
      <w:proofErr w:type="spellStart"/>
      <w:proofErr w:type="gramEnd"/>
      <w:r>
        <w:rPr>
          <w:b/>
          <w:i/>
        </w:rPr>
        <w:t>index.jsp</w:t>
      </w:r>
      <w:proofErr w:type="spellEnd"/>
      <w:r>
        <w:rPr>
          <w:b/>
          <w:i/>
        </w:rPr>
        <w:t>):</w:t>
      </w:r>
    </w:p>
    <w:p w14:paraId="30AB2360" w14:textId="77777777" w:rsidR="00E81C16" w:rsidRDefault="00E81C16" w:rsidP="00E81C16">
      <w:pPr>
        <w:spacing w:before="120"/>
        <w:ind w:left="160"/>
        <w:rPr>
          <w:i/>
        </w:rPr>
      </w:pPr>
      <w:r>
        <w:rPr>
          <w:i/>
        </w:rPr>
        <w:t>&lt;%@page</w:t>
      </w:r>
      <w:r>
        <w:rPr>
          <w:i/>
          <w:spacing w:val="-5"/>
        </w:rPr>
        <w:t xml:space="preserve"> </w:t>
      </w:r>
      <w:proofErr w:type="spellStart"/>
      <w:r>
        <w:rPr>
          <w:i/>
        </w:rPr>
        <w:t>contentType</w:t>
      </w:r>
      <w:proofErr w:type="spellEnd"/>
      <w:r>
        <w:rPr>
          <w:i/>
        </w:rPr>
        <w:t>="text/html"</w:t>
      </w:r>
      <w:r>
        <w:rPr>
          <w:i/>
          <w:spacing w:val="-5"/>
        </w:rPr>
        <w:t xml:space="preserve"> </w:t>
      </w:r>
      <w:proofErr w:type="spellStart"/>
      <w:r>
        <w:rPr>
          <w:i/>
        </w:rPr>
        <w:t>pageEncoding</w:t>
      </w:r>
      <w:proofErr w:type="spellEnd"/>
      <w:r>
        <w:rPr>
          <w:i/>
        </w:rPr>
        <w:t>="UTF-8"%&gt;</w:t>
      </w:r>
    </w:p>
    <w:p w14:paraId="3078DA8A" w14:textId="77777777" w:rsidR="00E81C16" w:rsidRDefault="00E81C16" w:rsidP="00E81C16">
      <w:pPr>
        <w:spacing w:before="77"/>
        <w:ind w:left="160"/>
        <w:rPr>
          <w:i/>
        </w:rPr>
      </w:pPr>
      <w:r>
        <w:rPr>
          <w:i/>
        </w:rPr>
        <w:t>&lt;!DOCTYPE</w:t>
      </w:r>
      <w:r>
        <w:rPr>
          <w:i/>
          <w:spacing w:val="-3"/>
        </w:rPr>
        <w:t xml:space="preserve"> </w:t>
      </w:r>
      <w:r>
        <w:rPr>
          <w:i/>
        </w:rPr>
        <w:t>html&gt;</w:t>
      </w:r>
    </w:p>
    <w:p w14:paraId="2764B09C" w14:textId="77777777" w:rsidR="00E81C16" w:rsidRDefault="00E81C16" w:rsidP="00E81C16">
      <w:pPr>
        <w:spacing w:before="80"/>
        <w:ind w:left="160"/>
        <w:rPr>
          <w:i/>
        </w:rPr>
      </w:pPr>
      <w:r>
        <w:rPr>
          <w:i/>
        </w:rPr>
        <w:t>&lt;html&gt;</w:t>
      </w:r>
    </w:p>
    <w:p w14:paraId="5CD8074B" w14:textId="77777777" w:rsidR="00E81C16" w:rsidRDefault="00000000" w:rsidP="00E81C16">
      <w:pPr>
        <w:spacing w:before="82"/>
        <w:ind w:left="361"/>
        <w:rPr>
          <w:i/>
        </w:rPr>
      </w:pPr>
      <w:hyperlink r:id="rId66">
        <w:r w:rsidR="00E81C16">
          <w:rPr>
            <w:i/>
          </w:rPr>
          <w:t>&lt;head&gt;</w:t>
        </w:r>
      </w:hyperlink>
    </w:p>
    <w:p w14:paraId="669CB20B" w14:textId="77777777" w:rsidR="00E81C16" w:rsidRDefault="00000000" w:rsidP="00E81C16">
      <w:pPr>
        <w:spacing w:before="77"/>
        <w:ind w:left="555"/>
        <w:rPr>
          <w:i/>
        </w:rPr>
      </w:pPr>
      <w:hyperlink r:id="rId67">
        <w:r w:rsidR="00E81C16">
          <w:rPr>
            <w:i/>
          </w:rPr>
          <w:t>&lt;meta</w:t>
        </w:r>
        <w:r w:rsidR="00E81C16">
          <w:rPr>
            <w:i/>
            <w:spacing w:val="-7"/>
          </w:rPr>
          <w:t xml:space="preserve"> </w:t>
        </w:r>
        <w:r w:rsidR="00E81C16">
          <w:rPr>
            <w:i/>
          </w:rPr>
          <w:t>http-</w:t>
        </w:r>
        <w:proofErr w:type="spellStart"/>
        <w:r w:rsidR="00E81C16">
          <w:rPr>
            <w:i/>
          </w:rPr>
          <w:t>equiv</w:t>
        </w:r>
        <w:proofErr w:type="spellEnd"/>
        <w:r w:rsidR="00E81C16">
          <w:rPr>
            <w:i/>
          </w:rPr>
          <w:t>="Content-Type"</w:t>
        </w:r>
        <w:r w:rsidR="00E81C16">
          <w:rPr>
            <w:i/>
            <w:spacing w:val="-5"/>
          </w:rPr>
          <w:t xml:space="preserve"> </w:t>
        </w:r>
        <w:r w:rsidR="00E81C16">
          <w:rPr>
            <w:i/>
          </w:rPr>
          <w:t>content="text/html;</w:t>
        </w:r>
        <w:r w:rsidR="00E81C16">
          <w:rPr>
            <w:i/>
            <w:spacing w:val="-5"/>
          </w:rPr>
          <w:t xml:space="preserve"> </w:t>
        </w:r>
        <w:r w:rsidR="00E81C16">
          <w:rPr>
            <w:i/>
          </w:rPr>
          <w:t>charset=UTF-8"&gt;</w:t>
        </w:r>
      </w:hyperlink>
    </w:p>
    <w:p w14:paraId="24673C1F" w14:textId="77777777" w:rsidR="00E81C16" w:rsidRDefault="00000000" w:rsidP="00E81C16">
      <w:pPr>
        <w:spacing w:before="82"/>
        <w:ind w:left="555"/>
        <w:rPr>
          <w:i/>
        </w:rPr>
      </w:pPr>
      <w:hyperlink r:id="rId68">
        <w:r w:rsidR="00E81C16">
          <w:rPr>
            <w:i/>
          </w:rPr>
          <w:t>&lt;title&gt;JSP</w:t>
        </w:r>
        <w:r w:rsidR="00E81C16">
          <w:rPr>
            <w:i/>
            <w:spacing w:val="-6"/>
          </w:rPr>
          <w:t xml:space="preserve"> </w:t>
        </w:r>
        <w:r w:rsidR="00E81C16">
          <w:rPr>
            <w:i/>
          </w:rPr>
          <w:t>Page&lt;/title&gt;</w:t>
        </w:r>
      </w:hyperlink>
    </w:p>
    <w:p w14:paraId="277A28DC" w14:textId="77777777" w:rsidR="00E81C16" w:rsidRDefault="00000000" w:rsidP="00E81C16">
      <w:pPr>
        <w:spacing w:before="79"/>
        <w:ind w:left="361"/>
        <w:rPr>
          <w:i/>
        </w:rPr>
      </w:pPr>
      <w:hyperlink r:id="rId69">
        <w:r w:rsidR="00E81C16">
          <w:rPr>
            <w:i/>
          </w:rPr>
          <w:t>&lt;/head&gt;</w:t>
        </w:r>
      </w:hyperlink>
    </w:p>
    <w:p w14:paraId="147E5139" w14:textId="77777777" w:rsidR="00E81C16" w:rsidRDefault="00000000" w:rsidP="00E81C16">
      <w:pPr>
        <w:spacing w:before="77"/>
        <w:ind w:left="361"/>
        <w:rPr>
          <w:i/>
        </w:rPr>
      </w:pPr>
      <w:hyperlink r:id="rId70">
        <w:r w:rsidR="00E81C16">
          <w:rPr>
            <w:i/>
          </w:rPr>
          <w:t>&lt;body&gt;</w:t>
        </w:r>
      </w:hyperlink>
    </w:p>
    <w:p w14:paraId="4CFEAE41" w14:textId="77777777" w:rsidR="00E81C16" w:rsidRDefault="00000000" w:rsidP="00E81C16">
      <w:pPr>
        <w:spacing w:before="79" w:line="312" w:lineRule="auto"/>
        <w:ind w:left="757" w:right="4255" w:hanging="202"/>
        <w:rPr>
          <w:i/>
        </w:rPr>
      </w:pPr>
      <w:hyperlink r:id="rId71">
        <w:r w:rsidR="00E81C16">
          <w:rPr>
            <w:i/>
          </w:rPr>
          <w:t>&lt;form action="</w:t>
        </w:r>
        <w:proofErr w:type="spellStart"/>
        <w:r w:rsidR="00E81C16">
          <w:rPr>
            <w:i/>
          </w:rPr>
          <w:t>indexaction.jsp</w:t>
        </w:r>
        <w:proofErr w:type="spellEnd"/>
        <w:r w:rsidR="00E81C16">
          <w:rPr>
            <w:i/>
          </w:rPr>
          <w:t>" method="POST"&gt;</w:t>
        </w:r>
      </w:hyperlink>
      <w:r w:rsidR="00E81C16">
        <w:rPr>
          <w:i/>
          <w:spacing w:val="-47"/>
        </w:rPr>
        <w:t xml:space="preserve"> </w:t>
      </w:r>
      <w:hyperlink r:id="rId72">
        <w:r w:rsidR="00E81C16">
          <w:rPr>
            <w:i/>
          </w:rPr>
          <w:t>Enter</w:t>
        </w:r>
        <w:r w:rsidR="00E81C16">
          <w:rPr>
            <w:i/>
            <w:spacing w:val="-4"/>
          </w:rPr>
          <w:t xml:space="preserve"> </w:t>
        </w:r>
        <w:r w:rsidR="00E81C16">
          <w:rPr>
            <w:i/>
          </w:rPr>
          <w:t>Temperature:</w:t>
        </w:r>
      </w:hyperlink>
    </w:p>
    <w:p w14:paraId="616FD671" w14:textId="77777777" w:rsidR="00E81C16" w:rsidRDefault="00000000" w:rsidP="00E81C16">
      <w:pPr>
        <w:spacing w:before="10"/>
        <w:ind w:left="757"/>
        <w:rPr>
          <w:i/>
        </w:rPr>
      </w:pPr>
      <w:hyperlink r:id="rId73">
        <w:r w:rsidR="00E81C16">
          <w:rPr>
            <w:i/>
          </w:rPr>
          <w:t>&lt;input</w:t>
        </w:r>
        <w:r w:rsidR="00E81C16">
          <w:rPr>
            <w:i/>
            <w:spacing w:val="-4"/>
          </w:rPr>
          <w:t xml:space="preserve"> </w:t>
        </w:r>
        <w:r w:rsidR="00E81C16">
          <w:rPr>
            <w:i/>
          </w:rPr>
          <w:t>type="text"</w:t>
        </w:r>
        <w:r w:rsidR="00E81C16">
          <w:rPr>
            <w:i/>
            <w:spacing w:val="-1"/>
          </w:rPr>
          <w:t xml:space="preserve"> </w:t>
        </w:r>
        <w:r w:rsidR="00E81C16">
          <w:rPr>
            <w:i/>
          </w:rPr>
          <w:t>name="txt"</w:t>
        </w:r>
        <w:r w:rsidR="00E81C16">
          <w:rPr>
            <w:i/>
            <w:spacing w:val="-4"/>
          </w:rPr>
          <w:t xml:space="preserve"> </w:t>
        </w:r>
        <w:r w:rsidR="00E81C16">
          <w:rPr>
            <w:i/>
          </w:rPr>
          <w:t>value=""</w:t>
        </w:r>
        <w:r w:rsidR="00E81C16">
          <w:rPr>
            <w:i/>
            <w:spacing w:val="-3"/>
          </w:rPr>
          <w:t xml:space="preserve"> </w:t>
        </w:r>
        <w:r w:rsidR="00E81C16">
          <w:rPr>
            <w:i/>
          </w:rPr>
          <w:t>/&gt;</w:t>
        </w:r>
      </w:hyperlink>
    </w:p>
    <w:p w14:paraId="1A829D4C" w14:textId="77777777" w:rsidR="00E81C16" w:rsidRDefault="00E81C16" w:rsidP="00E81C16">
      <w:pPr>
        <w:spacing w:before="68"/>
        <w:ind w:left="757"/>
        <w:rPr>
          <w:i/>
        </w:rPr>
      </w:pPr>
      <w:r>
        <w:rPr>
          <w:i/>
        </w:rPr>
        <w:t>&lt;input</w:t>
      </w:r>
      <w:r>
        <w:rPr>
          <w:i/>
          <w:spacing w:val="-4"/>
        </w:rPr>
        <w:t xml:space="preserve"> </w:t>
      </w:r>
      <w:r>
        <w:rPr>
          <w:i/>
        </w:rPr>
        <w:t>type="submit"</w:t>
      </w:r>
      <w:r>
        <w:rPr>
          <w:i/>
          <w:spacing w:val="-4"/>
        </w:rPr>
        <w:t xml:space="preserve"> </w:t>
      </w:r>
      <w:r>
        <w:rPr>
          <w:i/>
        </w:rPr>
        <w:t>value="Convert"</w:t>
      </w:r>
      <w:r>
        <w:rPr>
          <w:i/>
          <w:spacing w:val="-4"/>
        </w:rPr>
        <w:t xml:space="preserve"> </w:t>
      </w:r>
      <w:r>
        <w:rPr>
          <w:i/>
        </w:rPr>
        <w:t>name="convert"</w:t>
      </w:r>
      <w:r>
        <w:rPr>
          <w:i/>
          <w:spacing w:val="-3"/>
        </w:rPr>
        <w:t xml:space="preserve"> </w:t>
      </w:r>
      <w:r>
        <w:rPr>
          <w:i/>
        </w:rPr>
        <w:t>/&gt;</w:t>
      </w:r>
    </w:p>
    <w:p w14:paraId="1FD923D5" w14:textId="77777777" w:rsidR="00E81C16" w:rsidRDefault="00E81C16" w:rsidP="00E81C16">
      <w:pPr>
        <w:spacing w:before="79"/>
        <w:ind w:left="555"/>
        <w:rPr>
          <w:i/>
        </w:rPr>
      </w:pPr>
      <w:r>
        <w:rPr>
          <w:i/>
        </w:rPr>
        <w:t>&lt;/form&gt;</w:t>
      </w:r>
    </w:p>
    <w:p w14:paraId="68407732" w14:textId="77777777" w:rsidR="00E81C16" w:rsidRDefault="00E81C16" w:rsidP="00E81C16">
      <w:pPr>
        <w:spacing w:before="84"/>
        <w:ind w:left="361"/>
        <w:rPr>
          <w:i/>
        </w:rPr>
      </w:pPr>
      <w:r>
        <w:rPr>
          <w:i/>
        </w:rPr>
        <w:t>&lt;/body&gt;</w:t>
      </w:r>
    </w:p>
    <w:p w14:paraId="0C29AAAF" w14:textId="77777777" w:rsidR="00E81C16" w:rsidRDefault="00E81C16" w:rsidP="00E81C16">
      <w:pPr>
        <w:spacing w:before="75"/>
        <w:ind w:left="160"/>
        <w:rPr>
          <w:i/>
        </w:rPr>
      </w:pPr>
      <w:r>
        <w:rPr>
          <w:i/>
        </w:rPr>
        <w:t>&lt;/html&gt;</w:t>
      </w:r>
    </w:p>
    <w:p w14:paraId="3585B62B" w14:textId="77777777" w:rsidR="00E81C16" w:rsidRDefault="00E81C16" w:rsidP="00E81C16">
      <w:pPr>
        <w:pStyle w:val="ListParagraph"/>
        <w:numPr>
          <w:ilvl w:val="0"/>
          <w:numId w:val="5"/>
        </w:numPr>
        <w:tabs>
          <w:tab w:val="left" w:pos="879"/>
          <w:tab w:val="left" w:pos="880"/>
        </w:tabs>
        <w:spacing w:before="147" w:line="259" w:lineRule="auto"/>
        <w:ind w:right="651"/>
      </w:pPr>
      <w:r>
        <w:t xml:space="preserve">Now to create the action behind that, we’ll create another JSP file, with a name </w:t>
      </w:r>
      <w:proofErr w:type="spellStart"/>
      <w:r>
        <w:t>thatis</w:t>
      </w:r>
      <w:proofErr w:type="spellEnd"/>
      <w:r>
        <w:rPr>
          <w:spacing w:val="-47"/>
        </w:rPr>
        <w:t xml:space="preserve"> </w:t>
      </w:r>
      <w:r>
        <w:t>declared</w:t>
      </w:r>
      <w:r>
        <w:rPr>
          <w:spacing w:val="-4"/>
        </w:rPr>
        <w:t xml:space="preserve"> </w:t>
      </w:r>
      <w:r>
        <w:t>in</w:t>
      </w:r>
      <w:r>
        <w:rPr>
          <w:spacing w:val="-1"/>
        </w:rPr>
        <w:t xml:space="preserve"> </w:t>
      </w:r>
      <w:r>
        <w:t>the</w:t>
      </w:r>
      <w:r>
        <w:rPr>
          <w:spacing w:val="-2"/>
        </w:rPr>
        <w:t xml:space="preserve"> </w:t>
      </w:r>
      <w:r>
        <w:t>previous</w:t>
      </w:r>
      <w:r>
        <w:rPr>
          <w:spacing w:val="-2"/>
        </w:rPr>
        <w:t xml:space="preserve"> </w:t>
      </w:r>
      <w:r>
        <w:t>JSP</w:t>
      </w:r>
      <w:r>
        <w:rPr>
          <w:spacing w:val="-4"/>
        </w:rPr>
        <w:t xml:space="preserve"> </w:t>
      </w:r>
      <w:r>
        <w:t>file.</w:t>
      </w:r>
    </w:p>
    <w:p w14:paraId="65AA6B1B" w14:textId="77777777" w:rsidR="00E81C16" w:rsidRDefault="00E81C16" w:rsidP="00E81C16">
      <w:pPr>
        <w:spacing w:before="3" w:line="254" w:lineRule="auto"/>
        <w:ind w:left="880" w:right="894"/>
      </w:pPr>
      <w:r>
        <w:t>So,</w:t>
      </w:r>
      <w:r>
        <w:rPr>
          <w:spacing w:val="-3"/>
        </w:rPr>
        <w:t xml:space="preserve"> </w:t>
      </w:r>
      <w:r>
        <w:rPr>
          <w:b/>
        </w:rPr>
        <w:t>Right</w:t>
      </w:r>
      <w:r>
        <w:rPr>
          <w:b/>
          <w:spacing w:val="-3"/>
        </w:rPr>
        <w:t xml:space="preserve"> </w:t>
      </w:r>
      <w:r>
        <w:rPr>
          <w:b/>
        </w:rPr>
        <w:t>Click</w:t>
      </w:r>
      <w:r>
        <w:rPr>
          <w:b/>
          <w:spacing w:val="-1"/>
        </w:rPr>
        <w:t xml:space="preserve"> </w:t>
      </w:r>
      <w:r>
        <w:rPr>
          <w:b/>
        </w:rPr>
        <w:t>on</w:t>
      </w:r>
      <w:r>
        <w:rPr>
          <w:b/>
          <w:spacing w:val="-1"/>
        </w:rPr>
        <w:t xml:space="preserve"> </w:t>
      </w:r>
      <w:r>
        <w:rPr>
          <w:b/>
        </w:rPr>
        <w:t>Project</w:t>
      </w:r>
      <w:r>
        <w:rPr>
          <w:b/>
          <w:spacing w:val="-3"/>
        </w:rPr>
        <w:t xml:space="preserve"> </w:t>
      </w:r>
      <w:r>
        <w:rPr>
          <w:b/>
        </w:rPr>
        <w:t>Name</w:t>
      </w:r>
      <w:r>
        <w:rPr>
          <w:b/>
          <w:spacing w:val="-4"/>
        </w:rPr>
        <w:t xml:space="preserve"> </w:t>
      </w:r>
      <w:r>
        <w:rPr>
          <w:b/>
        </w:rPr>
        <w:t>&gt;</w:t>
      </w:r>
      <w:r>
        <w:rPr>
          <w:b/>
          <w:spacing w:val="-3"/>
        </w:rPr>
        <w:t xml:space="preserve"> </w:t>
      </w:r>
      <w:r>
        <w:rPr>
          <w:b/>
        </w:rPr>
        <w:t>New</w:t>
      </w:r>
      <w:r>
        <w:rPr>
          <w:b/>
          <w:spacing w:val="-1"/>
        </w:rPr>
        <w:t xml:space="preserve"> </w:t>
      </w:r>
      <w:r>
        <w:rPr>
          <w:b/>
        </w:rPr>
        <w:t>&gt;</w:t>
      </w:r>
      <w:r>
        <w:rPr>
          <w:b/>
          <w:spacing w:val="-3"/>
        </w:rPr>
        <w:t xml:space="preserve"> </w:t>
      </w:r>
      <w:r>
        <w:rPr>
          <w:b/>
        </w:rPr>
        <w:t>JSP</w:t>
      </w:r>
      <w:r>
        <w:rPr>
          <w:b/>
          <w:spacing w:val="2"/>
        </w:rPr>
        <w:t xml:space="preserve"> </w:t>
      </w:r>
      <w:r>
        <w:rPr>
          <w:b/>
        </w:rPr>
        <w:t>&gt;</w:t>
      </w:r>
      <w:r>
        <w:rPr>
          <w:b/>
          <w:spacing w:val="-3"/>
        </w:rPr>
        <w:t xml:space="preserve"> </w:t>
      </w:r>
      <w:r>
        <w:t>File</w:t>
      </w:r>
      <w:r>
        <w:rPr>
          <w:spacing w:val="-2"/>
        </w:rPr>
        <w:t xml:space="preserve"> </w:t>
      </w:r>
      <w:r>
        <w:t>Name:</w:t>
      </w:r>
      <w:r>
        <w:rPr>
          <w:spacing w:val="-2"/>
        </w:rPr>
        <w:t xml:space="preserve"> </w:t>
      </w:r>
      <w:proofErr w:type="spellStart"/>
      <w:r>
        <w:t>indexaction</w:t>
      </w:r>
      <w:proofErr w:type="spellEnd"/>
      <w:r>
        <w:rPr>
          <w:spacing w:val="-2"/>
        </w:rPr>
        <w:t xml:space="preserve"> </w:t>
      </w:r>
      <w:r>
        <w:rPr>
          <w:b/>
        </w:rPr>
        <w:t>&gt;</w:t>
      </w:r>
      <w:r>
        <w:rPr>
          <w:b/>
          <w:spacing w:val="-2"/>
        </w:rPr>
        <w:t xml:space="preserve"> </w:t>
      </w:r>
      <w:r>
        <w:rPr>
          <w:b/>
        </w:rPr>
        <w:t>Finish</w:t>
      </w:r>
      <w:r>
        <w:t>.</w:t>
      </w:r>
      <w:r>
        <w:rPr>
          <w:spacing w:val="-47"/>
        </w:rPr>
        <w:t xml:space="preserve"> </w:t>
      </w:r>
      <w:r>
        <w:t>Then</w:t>
      </w:r>
      <w:r>
        <w:rPr>
          <w:spacing w:val="-3"/>
        </w:rPr>
        <w:t xml:space="preserve"> </w:t>
      </w:r>
      <w:r>
        <w:t>add</w:t>
      </w:r>
      <w:r>
        <w:rPr>
          <w:spacing w:val="-1"/>
        </w:rPr>
        <w:t xml:space="preserve"> </w:t>
      </w:r>
      <w:r>
        <w:t>some</w:t>
      </w:r>
      <w:r>
        <w:rPr>
          <w:spacing w:val="-2"/>
        </w:rPr>
        <w:t xml:space="preserve"> </w:t>
      </w:r>
      <w:r>
        <w:t>&lt;%JSP</w:t>
      </w:r>
      <w:r>
        <w:rPr>
          <w:spacing w:val="-1"/>
        </w:rPr>
        <w:t xml:space="preserve"> </w:t>
      </w:r>
      <w:r>
        <w:t>code%&gt;</w:t>
      </w:r>
      <w:r>
        <w:rPr>
          <w:spacing w:val="-2"/>
        </w:rPr>
        <w:t xml:space="preserve"> </w:t>
      </w:r>
      <w:r>
        <w:t>under body</w:t>
      </w:r>
      <w:r>
        <w:rPr>
          <w:spacing w:val="-1"/>
        </w:rPr>
        <w:t xml:space="preserve"> </w:t>
      </w:r>
      <w:r>
        <w:t>tag.</w:t>
      </w:r>
    </w:p>
    <w:p w14:paraId="55DBE2B1" w14:textId="77777777" w:rsidR="00E81C16" w:rsidRDefault="00E81C16" w:rsidP="00E81C16">
      <w:pPr>
        <w:spacing w:before="162"/>
        <w:ind w:right="3459"/>
        <w:jc w:val="right"/>
        <w:rPr>
          <w:b/>
          <w:i/>
        </w:rPr>
      </w:pPr>
      <w:bookmarkStart w:id="8" w:name="CODE(indexaction.jsp):"/>
      <w:bookmarkEnd w:id="8"/>
      <w:proofErr w:type="gramStart"/>
      <w:r>
        <w:rPr>
          <w:b/>
          <w:i/>
        </w:rPr>
        <w:t>CODE(</w:t>
      </w:r>
      <w:proofErr w:type="spellStart"/>
      <w:proofErr w:type="gramEnd"/>
      <w:r>
        <w:rPr>
          <w:b/>
          <w:i/>
        </w:rPr>
        <w:t>indexaction.jsp</w:t>
      </w:r>
      <w:proofErr w:type="spellEnd"/>
      <w:r>
        <w:rPr>
          <w:b/>
          <w:i/>
        </w:rPr>
        <w:t>):</w:t>
      </w:r>
    </w:p>
    <w:p w14:paraId="6F94921D" w14:textId="77777777" w:rsidR="00E81C16" w:rsidRDefault="00E81C16" w:rsidP="00E81C16">
      <w:pPr>
        <w:spacing w:before="116"/>
        <w:ind w:right="3429"/>
        <w:jc w:val="right"/>
        <w:rPr>
          <w:i/>
        </w:rPr>
      </w:pPr>
      <w:r>
        <w:rPr>
          <w:i/>
        </w:rPr>
        <w:t>&lt;%@page</w:t>
      </w:r>
      <w:r>
        <w:rPr>
          <w:i/>
          <w:spacing w:val="-10"/>
        </w:rPr>
        <w:t xml:space="preserve"> </w:t>
      </w:r>
      <w:proofErr w:type="spellStart"/>
      <w:r>
        <w:rPr>
          <w:i/>
        </w:rPr>
        <w:t>contentType</w:t>
      </w:r>
      <w:proofErr w:type="spellEnd"/>
      <w:r>
        <w:rPr>
          <w:i/>
        </w:rPr>
        <w:t>="text/</w:t>
      </w:r>
      <w:proofErr w:type="spellStart"/>
      <w:r>
        <w:rPr>
          <w:i/>
        </w:rPr>
        <w:t>html"pageEncoding</w:t>
      </w:r>
      <w:proofErr w:type="spellEnd"/>
      <w:r>
        <w:rPr>
          <w:i/>
        </w:rPr>
        <w:t>="UTF-8"%&gt;</w:t>
      </w:r>
    </w:p>
    <w:p w14:paraId="31B65F5E" w14:textId="77777777" w:rsidR="00E81C16" w:rsidRDefault="00E81C16" w:rsidP="00E81C16">
      <w:pPr>
        <w:spacing w:before="84"/>
        <w:ind w:left="160"/>
        <w:rPr>
          <w:i/>
        </w:rPr>
      </w:pPr>
      <w:r>
        <w:rPr>
          <w:i/>
        </w:rPr>
        <w:t>&lt;!DOCTYPE</w:t>
      </w:r>
      <w:r>
        <w:rPr>
          <w:i/>
          <w:spacing w:val="-3"/>
        </w:rPr>
        <w:t xml:space="preserve"> </w:t>
      </w:r>
      <w:r>
        <w:rPr>
          <w:i/>
        </w:rPr>
        <w:t>html&gt;</w:t>
      </w:r>
    </w:p>
    <w:p w14:paraId="3C75644D" w14:textId="77777777" w:rsidR="00E81C16" w:rsidRDefault="00E81C16" w:rsidP="00E81C16">
      <w:pPr>
        <w:spacing w:before="75"/>
        <w:ind w:left="160"/>
        <w:rPr>
          <w:i/>
        </w:rPr>
      </w:pPr>
      <w:r>
        <w:rPr>
          <w:i/>
        </w:rPr>
        <w:t>&lt;html&gt;</w:t>
      </w:r>
    </w:p>
    <w:p w14:paraId="7E95BEED" w14:textId="77777777" w:rsidR="00E81C16" w:rsidRDefault="00E81C16" w:rsidP="00E81C16">
      <w:pPr>
        <w:spacing w:before="84"/>
        <w:ind w:left="361"/>
        <w:rPr>
          <w:i/>
        </w:rPr>
      </w:pPr>
      <w:r>
        <w:rPr>
          <w:i/>
        </w:rPr>
        <w:t>&lt;head&gt;</w:t>
      </w:r>
    </w:p>
    <w:p w14:paraId="51CA8BF3" w14:textId="77777777" w:rsidR="00E81C16" w:rsidRDefault="00E81C16" w:rsidP="00E81C16">
      <w:pPr>
        <w:spacing w:before="79"/>
        <w:ind w:left="555"/>
        <w:rPr>
          <w:i/>
        </w:rPr>
      </w:pPr>
      <w:r>
        <w:rPr>
          <w:i/>
        </w:rPr>
        <w:t>&lt;meta</w:t>
      </w:r>
      <w:r>
        <w:rPr>
          <w:i/>
          <w:spacing w:val="-7"/>
        </w:rPr>
        <w:t xml:space="preserve"> </w:t>
      </w:r>
      <w:r>
        <w:rPr>
          <w:i/>
        </w:rPr>
        <w:t>http-</w:t>
      </w:r>
      <w:proofErr w:type="spellStart"/>
      <w:r>
        <w:rPr>
          <w:i/>
        </w:rPr>
        <w:t>equiv</w:t>
      </w:r>
      <w:proofErr w:type="spellEnd"/>
      <w:r>
        <w:rPr>
          <w:i/>
        </w:rPr>
        <w:t>="Content-Type"</w:t>
      </w:r>
      <w:r>
        <w:rPr>
          <w:i/>
          <w:spacing w:val="-5"/>
        </w:rPr>
        <w:t xml:space="preserve"> </w:t>
      </w:r>
      <w:r>
        <w:rPr>
          <w:i/>
        </w:rPr>
        <w:t>content="text/html;</w:t>
      </w:r>
      <w:r>
        <w:rPr>
          <w:i/>
          <w:spacing w:val="-5"/>
        </w:rPr>
        <w:t xml:space="preserve"> </w:t>
      </w:r>
      <w:r>
        <w:rPr>
          <w:i/>
        </w:rPr>
        <w:t>charset=UTF-8"&gt;</w:t>
      </w:r>
    </w:p>
    <w:p w14:paraId="6267BADF" w14:textId="77777777" w:rsidR="00E81C16" w:rsidRDefault="00E81C16" w:rsidP="00E81C16">
      <w:pPr>
        <w:spacing w:before="78"/>
        <w:ind w:left="555"/>
        <w:rPr>
          <w:i/>
        </w:rPr>
      </w:pPr>
      <w:r>
        <w:rPr>
          <w:i/>
        </w:rPr>
        <w:t>&lt;title&gt;JSP</w:t>
      </w:r>
      <w:r>
        <w:rPr>
          <w:i/>
          <w:spacing w:val="-6"/>
        </w:rPr>
        <w:t xml:space="preserve"> </w:t>
      </w:r>
      <w:r>
        <w:rPr>
          <w:i/>
        </w:rPr>
        <w:t>Page&lt;/title&gt;</w:t>
      </w:r>
    </w:p>
    <w:p w14:paraId="4078F5CC" w14:textId="77777777" w:rsidR="00E81C16" w:rsidRDefault="00E81C16" w:rsidP="00E81C16">
      <w:pPr>
        <w:sectPr w:rsidR="00E81C16" w:rsidSect="00075204">
          <w:pgSz w:w="11920" w:h="16850"/>
          <w:pgMar w:top="1300" w:right="1440" w:bottom="900" w:left="1280" w:header="736" w:footer="704" w:gutter="0"/>
          <w:cols w:space="720"/>
        </w:sectPr>
      </w:pPr>
    </w:p>
    <w:p w14:paraId="7B7A6574" w14:textId="77777777" w:rsidR="00E81C16" w:rsidRDefault="00E81C16" w:rsidP="00E81C16">
      <w:pPr>
        <w:spacing w:before="46"/>
        <w:ind w:left="350" w:right="8054"/>
        <w:jc w:val="center"/>
        <w:rPr>
          <w:i/>
        </w:rPr>
      </w:pPr>
      <w:r>
        <w:rPr>
          <w:i/>
        </w:rPr>
        <w:lastRenderedPageBreak/>
        <w:t>&lt;/head&gt;</w:t>
      </w:r>
    </w:p>
    <w:p w14:paraId="219304E2" w14:textId="77777777" w:rsidR="00E81C16" w:rsidRDefault="00E81C16" w:rsidP="00E81C16">
      <w:pPr>
        <w:spacing w:before="77"/>
        <w:ind w:left="254" w:right="8057"/>
        <w:jc w:val="center"/>
        <w:rPr>
          <w:i/>
        </w:rPr>
      </w:pPr>
      <w:r>
        <w:rPr>
          <w:i/>
        </w:rPr>
        <w:t>&lt;body&gt;</w:t>
      </w:r>
    </w:p>
    <w:p w14:paraId="202F21C1" w14:textId="77777777" w:rsidR="00E81C16" w:rsidRDefault="00E81C16" w:rsidP="00E81C16">
      <w:pPr>
        <w:spacing w:before="82"/>
        <w:ind w:left="264" w:right="8057"/>
        <w:jc w:val="center"/>
        <w:rPr>
          <w:i/>
        </w:rPr>
      </w:pPr>
      <w:r>
        <w:rPr>
          <w:i/>
        </w:rPr>
        <w:t>&lt;%</w:t>
      </w:r>
    </w:p>
    <w:p w14:paraId="4B2E9FD0" w14:textId="77777777" w:rsidR="00E81C16" w:rsidRDefault="00E81C16" w:rsidP="00E81C16">
      <w:pPr>
        <w:spacing w:before="77" w:line="312" w:lineRule="auto"/>
        <w:ind w:left="757" w:right="726"/>
        <w:rPr>
          <w:i/>
        </w:rPr>
      </w:pPr>
      <w:proofErr w:type="spellStart"/>
      <w:proofErr w:type="gramStart"/>
      <w:r>
        <w:rPr>
          <w:i/>
        </w:rPr>
        <w:t>tycs.Tempwebservice</w:t>
      </w:r>
      <w:proofErr w:type="gramEnd"/>
      <w:r>
        <w:rPr>
          <w:i/>
        </w:rPr>
        <w:t>_Service</w:t>
      </w:r>
      <w:proofErr w:type="spellEnd"/>
      <w:r>
        <w:rPr>
          <w:i/>
        </w:rPr>
        <w:t xml:space="preserve"> obj=new </w:t>
      </w:r>
      <w:proofErr w:type="spellStart"/>
      <w:r>
        <w:rPr>
          <w:i/>
        </w:rPr>
        <w:t>tycs.Tempwebservice_Service</w:t>
      </w:r>
      <w:proofErr w:type="spellEnd"/>
      <w:r>
        <w:rPr>
          <w:i/>
        </w:rPr>
        <w:t>(); //obj of service</w:t>
      </w:r>
      <w:r>
        <w:rPr>
          <w:i/>
          <w:spacing w:val="-47"/>
        </w:rPr>
        <w:t xml:space="preserve"> </w:t>
      </w:r>
      <w:proofErr w:type="spellStart"/>
      <w:r>
        <w:rPr>
          <w:i/>
        </w:rPr>
        <w:t>tycs.Tempwebservice</w:t>
      </w:r>
      <w:proofErr w:type="spellEnd"/>
      <w:r>
        <w:rPr>
          <w:i/>
          <w:spacing w:val="-3"/>
        </w:rPr>
        <w:t xml:space="preserve"> </w:t>
      </w:r>
      <w:r>
        <w:rPr>
          <w:i/>
        </w:rPr>
        <w:t>port=</w:t>
      </w:r>
      <w:proofErr w:type="spellStart"/>
      <w:r>
        <w:rPr>
          <w:i/>
        </w:rPr>
        <w:t>obj.getTempwebservicePort</w:t>
      </w:r>
      <w:proofErr w:type="spellEnd"/>
      <w:r>
        <w:rPr>
          <w:i/>
        </w:rPr>
        <w:t>();</w:t>
      </w:r>
      <w:r>
        <w:rPr>
          <w:i/>
          <w:spacing w:val="-2"/>
        </w:rPr>
        <w:t xml:space="preserve"> </w:t>
      </w:r>
      <w:r>
        <w:rPr>
          <w:i/>
        </w:rPr>
        <w:t>//port</w:t>
      </w:r>
      <w:r>
        <w:rPr>
          <w:i/>
          <w:spacing w:val="-3"/>
        </w:rPr>
        <w:t xml:space="preserve"> </w:t>
      </w:r>
      <w:r>
        <w:rPr>
          <w:i/>
        </w:rPr>
        <w:t>for</w:t>
      </w:r>
      <w:r>
        <w:rPr>
          <w:i/>
          <w:spacing w:val="-2"/>
        </w:rPr>
        <w:t xml:space="preserve"> </w:t>
      </w:r>
      <w:r>
        <w:rPr>
          <w:i/>
        </w:rPr>
        <w:t>service</w:t>
      </w:r>
    </w:p>
    <w:p w14:paraId="56B5B8F7" w14:textId="77777777" w:rsidR="00E81C16" w:rsidRDefault="00E81C16" w:rsidP="00E81C16">
      <w:pPr>
        <w:pStyle w:val="BodyText"/>
        <w:spacing w:before="4"/>
        <w:rPr>
          <w:i/>
        </w:rPr>
      </w:pPr>
    </w:p>
    <w:p w14:paraId="1485C3BC" w14:textId="77777777" w:rsidR="00E81C16" w:rsidRDefault="00E81C16" w:rsidP="00E81C16">
      <w:pPr>
        <w:ind w:left="757"/>
        <w:rPr>
          <w:i/>
        </w:rPr>
      </w:pPr>
      <w:r>
        <w:rPr>
          <w:i/>
        </w:rPr>
        <w:t>String</w:t>
      </w:r>
      <w:r>
        <w:rPr>
          <w:i/>
          <w:spacing w:val="-4"/>
        </w:rPr>
        <w:t xml:space="preserve"> </w:t>
      </w:r>
      <w:proofErr w:type="spellStart"/>
      <w:r>
        <w:rPr>
          <w:i/>
        </w:rPr>
        <w:t>val</w:t>
      </w:r>
      <w:proofErr w:type="spellEnd"/>
      <w:r>
        <w:rPr>
          <w:i/>
        </w:rPr>
        <w:t>=</w:t>
      </w:r>
      <w:proofErr w:type="spellStart"/>
      <w:proofErr w:type="gramStart"/>
      <w:r>
        <w:rPr>
          <w:i/>
        </w:rPr>
        <w:t>request.getParameter</w:t>
      </w:r>
      <w:proofErr w:type="spellEnd"/>
      <w:proofErr w:type="gramEnd"/>
      <w:r>
        <w:rPr>
          <w:i/>
        </w:rPr>
        <w:t>("txt");</w:t>
      </w:r>
      <w:r>
        <w:rPr>
          <w:i/>
          <w:spacing w:val="-7"/>
        </w:rPr>
        <w:t xml:space="preserve"> </w:t>
      </w:r>
      <w:r>
        <w:rPr>
          <w:i/>
        </w:rPr>
        <w:t>//took</w:t>
      </w:r>
      <w:r>
        <w:rPr>
          <w:i/>
          <w:spacing w:val="-2"/>
        </w:rPr>
        <w:t xml:space="preserve"> </w:t>
      </w:r>
      <w:r>
        <w:rPr>
          <w:i/>
        </w:rPr>
        <w:t>the</w:t>
      </w:r>
      <w:r>
        <w:rPr>
          <w:i/>
          <w:spacing w:val="-4"/>
        </w:rPr>
        <w:t xml:space="preserve"> </w:t>
      </w:r>
      <w:r>
        <w:rPr>
          <w:i/>
        </w:rPr>
        <w:t>input</w:t>
      </w:r>
    </w:p>
    <w:p w14:paraId="6AB2BB44" w14:textId="45F1E89E" w:rsidR="00E81C16" w:rsidRDefault="00E81C16" w:rsidP="00E81C16">
      <w:pPr>
        <w:spacing w:before="79" w:line="312" w:lineRule="auto"/>
        <w:ind w:left="760" w:right="2002"/>
        <w:rPr>
          <w:i/>
        </w:rPr>
      </w:pPr>
      <w:r>
        <w:rPr>
          <w:i/>
        </w:rPr>
        <w:t>float</w:t>
      </w:r>
      <w:r>
        <w:rPr>
          <w:i/>
          <w:spacing w:val="7"/>
        </w:rPr>
        <w:t xml:space="preserve"> </w:t>
      </w:r>
      <w:r>
        <w:rPr>
          <w:i/>
        </w:rPr>
        <w:t>temp=</w:t>
      </w:r>
      <w:proofErr w:type="spellStart"/>
      <w:r>
        <w:rPr>
          <w:i/>
        </w:rPr>
        <w:t>Float.parseFloat</w:t>
      </w:r>
      <w:proofErr w:type="spellEnd"/>
      <w:r>
        <w:rPr>
          <w:i/>
        </w:rPr>
        <w:t>(</w:t>
      </w:r>
      <w:proofErr w:type="spellStart"/>
      <w:r>
        <w:rPr>
          <w:i/>
        </w:rPr>
        <w:t>val</w:t>
      </w:r>
      <w:proofErr w:type="spellEnd"/>
      <w:r>
        <w:rPr>
          <w:i/>
        </w:rPr>
        <w:t>);</w:t>
      </w:r>
      <w:r>
        <w:rPr>
          <w:i/>
          <w:spacing w:val="2"/>
        </w:rPr>
        <w:t xml:space="preserve"> </w:t>
      </w:r>
      <w:r>
        <w:rPr>
          <w:i/>
        </w:rPr>
        <w:t>//parse</w:t>
      </w:r>
      <w:r>
        <w:rPr>
          <w:i/>
          <w:spacing w:val="4"/>
        </w:rPr>
        <w:t xml:space="preserve"> </w:t>
      </w:r>
      <w:r>
        <w:rPr>
          <w:i/>
        </w:rPr>
        <w:t>the</w:t>
      </w:r>
      <w:r>
        <w:rPr>
          <w:i/>
          <w:spacing w:val="4"/>
        </w:rPr>
        <w:t xml:space="preserve"> </w:t>
      </w:r>
      <w:r>
        <w:rPr>
          <w:i/>
        </w:rPr>
        <w:t>input</w:t>
      </w:r>
      <w:r>
        <w:rPr>
          <w:i/>
          <w:spacing w:val="9"/>
        </w:rPr>
        <w:t xml:space="preserve"> </w:t>
      </w:r>
      <w:r>
        <w:rPr>
          <w:i/>
        </w:rPr>
        <w:t>variable</w:t>
      </w:r>
      <w:r>
        <w:rPr>
          <w:i/>
          <w:spacing w:val="5"/>
        </w:rPr>
        <w:t xml:space="preserve"> </w:t>
      </w:r>
      <w:r>
        <w:rPr>
          <w:i/>
        </w:rPr>
        <w:t>to</w:t>
      </w:r>
      <w:r>
        <w:rPr>
          <w:i/>
          <w:spacing w:val="3"/>
        </w:rPr>
        <w:t xml:space="preserve"> </w:t>
      </w:r>
      <w:r>
        <w:rPr>
          <w:i/>
        </w:rPr>
        <w:t>float</w:t>
      </w:r>
      <w:r>
        <w:rPr>
          <w:i/>
          <w:spacing w:val="1"/>
        </w:rPr>
        <w:t xml:space="preserve"> </w:t>
      </w:r>
      <w:proofErr w:type="spellStart"/>
      <w:r>
        <w:rPr>
          <w:i/>
        </w:rPr>
        <w:t>float</w:t>
      </w:r>
      <w:proofErr w:type="spellEnd"/>
      <w:r>
        <w:rPr>
          <w:i/>
          <w:spacing w:val="-2"/>
        </w:rPr>
        <w:t xml:space="preserve"> </w:t>
      </w:r>
      <w:r>
        <w:rPr>
          <w:i/>
        </w:rPr>
        <w:t>result1=</w:t>
      </w:r>
      <w:proofErr w:type="spellStart"/>
      <w:r>
        <w:rPr>
          <w:i/>
        </w:rPr>
        <w:t>port.convertFtoC</w:t>
      </w:r>
      <w:proofErr w:type="spellEnd"/>
      <w:r>
        <w:rPr>
          <w:i/>
        </w:rPr>
        <w:t>(temp);</w:t>
      </w:r>
      <w:r>
        <w:rPr>
          <w:i/>
          <w:spacing w:val="-7"/>
        </w:rPr>
        <w:t xml:space="preserve"> </w:t>
      </w:r>
      <w:r>
        <w:rPr>
          <w:i/>
        </w:rPr>
        <w:t>//calling</w:t>
      </w:r>
      <w:r>
        <w:rPr>
          <w:i/>
          <w:spacing w:val="-4"/>
        </w:rPr>
        <w:t xml:space="preserve"> </w:t>
      </w:r>
      <w:r>
        <w:rPr>
          <w:i/>
        </w:rPr>
        <w:t>the</w:t>
      </w:r>
      <w:r>
        <w:rPr>
          <w:i/>
          <w:spacing w:val="-4"/>
        </w:rPr>
        <w:t xml:space="preserve"> </w:t>
      </w:r>
      <w:r>
        <w:rPr>
          <w:i/>
        </w:rPr>
        <w:t>web</w:t>
      </w:r>
      <w:r>
        <w:rPr>
          <w:i/>
          <w:spacing w:val="-6"/>
        </w:rPr>
        <w:t xml:space="preserve"> </w:t>
      </w:r>
      <w:r>
        <w:rPr>
          <w:i/>
        </w:rPr>
        <w:t>service</w:t>
      </w:r>
      <w:r>
        <w:rPr>
          <w:i/>
          <w:spacing w:val="-3"/>
        </w:rPr>
        <w:t xml:space="preserve"> </w:t>
      </w:r>
      <w:r>
        <w:rPr>
          <w:i/>
        </w:rPr>
        <w:t>method1</w:t>
      </w:r>
    </w:p>
    <w:p w14:paraId="65C713D7" w14:textId="77777777" w:rsidR="00E81C16" w:rsidRDefault="00E81C16" w:rsidP="00E81C16">
      <w:pPr>
        <w:pStyle w:val="BodyText"/>
        <w:rPr>
          <w:i/>
          <w:sz w:val="20"/>
        </w:rPr>
      </w:pPr>
    </w:p>
    <w:p w14:paraId="21510DC7" w14:textId="77777777" w:rsidR="00E81C16" w:rsidRDefault="00E81C16" w:rsidP="00E81C16">
      <w:pPr>
        <w:pStyle w:val="BodyText"/>
        <w:spacing w:before="1"/>
        <w:rPr>
          <w:i/>
          <w:sz w:val="20"/>
        </w:rPr>
      </w:pPr>
    </w:p>
    <w:p w14:paraId="3D8A49A2" w14:textId="6C75D9BA" w:rsidR="00E81C16" w:rsidRDefault="003C12CE" w:rsidP="00E81C16">
      <w:pPr>
        <w:pStyle w:val="ListParagraph"/>
        <w:numPr>
          <w:ilvl w:val="0"/>
          <w:numId w:val="1"/>
        </w:numPr>
        <w:tabs>
          <w:tab w:val="left" w:pos="880"/>
        </w:tabs>
        <w:spacing w:before="56"/>
        <w:rPr>
          <w:b/>
        </w:rPr>
      </w:pPr>
      <w:r>
        <w:rPr>
          <w:noProof/>
        </w:rPr>
        <mc:AlternateContent>
          <mc:Choice Requires="wpg">
            <w:drawing>
              <wp:anchor distT="0" distB="0" distL="0" distR="0" simplePos="0" relativeHeight="251671552" behindDoc="1" locked="0" layoutInCell="1" allowOverlap="1" wp14:anchorId="4F4C59E0" wp14:editId="5CC8BF83">
                <wp:simplePos x="0" y="0"/>
                <wp:positionH relativeFrom="page">
                  <wp:posOffset>1097280</wp:posOffset>
                </wp:positionH>
                <wp:positionV relativeFrom="paragraph">
                  <wp:posOffset>318770</wp:posOffset>
                </wp:positionV>
                <wp:extent cx="5109845" cy="5252085"/>
                <wp:effectExtent l="0" t="3810" r="0" b="1905"/>
                <wp:wrapTopAndBottom/>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9845" cy="5252085"/>
                          <a:chOff x="1380" y="821"/>
                          <a:chExt cx="8047" cy="8271"/>
                        </a:xfrm>
                      </wpg:grpSpPr>
                      <pic:pic xmlns:pic="http://schemas.openxmlformats.org/drawingml/2006/picture">
                        <pic:nvPicPr>
                          <pic:cNvPr id="90" name="Picture 9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380" y="850"/>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 name="Picture 9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3206" y="5101"/>
                            <a:ext cx="5496" cy="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 name="AutoShape 94"/>
                        <wps:cNvSpPr>
                          <a:spLocks/>
                        </wps:cNvSpPr>
                        <wps:spPr bwMode="auto">
                          <a:xfrm>
                            <a:off x="3177" y="5071"/>
                            <a:ext cx="5556" cy="1872"/>
                          </a:xfrm>
                          <a:custGeom>
                            <a:avLst/>
                            <a:gdLst>
                              <a:gd name="T0" fmla="+- 0 8733 3177"/>
                              <a:gd name="T1" fmla="*/ T0 w 5556"/>
                              <a:gd name="T2" fmla="+- 0 6943 5071"/>
                              <a:gd name="T3" fmla="*/ 6943 h 1872"/>
                              <a:gd name="T4" fmla="+- 0 3177 3177"/>
                              <a:gd name="T5" fmla="*/ T4 w 5556"/>
                              <a:gd name="T6" fmla="+- 0 6943 5071"/>
                              <a:gd name="T7" fmla="*/ 6943 h 1872"/>
                              <a:gd name="T8" fmla="+- 0 3177 3177"/>
                              <a:gd name="T9" fmla="*/ T8 w 5556"/>
                              <a:gd name="T10" fmla="+- 0 5071 5071"/>
                              <a:gd name="T11" fmla="*/ 5071 h 1872"/>
                              <a:gd name="T12" fmla="+- 0 8733 3177"/>
                              <a:gd name="T13" fmla="*/ T12 w 5556"/>
                              <a:gd name="T14" fmla="+- 0 5071 5071"/>
                              <a:gd name="T15" fmla="*/ 5071 h 1872"/>
                              <a:gd name="T16" fmla="+- 0 8733 3177"/>
                              <a:gd name="T17" fmla="*/ T16 w 5556"/>
                              <a:gd name="T18" fmla="+- 0 5086 5071"/>
                              <a:gd name="T19" fmla="*/ 5086 h 1872"/>
                              <a:gd name="T20" fmla="+- 0 3207 3177"/>
                              <a:gd name="T21" fmla="*/ T20 w 5556"/>
                              <a:gd name="T22" fmla="+- 0 5086 5071"/>
                              <a:gd name="T23" fmla="*/ 5086 h 1872"/>
                              <a:gd name="T24" fmla="+- 0 3192 3177"/>
                              <a:gd name="T25" fmla="*/ T24 w 5556"/>
                              <a:gd name="T26" fmla="+- 0 5101 5071"/>
                              <a:gd name="T27" fmla="*/ 5101 h 1872"/>
                              <a:gd name="T28" fmla="+- 0 3207 3177"/>
                              <a:gd name="T29" fmla="*/ T28 w 5556"/>
                              <a:gd name="T30" fmla="+- 0 5101 5071"/>
                              <a:gd name="T31" fmla="*/ 5101 h 1872"/>
                              <a:gd name="T32" fmla="+- 0 3207 3177"/>
                              <a:gd name="T33" fmla="*/ T32 w 5556"/>
                              <a:gd name="T34" fmla="+- 0 6913 5071"/>
                              <a:gd name="T35" fmla="*/ 6913 h 1872"/>
                              <a:gd name="T36" fmla="+- 0 3192 3177"/>
                              <a:gd name="T37" fmla="*/ T36 w 5556"/>
                              <a:gd name="T38" fmla="+- 0 6913 5071"/>
                              <a:gd name="T39" fmla="*/ 6913 h 1872"/>
                              <a:gd name="T40" fmla="+- 0 3207 3177"/>
                              <a:gd name="T41" fmla="*/ T40 w 5556"/>
                              <a:gd name="T42" fmla="+- 0 6928 5071"/>
                              <a:gd name="T43" fmla="*/ 6928 h 1872"/>
                              <a:gd name="T44" fmla="+- 0 8733 3177"/>
                              <a:gd name="T45" fmla="*/ T44 w 5556"/>
                              <a:gd name="T46" fmla="+- 0 6928 5071"/>
                              <a:gd name="T47" fmla="*/ 6928 h 1872"/>
                              <a:gd name="T48" fmla="+- 0 8733 3177"/>
                              <a:gd name="T49" fmla="*/ T48 w 5556"/>
                              <a:gd name="T50" fmla="+- 0 6943 5071"/>
                              <a:gd name="T51" fmla="*/ 6943 h 1872"/>
                              <a:gd name="T52" fmla="+- 0 3207 3177"/>
                              <a:gd name="T53" fmla="*/ T52 w 5556"/>
                              <a:gd name="T54" fmla="+- 0 5101 5071"/>
                              <a:gd name="T55" fmla="*/ 5101 h 1872"/>
                              <a:gd name="T56" fmla="+- 0 3192 3177"/>
                              <a:gd name="T57" fmla="*/ T56 w 5556"/>
                              <a:gd name="T58" fmla="+- 0 5101 5071"/>
                              <a:gd name="T59" fmla="*/ 5101 h 1872"/>
                              <a:gd name="T60" fmla="+- 0 3207 3177"/>
                              <a:gd name="T61" fmla="*/ T60 w 5556"/>
                              <a:gd name="T62" fmla="+- 0 5086 5071"/>
                              <a:gd name="T63" fmla="*/ 5086 h 1872"/>
                              <a:gd name="T64" fmla="+- 0 3207 3177"/>
                              <a:gd name="T65" fmla="*/ T64 w 5556"/>
                              <a:gd name="T66" fmla="+- 0 5101 5071"/>
                              <a:gd name="T67" fmla="*/ 5101 h 1872"/>
                              <a:gd name="T68" fmla="+- 0 8703 3177"/>
                              <a:gd name="T69" fmla="*/ T68 w 5556"/>
                              <a:gd name="T70" fmla="+- 0 5101 5071"/>
                              <a:gd name="T71" fmla="*/ 5101 h 1872"/>
                              <a:gd name="T72" fmla="+- 0 3207 3177"/>
                              <a:gd name="T73" fmla="*/ T72 w 5556"/>
                              <a:gd name="T74" fmla="+- 0 5101 5071"/>
                              <a:gd name="T75" fmla="*/ 5101 h 1872"/>
                              <a:gd name="T76" fmla="+- 0 3207 3177"/>
                              <a:gd name="T77" fmla="*/ T76 w 5556"/>
                              <a:gd name="T78" fmla="+- 0 5086 5071"/>
                              <a:gd name="T79" fmla="*/ 5086 h 1872"/>
                              <a:gd name="T80" fmla="+- 0 8703 3177"/>
                              <a:gd name="T81" fmla="*/ T80 w 5556"/>
                              <a:gd name="T82" fmla="+- 0 5086 5071"/>
                              <a:gd name="T83" fmla="*/ 5086 h 1872"/>
                              <a:gd name="T84" fmla="+- 0 8703 3177"/>
                              <a:gd name="T85" fmla="*/ T84 w 5556"/>
                              <a:gd name="T86" fmla="+- 0 5101 5071"/>
                              <a:gd name="T87" fmla="*/ 5101 h 1872"/>
                              <a:gd name="T88" fmla="+- 0 8703 3177"/>
                              <a:gd name="T89" fmla="*/ T88 w 5556"/>
                              <a:gd name="T90" fmla="+- 0 6928 5071"/>
                              <a:gd name="T91" fmla="*/ 6928 h 1872"/>
                              <a:gd name="T92" fmla="+- 0 8703 3177"/>
                              <a:gd name="T93" fmla="*/ T92 w 5556"/>
                              <a:gd name="T94" fmla="+- 0 5086 5071"/>
                              <a:gd name="T95" fmla="*/ 5086 h 1872"/>
                              <a:gd name="T96" fmla="+- 0 8718 3177"/>
                              <a:gd name="T97" fmla="*/ T96 w 5556"/>
                              <a:gd name="T98" fmla="+- 0 5101 5071"/>
                              <a:gd name="T99" fmla="*/ 5101 h 1872"/>
                              <a:gd name="T100" fmla="+- 0 8733 3177"/>
                              <a:gd name="T101" fmla="*/ T100 w 5556"/>
                              <a:gd name="T102" fmla="+- 0 5101 5071"/>
                              <a:gd name="T103" fmla="*/ 5101 h 1872"/>
                              <a:gd name="T104" fmla="+- 0 8733 3177"/>
                              <a:gd name="T105" fmla="*/ T104 w 5556"/>
                              <a:gd name="T106" fmla="+- 0 6913 5071"/>
                              <a:gd name="T107" fmla="*/ 6913 h 1872"/>
                              <a:gd name="T108" fmla="+- 0 8718 3177"/>
                              <a:gd name="T109" fmla="*/ T108 w 5556"/>
                              <a:gd name="T110" fmla="+- 0 6913 5071"/>
                              <a:gd name="T111" fmla="*/ 6913 h 1872"/>
                              <a:gd name="T112" fmla="+- 0 8703 3177"/>
                              <a:gd name="T113" fmla="*/ T112 w 5556"/>
                              <a:gd name="T114" fmla="+- 0 6928 5071"/>
                              <a:gd name="T115" fmla="*/ 6928 h 1872"/>
                              <a:gd name="T116" fmla="+- 0 8733 3177"/>
                              <a:gd name="T117" fmla="*/ T116 w 5556"/>
                              <a:gd name="T118" fmla="+- 0 5101 5071"/>
                              <a:gd name="T119" fmla="*/ 5101 h 1872"/>
                              <a:gd name="T120" fmla="+- 0 8718 3177"/>
                              <a:gd name="T121" fmla="*/ T120 w 5556"/>
                              <a:gd name="T122" fmla="+- 0 5101 5071"/>
                              <a:gd name="T123" fmla="*/ 5101 h 1872"/>
                              <a:gd name="T124" fmla="+- 0 8703 3177"/>
                              <a:gd name="T125" fmla="*/ T124 w 5556"/>
                              <a:gd name="T126" fmla="+- 0 5086 5071"/>
                              <a:gd name="T127" fmla="*/ 5086 h 1872"/>
                              <a:gd name="T128" fmla="+- 0 8733 3177"/>
                              <a:gd name="T129" fmla="*/ T128 w 5556"/>
                              <a:gd name="T130" fmla="+- 0 5086 5071"/>
                              <a:gd name="T131" fmla="*/ 5086 h 1872"/>
                              <a:gd name="T132" fmla="+- 0 8733 3177"/>
                              <a:gd name="T133" fmla="*/ T132 w 5556"/>
                              <a:gd name="T134" fmla="+- 0 5101 5071"/>
                              <a:gd name="T135" fmla="*/ 5101 h 1872"/>
                              <a:gd name="T136" fmla="+- 0 3207 3177"/>
                              <a:gd name="T137" fmla="*/ T136 w 5556"/>
                              <a:gd name="T138" fmla="+- 0 6928 5071"/>
                              <a:gd name="T139" fmla="*/ 6928 h 1872"/>
                              <a:gd name="T140" fmla="+- 0 3192 3177"/>
                              <a:gd name="T141" fmla="*/ T140 w 5556"/>
                              <a:gd name="T142" fmla="+- 0 6913 5071"/>
                              <a:gd name="T143" fmla="*/ 6913 h 1872"/>
                              <a:gd name="T144" fmla="+- 0 3207 3177"/>
                              <a:gd name="T145" fmla="*/ T144 w 5556"/>
                              <a:gd name="T146" fmla="+- 0 6913 5071"/>
                              <a:gd name="T147" fmla="*/ 6913 h 1872"/>
                              <a:gd name="T148" fmla="+- 0 3207 3177"/>
                              <a:gd name="T149" fmla="*/ T148 w 5556"/>
                              <a:gd name="T150" fmla="+- 0 6928 5071"/>
                              <a:gd name="T151" fmla="*/ 6928 h 1872"/>
                              <a:gd name="T152" fmla="+- 0 8703 3177"/>
                              <a:gd name="T153" fmla="*/ T152 w 5556"/>
                              <a:gd name="T154" fmla="+- 0 6928 5071"/>
                              <a:gd name="T155" fmla="*/ 6928 h 1872"/>
                              <a:gd name="T156" fmla="+- 0 3207 3177"/>
                              <a:gd name="T157" fmla="*/ T156 w 5556"/>
                              <a:gd name="T158" fmla="+- 0 6928 5071"/>
                              <a:gd name="T159" fmla="*/ 6928 h 1872"/>
                              <a:gd name="T160" fmla="+- 0 3207 3177"/>
                              <a:gd name="T161" fmla="*/ T160 w 5556"/>
                              <a:gd name="T162" fmla="+- 0 6913 5071"/>
                              <a:gd name="T163" fmla="*/ 6913 h 1872"/>
                              <a:gd name="T164" fmla="+- 0 8703 3177"/>
                              <a:gd name="T165" fmla="*/ T164 w 5556"/>
                              <a:gd name="T166" fmla="+- 0 6913 5071"/>
                              <a:gd name="T167" fmla="*/ 6913 h 1872"/>
                              <a:gd name="T168" fmla="+- 0 8703 3177"/>
                              <a:gd name="T169" fmla="*/ T168 w 5556"/>
                              <a:gd name="T170" fmla="+- 0 6928 5071"/>
                              <a:gd name="T171" fmla="*/ 6928 h 1872"/>
                              <a:gd name="T172" fmla="+- 0 8733 3177"/>
                              <a:gd name="T173" fmla="*/ T172 w 5556"/>
                              <a:gd name="T174" fmla="+- 0 6928 5071"/>
                              <a:gd name="T175" fmla="*/ 6928 h 1872"/>
                              <a:gd name="T176" fmla="+- 0 8703 3177"/>
                              <a:gd name="T177" fmla="*/ T176 w 5556"/>
                              <a:gd name="T178" fmla="+- 0 6928 5071"/>
                              <a:gd name="T179" fmla="*/ 6928 h 1872"/>
                              <a:gd name="T180" fmla="+- 0 8718 3177"/>
                              <a:gd name="T181" fmla="*/ T180 w 5556"/>
                              <a:gd name="T182" fmla="+- 0 6913 5071"/>
                              <a:gd name="T183" fmla="*/ 6913 h 1872"/>
                              <a:gd name="T184" fmla="+- 0 8733 3177"/>
                              <a:gd name="T185" fmla="*/ T184 w 5556"/>
                              <a:gd name="T186" fmla="+- 0 6913 5071"/>
                              <a:gd name="T187" fmla="*/ 6913 h 1872"/>
                              <a:gd name="T188" fmla="+- 0 8733 3177"/>
                              <a:gd name="T189" fmla="*/ T188 w 5556"/>
                              <a:gd name="T190" fmla="+- 0 6928 5071"/>
                              <a:gd name="T191" fmla="*/ 6928 h 18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5556" h="1872">
                                <a:moveTo>
                                  <a:pt x="5556" y="1872"/>
                                </a:moveTo>
                                <a:lnTo>
                                  <a:pt x="0" y="1872"/>
                                </a:lnTo>
                                <a:lnTo>
                                  <a:pt x="0" y="0"/>
                                </a:lnTo>
                                <a:lnTo>
                                  <a:pt x="5556" y="0"/>
                                </a:lnTo>
                                <a:lnTo>
                                  <a:pt x="5556" y="15"/>
                                </a:lnTo>
                                <a:lnTo>
                                  <a:pt x="30" y="15"/>
                                </a:lnTo>
                                <a:lnTo>
                                  <a:pt x="15" y="30"/>
                                </a:lnTo>
                                <a:lnTo>
                                  <a:pt x="30" y="30"/>
                                </a:lnTo>
                                <a:lnTo>
                                  <a:pt x="30" y="1842"/>
                                </a:lnTo>
                                <a:lnTo>
                                  <a:pt x="15" y="1842"/>
                                </a:lnTo>
                                <a:lnTo>
                                  <a:pt x="30" y="1857"/>
                                </a:lnTo>
                                <a:lnTo>
                                  <a:pt x="5556" y="1857"/>
                                </a:lnTo>
                                <a:lnTo>
                                  <a:pt x="5556" y="1872"/>
                                </a:lnTo>
                                <a:close/>
                                <a:moveTo>
                                  <a:pt x="30" y="30"/>
                                </a:moveTo>
                                <a:lnTo>
                                  <a:pt x="15" y="30"/>
                                </a:lnTo>
                                <a:lnTo>
                                  <a:pt x="30" y="15"/>
                                </a:lnTo>
                                <a:lnTo>
                                  <a:pt x="30" y="30"/>
                                </a:lnTo>
                                <a:close/>
                                <a:moveTo>
                                  <a:pt x="5526" y="30"/>
                                </a:moveTo>
                                <a:lnTo>
                                  <a:pt x="30" y="30"/>
                                </a:lnTo>
                                <a:lnTo>
                                  <a:pt x="30" y="15"/>
                                </a:lnTo>
                                <a:lnTo>
                                  <a:pt x="5526" y="15"/>
                                </a:lnTo>
                                <a:lnTo>
                                  <a:pt x="5526" y="30"/>
                                </a:lnTo>
                                <a:close/>
                                <a:moveTo>
                                  <a:pt x="5526" y="1857"/>
                                </a:moveTo>
                                <a:lnTo>
                                  <a:pt x="5526" y="15"/>
                                </a:lnTo>
                                <a:lnTo>
                                  <a:pt x="5541" y="30"/>
                                </a:lnTo>
                                <a:lnTo>
                                  <a:pt x="5556" y="30"/>
                                </a:lnTo>
                                <a:lnTo>
                                  <a:pt x="5556" y="1842"/>
                                </a:lnTo>
                                <a:lnTo>
                                  <a:pt x="5541" y="1842"/>
                                </a:lnTo>
                                <a:lnTo>
                                  <a:pt x="5526" y="1857"/>
                                </a:lnTo>
                                <a:close/>
                                <a:moveTo>
                                  <a:pt x="5556" y="30"/>
                                </a:moveTo>
                                <a:lnTo>
                                  <a:pt x="5541" y="30"/>
                                </a:lnTo>
                                <a:lnTo>
                                  <a:pt x="5526" y="15"/>
                                </a:lnTo>
                                <a:lnTo>
                                  <a:pt x="5556" y="15"/>
                                </a:lnTo>
                                <a:lnTo>
                                  <a:pt x="5556" y="30"/>
                                </a:lnTo>
                                <a:close/>
                                <a:moveTo>
                                  <a:pt x="30" y="1857"/>
                                </a:moveTo>
                                <a:lnTo>
                                  <a:pt x="15" y="1842"/>
                                </a:lnTo>
                                <a:lnTo>
                                  <a:pt x="30" y="1842"/>
                                </a:lnTo>
                                <a:lnTo>
                                  <a:pt x="30" y="1857"/>
                                </a:lnTo>
                                <a:close/>
                                <a:moveTo>
                                  <a:pt x="5526" y="1857"/>
                                </a:moveTo>
                                <a:lnTo>
                                  <a:pt x="30" y="1857"/>
                                </a:lnTo>
                                <a:lnTo>
                                  <a:pt x="30" y="1842"/>
                                </a:lnTo>
                                <a:lnTo>
                                  <a:pt x="5526" y="1842"/>
                                </a:lnTo>
                                <a:lnTo>
                                  <a:pt x="5526" y="1857"/>
                                </a:lnTo>
                                <a:close/>
                                <a:moveTo>
                                  <a:pt x="5556" y="1857"/>
                                </a:moveTo>
                                <a:lnTo>
                                  <a:pt x="5526" y="1857"/>
                                </a:lnTo>
                                <a:lnTo>
                                  <a:pt x="5541" y="1842"/>
                                </a:lnTo>
                                <a:lnTo>
                                  <a:pt x="5556" y="1842"/>
                                </a:lnTo>
                                <a:lnTo>
                                  <a:pt x="5556" y="18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 name="Picture 9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3283" y="7141"/>
                            <a:ext cx="5340" cy="1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 name="AutoShape 96"/>
                        <wps:cNvSpPr>
                          <a:spLocks/>
                        </wps:cNvSpPr>
                        <wps:spPr bwMode="auto">
                          <a:xfrm>
                            <a:off x="3252" y="7112"/>
                            <a:ext cx="5400" cy="1980"/>
                          </a:xfrm>
                          <a:custGeom>
                            <a:avLst/>
                            <a:gdLst>
                              <a:gd name="T0" fmla="+- 0 8652 3252"/>
                              <a:gd name="T1" fmla="*/ T0 w 5400"/>
                              <a:gd name="T2" fmla="+- 0 9092 7112"/>
                              <a:gd name="T3" fmla="*/ 9092 h 1980"/>
                              <a:gd name="T4" fmla="+- 0 3252 3252"/>
                              <a:gd name="T5" fmla="*/ T4 w 5400"/>
                              <a:gd name="T6" fmla="+- 0 9092 7112"/>
                              <a:gd name="T7" fmla="*/ 9092 h 1980"/>
                              <a:gd name="T8" fmla="+- 0 3252 3252"/>
                              <a:gd name="T9" fmla="*/ T8 w 5400"/>
                              <a:gd name="T10" fmla="+- 0 7112 7112"/>
                              <a:gd name="T11" fmla="*/ 7112 h 1980"/>
                              <a:gd name="T12" fmla="+- 0 8652 3252"/>
                              <a:gd name="T13" fmla="*/ T12 w 5400"/>
                              <a:gd name="T14" fmla="+- 0 7112 7112"/>
                              <a:gd name="T15" fmla="*/ 7112 h 1980"/>
                              <a:gd name="T16" fmla="+- 0 8652 3252"/>
                              <a:gd name="T17" fmla="*/ T16 w 5400"/>
                              <a:gd name="T18" fmla="+- 0 7127 7112"/>
                              <a:gd name="T19" fmla="*/ 7127 h 1980"/>
                              <a:gd name="T20" fmla="+- 0 3282 3252"/>
                              <a:gd name="T21" fmla="*/ T20 w 5400"/>
                              <a:gd name="T22" fmla="+- 0 7127 7112"/>
                              <a:gd name="T23" fmla="*/ 7127 h 1980"/>
                              <a:gd name="T24" fmla="+- 0 3267 3252"/>
                              <a:gd name="T25" fmla="*/ T24 w 5400"/>
                              <a:gd name="T26" fmla="+- 0 7142 7112"/>
                              <a:gd name="T27" fmla="*/ 7142 h 1980"/>
                              <a:gd name="T28" fmla="+- 0 3282 3252"/>
                              <a:gd name="T29" fmla="*/ T28 w 5400"/>
                              <a:gd name="T30" fmla="+- 0 7142 7112"/>
                              <a:gd name="T31" fmla="*/ 7142 h 1980"/>
                              <a:gd name="T32" fmla="+- 0 3282 3252"/>
                              <a:gd name="T33" fmla="*/ T32 w 5400"/>
                              <a:gd name="T34" fmla="+- 0 9062 7112"/>
                              <a:gd name="T35" fmla="*/ 9062 h 1980"/>
                              <a:gd name="T36" fmla="+- 0 3267 3252"/>
                              <a:gd name="T37" fmla="*/ T36 w 5400"/>
                              <a:gd name="T38" fmla="+- 0 9062 7112"/>
                              <a:gd name="T39" fmla="*/ 9062 h 1980"/>
                              <a:gd name="T40" fmla="+- 0 3282 3252"/>
                              <a:gd name="T41" fmla="*/ T40 w 5400"/>
                              <a:gd name="T42" fmla="+- 0 9077 7112"/>
                              <a:gd name="T43" fmla="*/ 9077 h 1980"/>
                              <a:gd name="T44" fmla="+- 0 8652 3252"/>
                              <a:gd name="T45" fmla="*/ T44 w 5400"/>
                              <a:gd name="T46" fmla="+- 0 9077 7112"/>
                              <a:gd name="T47" fmla="*/ 9077 h 1980"/>
                              <a:gd name="T48" fmla="+- 0 8652 3252"/>
                              <a:gd name="T49" fmla="*/ T48 w 5400"/>
                              <a:gd name="T50" fmla="+- 0 9092 7112"/>
                              <a:gd name="T51" fmla="*/ 9092 h 1980"/>
                              <a:gd name="T52" fmla="+- 0 3282 3252"/>
                              <a:gd name="T53" fmla="*/ T52 w 5400"/>
                              <a:gd name="T54" fmla="+- 0 7142 7112"/>
                              <a:gd name="T55" fmla="*/ 7142 h 1980"/>
                              <a:gd name="T56" fmla="+- 0 3267 3252"/>
                              <a:gd name="T57" fmla="*/ T56 w 5400"/>
                              <a:gd name="T58" fmla="+- 0 7142 7112"/>
                              <a:gd name="T59" fmla="*/ 7142 h 1980"/>
                              <a:gd name="T60" fmla="+- 0 3282 3252"/>
                              <a:gd name="T61" fmla="*/ T60 w 5400"/>
                              <a:gd name="T62" fmla="+- 0 7127 7112"/>
                              <a:gd name="T63" fmla="*/ 7127 h 1980"/>
                              <a:gd name="T64" fmla="+- 0 3282 3252"/>
                              <a:gd name="T65" fmla="*/ T64 w 5400"/>
                              <a:gd name="T66" fmla="+- 0 7142 7112"/>
                              <a:gd name="T67" fmla="*/ 7142 h 1980"/>
                              <a:gd name="T68" fmla="+- 0 8622 3252"/>
                              <a:gd name="T69" fmla="*/ T68 w 5400"/>
                              <a:gd name="T70" fmla="+- 0 7142 7112"/>
                              <a:gd name="T71" fmla="*/ 7142 h 1980"/>
                              <a:gd name="T72" fmla="+- 0 3282 3252"/>
                              <a:gd name="T73" fmla="*/ T72 w 5400"/>
                              <a:gd name="T74" fmla="+- 0 7142 7112"/>
                              <a:gd name="T75" fmla="*/ 7142 h 1980"/>
                              <a:gd name="T76" fmla="+- 0 3282 3252"/>
                              <a:gd name="T77" fmla="*/ T76 w 5400"/>
                              <a:gd name="T78" fmla="+- 0 7127 7112"/>
                              <a:gd name="T79" fmla="*/ 7127 h 1980"/>
                              <a:gd name="T80" fmla="+- 0 8622 3252"/>
                              <a:gd name="T81" fmla="*/ T80 w 5400"/>
                              <a:gd name="T82" fmla="+- 0 7127 7112"/>
                              <a:gd name="T83" fmla="*/ 7127 h 1980"/>
                              <a:gd name="T84" fmla="+- 0 8622 3252"/>
                              <a:gd name="T85" fmla="*/ T84 w 5400"/>
                              <a:gd name="T86" fmla="+- 0 7142 7112"/>
                              <a:gd name="T87" fmla="*/ 7142 h 1980"/>
                              <a:gd name="T88" fmla="+- 0 8622 3252"/>
                              <a:gd name="T89" fmla="*/ T88 w 5400"/>
                              <a:gd name="T90" fmla="+- 0 9077 7112"/>
                              <a:gd name="T91" fmla="*/ 9077 h 1980"/>
                              <a:gd name="T92" fmla="+- 0 8622 3252"/>
                              <a:gd name="T93" fmla="*/ T92 w 5400"/>
                              <a:gd name="T94" fmla="+- 0 7127 7112"/>
                              <a:gd name="T95" fmla="*/ 7127 h 1980"/>
                              <a:gd name="T96" fmla="+- 0 8637 3252"/>
                              <a:gd name="T97" fmla="*/ T96 w 5400"/>
                              <a:gd name="T98" fmla="+- 0 7142 7112"/>
                              <a:gd name="T99" fmla="*/ 7142 h 1980"/>
                              <a:gd name="T100" fmla="+- 0 8652 3252"/>
                              <a:gd name="T101" fmla="*/ T100 w 5400"/>
                              <a:gd name="T102" fmla="+- 0 7142 7112"/>
                              <a:gd name="T103" fmla="*/ 7142 h 1980"/>
                              <a:gd name="T104" fmla="+- 0 8652 3252"/>
                              <a:gd name="T105" fmla="*/ T104 w 5400"/>
                              <a:gd name="T106" fmla="+- 0 9062 7112"/>
                              <a:gd name="T107" fmla="*/ 9062 h 1980"/>
                              <a:gd name="T108" fmla="+- 0 8637 3252"/>
                              <a:gd name="T109" fmla="*/ T108 w 5400"/>
                              <a:gd name="T110" fmla="+- 0 9062 7112"/>
                              <a:gd name="T111" fmla="*/ 9062 h 1980"/>
                              <a:gd name="T112" fmla="+- 0 8622 3252"/>
                              <a:gd name="T113" fmla="*/ T112 w 5400"/>
                              <a:gd name="T114" fmla="+- 0 9077 7112"/>
                              <a:gd name="T115" fmla="*/ 9077 h 1980"/>
                              <a:gd name="T116" fmla="+- 0 8652 3252"/>
                              <a:gd name="T117" fmla="*/ T116 w 5400"/>
                              <a:gd name="T118" fmla="+- 0 7142 7112"/>
                              <a:gd name="T119" fmla="*/ 7142 h 1980"/>
                              <a:gd name="T120" fmla="+- 0 8637 3252"/>
                              <a:gd name="T121" fmla="*/ T120 w 5400"/>
                              <a:gd name="T122" fmla="+- 0 7142 7112"/>
                              <a:gd name="T123" fmla="*/ 7142 h 1980"/>
                              <a:gd name="T124" fmla="+- 0 8622 3252"/>
                              <a:gd name="T125" fmla="*/ T124 w 5400"/>
                              <a:gd name="T126" fmla="+- 0 7127 7112"/>
                              <a:gd name="T127" fmla="*/ 7127 h 1980"/>
                              <a:gd name="T128" fmla="+- 0 8652 3252"/>
                              <a:gd name="T129" fmla="*/ T128 w 5400"/>
                              <a:gd name="T130" fmla="+- 0 7127 7112"/>
                              <a:gd name="T131" fmla="*/ 7127 h 1980"/>
                              <a:gd name="T132" fmla="+- 0 8652 3252"/>
                              <a:gd name="T133" fmla="*/ T132 w 5400"/>
                              <a:gd name="T134" fmla="+- 0 7142 7112"/>
                              <a:gd name="T135" fmla="*/ 7142 h 1980"/>
                              <a:gd name="T136" fmla="+- 0 3282 3252"/>
                              <a:gd name="T137" fmla="*/ T136 w 5400"/>
                              <a:gd name="T138" fmla="+- 0 9077 7112"/>
                              <a:gd name="T139" fmla="*/ 9077 h 1980"/>
                              <a:gd name="T140" fmla="+- 0 3267 3252"/>
                              <a:gd name="T141" fmla="*/ T140 w 5400"/>
                              <a:gd name="T142" fmla="+- 0 9062 7112"/>
                              <a:gd name="T143" fmla="*/ 9062 h 1980"/>
                              <a:gd name="T144" fmla="+- 0 3282 3252"/>
                              <a:gd name="T145" fmla="*/ T144 w 5400"/>
                              <a:gd name="T146" fmla="+- 0 9062 7112"/>
                              <a:gd name="T147" fmla="*/ 9062 h 1980"/>
                              <a:gd name="T148" fmla="+- 0 3282 3252"/>
                              <a:gd name="T149" fmla="*/ T148 w 5400"/>
                              <a:gd name="T150" fmla="+- 0 9077 7112"/>
                              <a:gd name="T151" fmla="*/ 9077 h 1980"/>
                              <a:gd name="T152" fmla="+- 0 8622 3252"/>
                              <a:gd name="T153" fmla="*/ T152 w 5400"/>
                              <a:gd name="T154" fmla="+- 0 9077 7112"/>
                              <a:gd name="T155" fmla="*/ 9077 h 1980"/>
                              <a:gd name="T156" fmla="+- 0 3282 3252"/>
                              <a:gd name="T157" fmla="*/ T156 w 5400"/>
                              <a:gd name="T158" fmla="+- 0 9077 7112"/>
                              <a:gd name="T159" fmla="*/ 9077 h 1980"/>
                              <a:gd name="T160" fmla="+- 0 3282 3252"/>
                              <a:gd name="T161" fmla="*/ T160 w 5400"/>
                              <a:gd name="T162" fmla="+- 0 9062 7112"/>
                              <a:gd name="T163" fmla="*/ 9062 h 1980"/>
                              <a:gd name="T164" fmla="+- 0 8622 3252"/>
                              <a:gd name="T165" fmla="*/ T164 w 5400"/>
                              <a:gd name="T166" fmla="+- 0 9062 7112"/>
                              <a:gd name="T167" fmla="*/ 9062 h 1980"/>
                              <a:gd name="T168" fmla="+- 0 8622 3252"/>
                              <a:gd name="T169" fmla="*/ T168 w 5400"/>
                              <a:gd name="T170" fmla="+- 0 9077 7112"/>
                              <a:gd name="T171" fmla="*/ 9077 h 1980"/>
                              <a:gd name="T172" fmla="+- 0 8652 3252"/>
                              <a:gd name="T173" fmla="*/ T172 w 5400"/>
                              <a:gd name="T174" fmla="+- 0 9077 7112"/>
                              <a:gd name="T175" fmla="*/ 9077 h 1980"/>
                              <a:gd name="T176" fmla="+- 0 8622 3252"/>
                              <a:gd name="T177" fmla="*/ T176 w 5400"/>
                              <a:gd name="T178" fmla="+- 0 9077 7112"/>
                              <a:gd name="T179" fmla="*/ 9077 h 1980"/>
                              <a:gd name="T180" fmla="+- 0 8637 3252"/>
                              <a:gd name="T181" fmla="*/ T180 w 5400"/>
                              <a:gd name="T182" fmla="+- 0 9062 7112"/>
                              <a:gd name="T183" fmla="*/ 9062 h 1980"/>
                              <a:gd name="T184" fmla="+- 0 8652 3252"/>
                              <a:gd name="T185" fmla="*/ T184 w 5400"/>
                              <a:gd name="T186" fmla="+- 0 9062 7112"/>
                              <a:gd name="T187" fmla="*/ 9062 h 1980"/>
                              <a:gd name="T188" fmla="+- 0 8652 3252"/>
                              <a:gd name="T189" fmla="*/ T188 w 5400"/>
                              <a:gd name="T190" fmla="+- 0 9077 7112"/>
                              <a:gd name="T191" fmla="*/ 9077 h 19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5400" h="1980">
                                <a:moveTo>
                                  <a:pt x="5400" y="1980"/>
                                </a:moveTo>
                                <a:lnTo>
                                  <a:pt x="0" y="1980"/>
                                </a:lnTo>
                                <a:lnTo>
                                  <a:pt x="0" y="0"/>
                                </a:lnTo>
                                <a:lnTo>
                                  <a:pt x="5400" y="0"/>
                                </a:lnTo>
                                <a:lnTo>
                                  <a:pt x="5400" y="15"/>
                                </a:lnTo>
                                <a:lnTo>
                                  <a:pt x="30" y="15"/>
                                </a:lnTo>
                                <a:lnTo>
                                  <a:pt x="15" y="30"/>
                                </a:lnTo>
                                <a:lnTo>
                                  <a:pt x="30" y="30"/>
                                </a:lnTo>
                                <a:lnTo>
                                  <a:pt x="30" y="1950"/>
                                </a:lnTo>
                                <a:lnTo>
                                  <a:pt x="15" y="1950"/>
                                </a:lnTo>
                                <a:lnTo>
                                  <a:pt x="30" y="1965"/>
                                </a:lnTo>
                                <a:lnTo>
                                  <a:pt x="5400" y="1965"/>
                                </a:lnTo>
                                <a:lnTo>
                                  <a:pt x="5400" y="1980"/>
                                </a:lnTo>
                                <a:close/>
                                <a:moveTo>
                                  <a:pt x="30" y="30"/>
                                </a:moveTo>
                                <a:lnTo>
                                  <a:pt x="15" y="30"/>
                                </a:lnTo>
                                <a:lnTo>
                                  <a:pt x="30" y="15"/>
                                </a:lnTo>
                                <a:lnTo>
                                  <a:pt x="30" y="30"/>
                                </a:lnTo>
                                <a:close/>
                                <a:moveTo>
                                  <a:pt x="5370" y="30"/>
                                </a:moveTo>
                                <a:lnTo>
                                  <a:pt x="30" y="30"/>
                                </a:lnTo>
                                <a:lnTo>
                                  <a:pt x="30" y="15"/>
                                </a:lnTo>
                                <a:lnTo>
                                  <a:pt x="5370" y="15"/>
                                </a:lnTo>
                                <a:lnTo>
                                  <a:pt x="5370" y="30"/>
                                </a:lnTo>
                                <a:close/>
                                <a:moveTo>
                                  <a:pt x="5370" y="1965"/>
                                </a:moveTo>
                                <a:lnTo>
                                  <a:pt x="5370" y="15"/>
                                </a:lnTo>
                                <a:lnTo>
                                  <a:pt x="5385" y="30"/>
                                </a:lnTo>
                                <a:lnTo>
                                  <a:pt x="5400" y="30"/>
                                </a:lnTo>
                                <a:lnTo>
                                  <a:pt x="5400" y="1950"/>
                                </a:lnTo>
                                <a:lnTo>
                                  <a:pt x="5385" y="1950"/>
                                </a:lnTo>
                                <a:lnTo>
                                  <a:pt x="5370" y="1965"/>
                                </a:lnTo>
                                <a:close/>
                                <a:moveTo>
                                  <a:pt x="5400" y="30"/>
                                </a:moveTo>
                                <a:lnTo>
                                  <a:pt x="5385" y="30"/>
                                </a:lnTo>
                                <a:lnTo>
                                  <a:pt x="5370" y="15"/>
                                </a:lnTo>
                                <a:lnTo>
                                  <a:pt x="5400" y="15"/>
                                </a:lnTo>
                                <a:lnTo>
                                  <a:pt x="5400" y="30"/>
                                </a:lnTo>
                                <a:close/>
                                <a:moveTo>
                                  <a:pt x="30" y="1965"/>
                                </a:moveTo>
                                <a:lnTo>
                                  <a:pt x="15" y="1950"/>
                                </a:lnTo>
                                <a:lnTo>
                                  <a:pt x="30" y="1950"/>
                                </a:lnTo>
                                <a:lnTo>
                                  <a:pt x="30" y="1965"/>
                                </a:lnTo>
                                <a:close/>
                                <a:moveTo>
                                  <a:pt x="5370" y="1965"/>
                                </a:moveTo>
                                <a:lnTo>
                                  <a:pt x="30" y="1965"/>
                                </a:lnTo>
                                <a:lnTo>
                                  <a:pt x="30" y="1950"/>
                                </a:lnTo>
                                <a:lnTo>
                                  <a:pt x="5370" y="1950"/>
                                </a:lnTo>
                                <a:lnTo>
                                  <a:pt x="5370" y="1965"/>
                                </a:lnTo>
                                <a:close/>
                                <a:moveTo>
                                  <a:pt x="5400" y="1965"/>
                                </a:moveTo>
                                <a:lnTo>
                                  <a:pt x="5370" y="1965"/>
                                </a:lnTo>
                                <a:lnTo>
                                  <a:pt x="5385" y="1950"/>
                                </a:lnTo>
                                <a:lnTo>
                                  <a:pt x="5400" y="1950"/>
                                </a:lnTo>
                                <a:lnTo>
                                  <a:pt x="5400" y="19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Text Box 97"/>
                        <wps:cNvSpPr txBox="1">
                          <a:spLocks noChangeArrowheads="1"/>
                        </wps:cNvSpPr>
                        <wps:spPr bwMode="auto">
                          <a:xfrm>
                            <a:off x="2040" y="821"/>
                            <a:ext cx="6401"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E8DAE" w14:textId="77777777" w:rsidR="00EE7933" w:rsidRDefault="00EE7933" w:rsidP="00E81C16">
                              <w:pPr>
                                <w:spacing w:line="221" w:lineRule="exact"/>
                                <w:rPr>
                                  <w:i/>
                                </w:rPr>
                              </w:pPr>
                              <w:r>
                                <w:rPr>
                                  <w:i/>
                                </w:rPr>
                                <w:t>float</w:t>
                              </w:r>
                              <w:r>
                                <w:rPr>
                                  <w:i/>
                                  <w:spacing w:val="-3"/>
                                </w:rPr>
                                <w:t xml:space="preserve"> </w:t>
                              </w:r>
                              <w:r>
                                <w:rPr>
                                  <w:i/>
                                </w:rPr>
                                <w:t>result2=</w:t>
                              </w:r>
                              <w:proofErr w:type="spellStart"/>
                              <w:r>
                                <w:rPr>
                                  <w:i/>
                                </w:rPr>
                                <w:t>port.convertCtoF</w:t>
                              </w:r>
                              <w:proofErr w:type="spellEnd"/>
                              <w:r>
                                <w:rPr>
                                  <w:i/>
                                </w:rPr>
                                <w:t>(temp);</w:t>
                              </w:r>
                              <w:r>
                                <w:rPr>
                                  <w:i/>
                                  <w:spacing w:val="-7"/>
                                </w:rPr>
                                <w:t xml:space="preserve"> </w:t>
                              </w:r>
                              <w:r>
                                <w:rPr>
                                  <w:i/>
                                </w:rPr>
                                <w:t>//calling</w:t>
                              </w:r>
                              <w:r>
                                <w:rPr>
                                  <w:i/>
                                  <w:spacing w:val="-4"/>
                                </w:rPr>
                                <w:t xml:space="preserve"> </w:t>
                              </w:r>
                              <w:r>
                                <w:rPr>
                                  <w:i/>
                                </w:rPr>
                                <w:t>the</w:t>
                              </w:r>
                              <w:r>
                                <w:rPr>
                                  <w:i/>
                                  <w:spacing w:val="-5"/>
                                </w:rPr>
                                <w:t xml:space="preserve"> </w:t>
                              </w:r>
                              <w:r>
                                <w:rPr>
                                  <w:i/>
                                </w:rPr>
                                <w:t>web</w:t>
                              </w:r>
                              <w:r>
                                <w:rPr>
                                  <w:i/>
                                  <w:spacing w:val="-11"/>
                                </w:rPr>
                                <w:t xml:space="preserve"> </w:t>
                              </w:r>
                              <w:r>
                                <w:rPr>
                                  <w:i/>
                                </w:rPr>
                                <w:t>servicemethod2</w:t>
                              </w:r>
                            </w:p>
                          </w:txbxContent>
                        </wps:txbx>
                        <wps:bodyPr rot="0" vert="horz" wrap="square" lIns="0" tIns="0" rIns="0" bIns="0" anchor="t" anchorCtr="0" upright="1">
                          <a:noAutofit/>
                        </wps:bodyPr>
                      </wps:wsp>
                      <wps:wsp>
                        <wps:cNvPr id="96" name="Text Box 98"/>
                        <wps:cNvSpPr txBox="1">
                          <a:spLocks noChangeArrowheads="1"/>
                        </wps:cNvSpPr>
                        <wps:spPr bwMode="auto">
                          <a:xfrm>
                            <a:off x="1447" y="1517"/>
                            <a:ext cx="5960" cy="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D258A" w14:textId="77777777" w:rsidR="00EE7933" w:rsidRDefault="00EE7933" w:rsidP="00E81C16">
                              <w:pPr>
                                <w:spacing w:line="225" w:lineRule="exact"/>
                                <w:ind w:left="592"/>
                                <w:rPr>
                                  <w:i/>
                                </w:rPr>
                              </w:pPr>
                              <w:proofErr w:type="spellStart"/>
                              <w:proofErr w:type="gramStart"/>
                              <w:r>
                                <w:rPr>
                                  <w:i/>
                                </w:rPr>
                                <w:t>out.println</w:t>
                              </w:r>
                              <w:proofErr w:type="spellEnd"/>
                              <w:proofErr w:type="gramEnd"/>
                              <w:r>
                                <w:rPr>
                                  <w:i/>
                                </w:rPr>
                                <w:t>("Temperature</w:t>
                              </w:r>
                              <w:r>
                                <w:rPr>
                                  <w:i/>
                                  <w:spacing w:val="-4"/>
                                </w:rPr>
                                <w:t xml:space="preserve"> </w:t>
                              </w:r>
                              <w:r>
                                <w:rPr>
                                  <w:i/>
                                </w:rPr>
                                <w:t>conversion</w:t>
                              </w:r>
                              <w:r>
                                <w:rPr>
                                  <w:i/>
                                  <w:spacing w:val="-4"/>
                                </w:rPr>
                                <w:t xml:space="preserve"> </w:t>
                              </w:r>
                              <w:r>
                                <w:rPr>
                                  <w:i/>
                                </w:rPr>
                                <w:t>from</w:t>
                              </w:r>
                              <w:r>
                                <w:rPr>
                                  <w:i/>
                                  <w:spacing w:val="-3"/>
                                </w:rPr>
                                <w:t xml:space="preserve"> </w:t>
                              </w:r>
                              <w:r>
                                <w:rPr>
                                  <w:i/>
                                </w:rPr>
                                <w:t>F</w:t>
                              </w:r>
                              <w:r>
                                <w:rPr>
                                  <w:i/>
                                  <w:spacing w:val="-2"/>
                                </w:rPr>
                                <w:t xml:space="preserve"> </w:t>
                              </w:r>
                              <w:r>
                                <w:rPr>
                                  <w:i/>
                                </w:rPr>
                                <w:t>to</w:t>
                              </w:r>
                              <w:r>
                                <w:rPr>
                                  <w:i/>
                                  <w:spacing w:val="-4"/>
                                </w:rPr>
                                <w:t xml:space="preserve"> </w:t>
                              </w:r>
                              <w:r>
                                <w:rPr>
                                  <w:i/>
                                </w:rPr>
                                <w:t>C:</w:t>
                              </w:r>
                              <w:r>
                                <w:rPr>
                                  <w:i/>
                                  <w:spacing w:val="-2"/>
                                </w:rPr>
                                <w:t xml:space="preserve"> </w:t>
                              </w:r>
                              <w:r>
                                <w:rPr>
                                  <w:i/>
                                </w:rPr>
                                <w:t>"+result1);</w:t>
                              </w:r>
                            </w:p>
                            <w:p w14:paraId="4CA5CE43" w14:textId="77777777" w:rsidR="00EE7933" w:rsidRDefault="00EE7933" w:rsidP="00E81C16">
                              <w:pPr>
                                <w:spacing w:before="77"/>
                                <w:ind w:left="388"/>
                                <w:rPr>
                                  <w:i/>
                                </w:rPr>
                              </w:pPr>
                              <w:r>
                                <w:rPr>
                                  <w:i/>
                                </w:rPr>
                                <w:t>%&gt;</w:t>
                              </w:r>
                            </w:p>
                            <w:p w14:paraId="0FE6C3D9" w14:textId="77777777" w:rsidR="00EE7933" w:rsidRDefault="00EE7933" w:rsidP="00E81C16">
                              <w:pPr>
                                <w:spacing w:before="82"/>
                                <w:ind w:left="388"/>
                                <w:rPr>
                                  <w:i/>
                                </w:rPr>
                              </w:pPr>
                              <w:r>
                                <w:rPr>
                                  <w:i/>
                                </w:rPr>
                                <w:t>&lt;</w:t>
                              </w:r>
                              <w:proofErr w:type="spellStart"/>
                              <w:r>
                                <w:rPr>
                                  <w:i/>
                                </w:rPr>
                                <w:t>br</w:t>
                              </w:r>
                              <w:proofErr w:type="spellEnd"/>
                              <w:r>
                                <w:rPr>
                                  <w:i/>
                                </w:rPr>
                                <w:t>/&gt;</w:t>
                              </w:r>
                            </w:p>
                            <w:p w14:paraId="22F417B4" w14:textId="77777777" w:rsidR="00EE7933" w:rsidRDefault="00EE7933" w:rsidP="00E81C16">
                              <w:pPr>
                                <w:spacing w:before="79"/>
                                <w:ind w:left="388"/>
                                <w:rPr>
                                  <w:i/>
                                </w:rPr>
                              </w:pPr>
                              <w:r>
                                <w:rPr>
                                  <w:i/>
                                </w:rPr>
                                <w:t>&lt;%</w:t>
                              </w:r>
                            </w:p>
                            <w:p w14:paraId="093E0CE4" w14:textId="77777777" w:rsidR="00EE7933" w:rsidRDefault="00EE7933" w:rsidP="00E81C16">
                              <w:pPr>
                                <w:spacing w:before="79"/>
                                <w:ind w:left="592"/>
                                <w:rPr>
                                  <w:i/>
                                </w:rPr>
                              </w:pPr>
                              <w:proofErr w:type="spellStart"/>
                              <w:proofErr w:type="gramStart"/>
                              <w:r>
                                <w:rPr>
                                  <w:i/>
                                </w:rPr>
                                <w:t>out.println</w:t>
                              </w:r>
                              <w:proofErr w:type="spellEnd"/>
                              <w:proofErr w:type="gramEnd"/>
                              <w:r>
                                <w:rPr>
                                  <w:i/>
                                </w:rPr>
                                <w:t>("Temperature</w:t>
                              </w:r>
                              <w:r>
                                <w:rPr>
                                  <w:i/>
                                  <w:spacing w:val="-4"/>
                                </w:rPr>
                                <w:t xml:space="preserve"> </w:t>
                              </w:r>
                              <w:r>
                                <w:rPr>
                                  <w:i/>
                                </w:rPr>
                                <w:t>conversion</w:t>
                              </w:r>
                              <w:r>
                                <w:rPr>
                                  <w:i/>
                                  <w:spacing w:val="-4"/>
                                </w:rPr>
                                <w:t xml:space="preserve"> </w:t>
                              </w:r>
                              <w:r>
                                <w:rPr>
                                  <w:i/>
                                </w:rPr>
                                <w:t>from</w:t>
                              </w:r>
                              <w:r>
                                <w:rPr>
                                  <w:i/>
                                  <w:spacing w:val="-3"/>
                                </w:rPr>
                                <w:t xml:space="preserve"> </w:t>
                              </w:r>
                              <w:r>
                                <w:rPr>
                                  <w:i/>
                                </w:rPr>
                                <w:t>C</w:t>
                              </w:r>
                              <w:r>
                                <w:rPr>
                                  <w:i/>
                                  <w:spacing w:val="-3"/>
                                </w:rPr>
                                <w:t xml:space="preserve"> </w:t>
                              </w:r>
                              <w:r>
                                <w:rPr>
                                  <w:i/>
                                </w:rPr>
                                <w:t>to</w:t>
                              </w:r>
                              <w:r>
                                <w:rPr>
                                  <w:i/>
                                  <w:spacing w:val="-1"/>
                                </w:rPr>
                                <w:t xml:space="preserve"> </w:t>
                              </w:r>
                              <w:r>
                                <w:rPr>
                                  <w:i/>
                                </w:rPr>
                                <w:t>F:</w:t>
                              </w:r>
                              <w:r>
                                <w:rPr>
                                  <w:i/>
                                  <w:spacing w:val="-2"/>
                                </w:rPr>
                                <w:t xml:space="preserve"> </w:t>
                              </w:r>
                              <w:r>
                                <w:rPr>
                                  <w:i/>
                                </w:rPr>
                                <w:t>"+result2);</w:t>
                              </w:r>
                            </w:p>
                            <w:p w14:paraId="2C8138A8" w14:textId="77777777" w:rsidR="00EE7933" w:rsidRDefault="00000000" w:rsidP="00E81C16">
                              <w:pPr>
                                <w:spacing w:before="80"/>
                                <w:ind w:right="4886"/>
                                <w:jc w:val="center"/>
                                <w:rPr>
                                  <w:i/>
                                </w:rPr>
                              </w:pPr>
                              <w:hyperlink r:id="rId76">
                                <w:r w:rsidR="00EE7933">
                                  <w:rPr>
                                    <w:i/>
                                  </w:rPr>
                                  <w:t>%&gt;</w:t>
                                </w:r>
                              </w:hyperlink>
                            </w:p>
                            <w:p w14:paraId="746756DA" w14:textId="77777777" w:rsidR="00EE7933" w:rsidRDefault="00000000" w:rsidP="00E81C16">
                              <w:pPr>
                                <w:spacing w:before="77"/>
                                <w:ind w:right="4812"/>
                                <w:jc w:val="center"/>
                                <w:rPr>
                                  <w:i/>
                                </w:rPr>
                              </w:pPr>
                              <w:hyperlink r:id="rId77">
                                <w:r w:rsidR="00EE7933">
                                  <w:rPr>
                                    <w:i/>
                                  </w:rPr>
                                  <w:t>&lt;/body&gt;</w:t>
                                </w:r>
                              </w:hyperlink>
                            </w:p>
                            <w:p w14:paraId="3B7BD086" w14:textId="77777777" w:rsidR="00EE7933" w:rsidRDefault="00000000" w:rsidP="00E81C16">
                              <w:pPr>
                                <w:spacing w:before="82"/>
                                <w:ind w:right="5239"/>
                                <w:jc w:val="center"/>
                                <w:rPr>
                                  <w:i/>
                                </w:rPr>
                              </w:pPr>
                              <w:hyperlink r:id="rId78">
                                <w:r w:rsidR="00EE7933">
                                  <w:rPr>
                                    <w:i/>
                                  </w:rPr>
                                  <w:t>&lt;/html&gt;</w:t>
                                </w:r>
                              </w:hyperlink>
                            </w:p>
                            <w:p w14:paraId="17FB6ABE" w14:textId="77777777" w:rsidR="00EE7933" w:rsidRDefault="00000000" w:rsidP="00E81C16">
                              <w:pPr>
                                <w:numPr>
                                  <w:ilvl w:val="0"/>
                                  <w:numId w:val="2"/>
                                </w:numPr>
                                <w:tabs>
                                  <w:tab w:val="left" w:pos="713"/>
                                </w:tabs>
                                <w:spacing w:before="142"/>
                              </w:pPr>
                              <w:hyperlink r:id="rId79">
                                <w:r w:rsidR="00EE7933">
                                  <w:rPr>
                                    <w:spacing w:val="-1"/>
                                  </w:rPr>
                                  <w:t>Now</w:t>
                                </w:r>
                                <w:r w:rsidR="00EE7933">
                                  <w:rPr>
                                    <w:spacing w:val="-3"/>
                                  </w:rPr>
                                  <w:t xml:space="preserve"> </w:t>
                                </w:r>
                                <w:r w:rsidR="00EE7933">
                                  <w:rPr>
                                    <w:b/>
                                  </w:rPr>
                                  <w:t>RUN</w:t>
                                </w:r>
                                <w:r w:rsidR="00EE7933">
                                  <w:rPr>
                                    <w:b/>
                                    <w:spacing w:val="-1"/>
                                  </w:rPr>
                                  <w:t xml:space="preserve"> </w:t>
                                </w:r>
                                <w:r w:rsidR="00EE7933">
                                  <w:rPr>
                                    <w:b/>
                                  </w:rPr>
                                  <w:t>“</w:t>
                                </w:r>
                                <w:proofErr w:type="spellStart"/>
                                <w:r w:rsidR="00EE7933">
                                  <w:rPr>
                                    <w:b/>
                                  </w:rPr>
                                  <w:t>index.jsp</w:t>
                                </w:r>
                                <w:proofErr w:type="spellEnd"/>
                                <w:r w:rsidR="00EE7933">
                                  <w:rPr>
                                    <w:b/>
                                  </w:rPr>
                                  <w:t>”</w:t>
                                </w:r>
                                <w:r w:rsidR="00EE7933">
                                  <w:rPr>
                                    <w:b/>
                                    <w:spacing w:val="-12"/>
                                  </w:rPr>
                                  <w:t xml:space="preserve"> </w:t>
                                </w:r>
                                <w:r w:rsidR="00EE7933">
                                  <w:t>file.</w:t>
                                </w:r>
                              </w:hyperlink>
                            </w:p>
                            <w:p w14:paraId="233AA822" w14:textId="77777777" w:rsidR="00EE7933" w:rsidRDefault="00000000" w:rsidP="00E81C16">
                              <w:pPr>
                                <w:numPr>
                                  <w:ilvl w:val="1"/>
                                  <w:numId w:val="2"/>
                                </w:numPr>
                                <w:tabs>
                                  <w:tab w:val="left" w:pos="1432"/>
                                  <w:tab w:val="left" w:pos="1433"/>
                                </w:tabs>
                                <w:spacing w:before="22" w:line="276" w:lineRule="exact"/>
                              </w:pPr>
                              <w:hyperlink r:id="rId80">
                                <w:r w:rsidR="00EE7933">
                                  <w:t>OUTPUTS:</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4C59E0" id="Group 89" o:spid="_x0000_s1034" style="position:absolute;left:0;text-align:left;margin-left:86.4pt;margin-top:25.1pt;width:402.35pt;height:413.55pt;z-index:-251644928;mso-wrap-distance-left:0;mso-wrap-distance-right:0;mso-position-horizontal-relative:page;mso-position-vertical-relative:text" coordorigin="1380,821" coordsize="8047,827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2" o:spid="_x0000_s1035" type="#_x0000_t75" style="position:absolute;left:1380;top:850;width:8047;height:8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">
                  <v:imagedata r:id="rId81" o:title=""/>
                </v:shape>
                <v:shape id="Picture 93" o:spid="_x0000_s1036" type="#_x0000_t75" style="position:absolute;left:3206;top:5101;width:5496;height:1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">
                  <v:imagedata r:id="rId82" o:title=""/>
                </v:shape>
                <v:shape id="AutoShape 94" o:spid="_x0000_s1037" style="position:absolute;left:3177;top:5071;width:5556;height:1872;visibility:visible;mso-wrap-style:square;v-text-anchor:top" coordsize="5556,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" path="m5556,1872l,1872,,,5556,r,15l30,15,15,30r15,l30,1842r-15,l30,1857r5526,l5556,1872xm30,30r-15,l30,15r,15xm5526,30l30,30r,-15l5526,15r,15xm5526,1857r,-1842l5541,30r15,l5556,1842r-15,l5526,1857xm5556,30r-15,l5526,15r30,l5556,30xm30,1857l15,1842r15,l30,1857xm5526,1857r-5496,l30,1842r5496,l5526,1857xm5556,1857r-30,l5541,1842r15,l5556,1857xe" fillcolor="black" stroked="f">
                  <v:path arrowok="t" o:connecttype="custom" o:connectlocs="5556,6943;0,6943;0,5071;5556,5071;5556,5086;30,5086;15,5101;30,5101;30,6913;15,6913;30,6928;5556,6928;5556,6943;30,5101;15,5101;30,5086;30,5101;5526,5101;30,5101;30,5086;5526,5086;5526,5101;5526,6928;5526,5086;5541,5101;5556,5101;5556,6913;5541,6913;5526,6928;5556,5101;5541,5101;5526,5086;5556,5086;5556,5101;30,6928;15,6913;30,6913;30,6928;5526,6928;30,6928;30,6913;5526,6913;5526,6928;5556,6928;5526,6928;5541,6913;5556,6913;5556,6928" o:connectangles="0,0,0,0,0,0,0,0,0,0,0,0,0,0,0,0,0,0,0,0,0,0,0,0,0,0,0,0,0,0,0,0,0,0,0,0,0,0,0,0,0,0,0,0,0,0,0,0"/>
                </v:shape>
                <v:shape id="Picture 95" o:spid="_x0000_s1038" type="#_x0000_t75" style="position:absolute;left:3283;top:7141;width:5340;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">
                  <v:imagedata r:id="rId83" o:title=""/>
                </v:shape>
                <v:shape id="AutoShape 96" o:spid="_x0000_s1039" style="position:absolute;left:3252;top:7112;width:5400;height:1980;visibility:visible;mso-wrap-style:square;v-text-anchor:top" coordsize="540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" path="m5400,1980l,1980,,,5400,r,15l30,15,15,30r15,l30,1950r-15,l30,1965r5370,l5400,1980xm30,30r-15,l30,15r,15xm5370,30l30,30r,-15l5370,15r,15xm5370,1965r,-1950l5385,30r15,l5400,1950r-15,l5370,1965xm5400,30r-15,l5370,15r30,l5400,30xm30,1965l15,1950r15,l30,1965xm5370,1965r-5340,l30,1950r5340,l5370,1965xm5400,1965r-30,l5385,1950r15,l5400,1965xe" fillcolor="black" stroked="f">
                  <v:path arrowok="t" o:connecttype="custom" o:connectlocs="5400,9092;0,9092;0,7112;5400,7112;5400,7127;30,7127;15,7142;30,7142;30,9062;15,9062;30,9077;5400,9077;5400,9092;30,7142;15,7142;30,7127;30,7142;5370,7142;30,7142;30,7127;5370,7127;5370,7142;5370,9077;5370,7127;5385,7142;5400,7142;5400,9062;5385,9062;5370,9077;5400,7142;5385,7142;5370,7127;5400,7127;5400,7142;30,9077;15,9062;30,9062;30,9077;5370,9077;30,9077;30,9062;5370,9062;5370,9077;5400,9077;5370,9077;5385,9062;5400,9062;5400,9077" o:connectangles="0,0,0,0,0,0,0,0,0,0,0,0,0,0,0,0,0,0,0,0,0,0,0,0,0,0,0,0,0,0,0,0,0,0,0,0,0,0,0,0,0,0,0,0,0,0,0,0"/>
                </v:shape>
                <v:shapetype id="_x0000_t202" coordsize="21600,21600" o:spt="202" path="m,l,21600r21600,l21600,xe">
                  <v:stroke joinstyle="miter"/>
                  <v:path gradientshapeok="t" o:connecttype="rect"/>
                </v:shapetype>
                <v:shape id="Text Box 97" o:spid="_x0000_s1040" type="#_x0000_t202" style="position:absolute;left:2040;top:821;width:6401;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79E8DAE" w14:textId="77777777" w:rsidR="00EE7933" w:rsidRDefault="00EE7933" w:rsidP="00E81C16">
                        <w:pPr>
                          <w:spacing w:line="221" w:lineRule="exact"/>
                          <w:rPr>
                            <w:i/>
                          </w:rPr>
                        </w:pPr>
                        <w:r>
                          <w:rPr>
                            <w:i/>
                          </w:rPr>
                          <w:t>float</w:t>
                        </w:r>
                        <w:r>
                          <w:rPr>
                            <w:i/>
                            <w:spacing w:val="-3"/>
                          </w:rPr>
                          <w:t xml:space="preserve"> </w:t>
                        </w:r>
                        <w:r>
                          <w:rPr>
                            <w:i/>
                          </w:rPr>
                          <w:t>result2=</w:t>
                        </w:r>
                        <w:proofErr w:type="spellStart"/>
                        <w:r>
                          <w:rPr>
                            <w:i/>
                          </w:rPr>
                          <w:t>port.convertCtoF</w:t>
                        </w:r>
                        <w:proofErr w:type="spellEnd"/>
                        <w:r>
                          <w:rPr>
                            <w:i/>
                          </w:rPr>
                          <w:t>(temp);</w:t>
                        </w:r>
                        <w:r>
                          <w:rPr>
                            <w:i/>
                            <w:spacing w:val="-7"/>
                          </w:rPr>
                          <w:t xml:space="preserve"> </w:t>
                        </w:r>
                        <w:r>
                          <w:rPr>
                            <w:i/>
                          </w:rPr>
                          <w:t>//calling</w:t>
                        </w:r>
                        <w:r>
                          <w:rPr>
                            <w:i/>
                            <w:spacing w:val="-4"/>
                          </w:rPr>
                          <w:t xml:space="preserve"> </w:t>
                        </w:r>
                        <w:r>
                          <w:rPr>
                            <w:i/>
                          </w:rPr>
                          <w:t>the</w:t>
                        </w:r>
                        <w:r>
                          <w:rPr>
                            <w:i/>
                            <w:spacing w:val="-5"/>
                          </w:rPr>
                          <w:t xml:space="preserve"> </w:t>
                        </w:r>
                        <w:r>
                          <w:rPr>
                            <w:i/>
                          </w:rPr>
                          <w:t>web</w:t>
                        </w:r>
                        <w:r>
                          <w:rPr>
                            <w:i/>
                            <w:spacing w:val="-11"/>
                          </w:rPr>
                          <w:t xml:space="preserve"> </w:t>
                        </w:r>
                        <w:r>
                          <w:rPr>
                            <w:i/>
                          </w:rPr>
                          <w:t>servicemethod2</w:t>
                        </w:r>
                      </w:p>
                    </w:txbxContent>
                  </v:textbox>
                </v:shape>
                <v:shape id="Text Box 98" o:spid="_x0000_s1041" type="#_x0000_t202" style="position:absolute;left:1447;top:1517;width:5960;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0A4D258A" w14:textId="77777777" w:rsidR="00EE7933" w:rsidRDefault="00EE7933" w:rsidP="00E81C16">
                        <w:pPr>
                          <w:spacing w:line="225" w:lineRule="exact"/>
                          <w:ind w:left="592"/>
                          <w:rPr>
                            <w:i/>
                          </w:rPr>
                        </w:pPr>
                        <w:proofErr w:type="spellStart"/>
                        <w:proofErr w:type="gramStart"/>
                        <w:r>
                          <w:rPr>
                            <w:i/>
                          </w:rPr>
                          <w:t>out.println</w:t>
                        </w:r>
                        <w:proofErr w:type="spellEnd"/>
                        <w:proofErr w:type="gramEnd"/>
                        <w:r>
                          <w:rPr>
                            <w:i/>
                          </w:rPr>
                          <w:t>("Temperature</w:t>
                        </w:r>
                        <w:r>
                          <w:rPr>
                            <w:i/>
                            <w:spacing w:val="-4"/>
                          </w:rPr>
                          <w:t xml:space="preserve"> </w:t>
                        </w:r>
                        <w:r>
                          <w:rPr>
                            <w:i/>
                          </w:rPr>
                          <w:t>conversion</w:t>
                        </w:r>
                        <w:r>
                          <w:rPr>
                            <w:i/>
                            <w:spacing w:val="-4"/>
                          </w:rPr>
                          <w:t xml:space="preserve"> </w:t>
                        </w:r>
                        <w:r>
                          <w:rPr>
                            <w:i/>
                          </w:rPr>
                          <w:t>from</w:t>
                        </w:r>
                        <w:r>
                          <w:rPr>
                            <w:i/>
                            <w:spacing w:val="-3"/>
                          </w:rPr>
                          <w:t xml:space="preserve"> </w:t>
                        </w:r>
                        <w:r>
                          <w:rPr>
                            <w:i/>
                          </w:rPr>
                          <w:t>F</w:t>
                        </w:r>
                        <w:r>
                          <w:rPr>
                            <w:i/>
                            <w:spacing w:val="-2"/>
                          </w:rPr>
                          <w:t xml:space="preserve"> </w:t>
                        </w:r>
                        <w:r>
                          <w:rPr>
                            <w:i/>
                          </w:rPr>
                          <w:t>to</w:t>
                        </w:r>
                        <w:r>
                          <w:rPr>
                            <w:i/>
                            <w:spacing w:val="-4"/>
                          </w:rPr>
                          <w:t xml:space="preserve"> </w:t>
                        </w:r>
                        <w:r>
                          <w:rPr>
                            <w:i/>
                          </w:rPr>
                          <w:t>C:</w:t>
                        </w:r>
                        <w:r>
                          <w:rPr>
                            <w:i/>
                            <w:spacing w:val="-2"/>
                          </w:rPr>
                          <w:t xml:space="preserve"> </w:t>
                        </w:r>
                        <w:r>
                          <w:rPr>
                            <w:i/>
                          </w:rPr>
                          <w:t>"+result1);</w:t>
                        </w:r>
                      </w:p>
                      <w:p w14:paraId="4CA5CE43" w14:textId="77777777" w:rsidR="00EE7933" w:rsidRDefault="00EE7933" w:rsidP="00E81C16">
                        <w:pPr>
                          <w:spacing w:before="77"/>
                          <w:ind w:left="388"/>
                          <w:rPr>
                            <w:i/>
                          </w:rPr>
                        </w:pPr>
                        <w:r>
                          <w:rPr>
                            <w:i/>
                          </w:rPr>
                          <w:t>%&gt;</w:t>
                        </w:r>
                      </w:p>
                      <w:p w14:paraId="0FE6C3D9" w14:textId="77777777" w:rsidR="00EE7933" w:rsidRDefault="00EE7933" w:rsidP="00E81C16">
                        <w:pPr>
                          <w:spacing w:before="82"/>
                          <w:ind w:left="388"/>
                          <w:rPr>
                            <w:i/>
                          </w:rPr>
                        </w:pPr>
                        <w:r>
                          <w:rPr>
                            <w:i/>
                          </w:rPr>
                          <w:t>&lt;</w:t>
                        </w:r>
                        <w:proofErr w:type="spellStart"/>
                        <w:r>
                          <w:rPr>
                            <w:i/>
                          </w:rPr>
                          <w:t>br</w:t>
                        </w:r>
                        <w:proofErr w:type="spellEnd"/>
                        <w:r>
                          <w:rPr>
                            <w:i/>
                          </w:rPr>
                          <w:t>/&gt;</w:t>
                        </w:r>
                      </w:p>
                      <w:p w14:paraId="22F417B4" w14:textId="77777777" w:rsidR="00EE7933" w:rsidRDefault="00EE7933" w:rsidP="00E81C16">
                        <w:pPr>
                          <w:spacing w:before="79"/>
                          <w:ind w:left="388"/>
                          <w:rPr>
                            <w:i/>
                          </w:rPr>
                        </w:pPr>
                        <w:r>
                          <w:rPr>
                            <w:i/>
                          </w:rPr>
                          <w:t>&lt;%</w:t>
                        </w:r>
                      </w:p>
                      <w:p w14:paraId="093E0CE4" w14:textId="77777777" w:rsidR="00EE7933" w:rsidRDefault="00EE7933" w:rsidP="00E81C16">
                        <w:pPr>
                          <w:spacing w:before="79"/>
                          <w:ind w:left="592"/>
                          <w:rPr>
                            <w:i/>
                          </w:rPr>
                        </w:pPr>
                        <w:proofErr w:type="spellStart"/>
                        <w:proofErr w:type="gramStart"/>
                        <w:r>
                          <w:rPr>
                            <w:i/>
                          </w:rPr>
                          <w:t>out.println</w:t>
                        </w:r>
                        <w:proofErr w:type="spellEnd"/>
                        <w:proofErr w:type="gramEnd"/>
                        <w:r>
                          <w:rPr>
                            <w:i/>
                          </w:rPr>
                          <w:t>("Temperature</w:t>
                        </w:r>
                        <w:r>
                          <w:rPr>
                            <w:i/>
                            <w:spacing w:val="-4"/>
                          </w:rPr>
                          <w:t xml:space="preserve"> </w:t>
                        </w:r>
                        <w:r>
                          <w:rPr>
                            <w:i/>
                          </w:rPr>
                          <w:t>conversion</w:t>
                        </w:r>
                        <w:r>
                          <w:rPr>
                            <w:i/>
                            <w:spacing w:val="-4"/>
                          </w:rPr>
                          <w:t xml:space="preserve"> </w:t>
                        </w:r>
                        <w:r>
                          <w:rPr>
                            <w:i/>
                          </w:rPr>
                          <w:t>from</w:t>
                        </w:r>
                        <w:r>
                          <w:rPr>
                            <w:i/>
                            <w:spacing w:val="-3"/>
                          </w:rPr>
                          <w:t xml:space="preserve"> </w:t>
                        </w:r>
                        <w:r>
                          <w:rPr>
                            <w:i/>
                          </w:rPr>
                          <w:t>C</w:t>
                        </w:r>
                        <w:r>
                          <w:rPr>
                            <w:i/>
                            <w:spacing w:val="-3"/>
                          </w:rPr>
                          <w:t xml:space="preserve"> </w:t>
                        </w:r>
                        <w:r>
                          <w:rPr>
                            <w:i/>
                          </w:rPr>
                          <w:t>to</w:t>
                        </w:r>
                        <w:r>
                          <w:rPr>
                            <w:i/>
                            <w:spacing w:val="-1"/>
                          </w:rPr>
                          <w:t xml:space="preserve"> </w:t>
                        </w:r>
                        <w:r>
                          <w:rPr>
                            <w:i/>
                          </w:rPr>
                          <w:t>F:</w:t>
                        </w:r>
                        <w:r>
                          <w:rPr>
                            <w:i/>
                            <w:spacing w:val="-2"/>
                          </w:rPr>
                          <w:t xml:space="preserve"> </w:t>
                        </w:r>
                        <w:r>
                          <w:rPr>
                            <w:i/>
                          </w:rPr>
                          <w:t>"+result2);</w:t>
                        </w:r>
                      </w:p>
                      <w:p w14:paraId="2C8138A8" w14:textId="77777777" w:rsidR="00EE7933" w:rsidRDefault="00000000" w:rsidP="00E81C16">
                        <w:pPr>
                          <w:spacing w:before="80"/>
                          <w:ind w:right="4886"/>
                          <w:jc w:val="center"/>
                          <w:rPr>
                            <w:i/>
                          </w:rPr>
                        </w:pPr>
                        <w:hyperlink r:id="rId84">
                          <w:r w:rsidR="00EE7933">
                            <w:rPr>
                              <w:i/>
                            </w:rPr>
                            <w:t>%&gt;</w:t>
                          </w:r>
                        </w:hyperlink>
                      </w:p>
                      <w:p w14:paraId="746756DA" w14:textId="77777777" w:rsidR="00EE7933" w:rsidRDefault="00000000" w:rsidP="00E81C16">
                        <w:pPr>
                          <w:spacing w:before="77"/>
                          <w:ind w:right="4812"/>
                          <w:jc w:val="center"/>
                          <w:rPr>
                            <w:i/>
                          </w:rPr>
                        </w:pPr>
                        <w:hyperlink r:id="rId85">
                          <w:r w:rsidR="00EE7933">
                            <w:rPr>
                              <w:i/>
                            </w:rPr>
                            <w:t>&lt;/body&gt;</w:t>
                          </w:r>
                        </w:hyperlink>
                      </w:p>
                      <w:p w14:paraId="3B7BD086" w14:textId="77777777" w:rsidR="00EE7933" w:rsidRDefault="00000000" w:rsidP="00E81C16">
                        <w:pPr>
                          <w:spacing w:before="82"/>
                          <w:ind w:right="5239"/>
                          <w:jc w:val="center"/>
                          <w:rPr>
                            <w:i/>
                          </w:rPr>
                        </w:pPr>
                        <w:hyperlink r:id="rId86">
                          <w:r w:rsidR="00EE7933">
                            <w:rPr>
                              <w:i/>
                            </w:rPr>
                            <w:t>&lt;/html&gt;</w:t>
                          </w:r>
                        </w:hyperlink>
                      </w:p>
                      <w:p w14:paraId="17FB6ABE" w14:textId="77777777" w:rsidR="00EE7933" w:rsidRDefault="00000000" w:rsidP="00E81C16">
                        <w:pPr>
                          <w:numPr>
                            <w:ilvl w:val="0"/>
                            <w:numId w:val="2"/>
                          </w:numPr>
                          <w:tabs>
                            <w:tab w:val="left" w:pos="713"/>
                          </w:tabs>
                          <w:spacing w:before="142"/>
                        </w:pPr>
                        <w:hyperlink r:id="rId87">
                          <w:r w:rsidR="00EE7933">
                            <w:rPr>
                              <w:spacing w:val="-1"/>
                            </w:rPr>
                            <w:t>Now</w:t>
                          </w:r>
                          <w:r w:rsidR="00EE7933">
                            <w:rPr>
                              <w:spacing w:val="-3"/>
                            </w:rPr>
                            <w:t xml:space="preserve"> </w:t>
                          </w:r>
                          <w:r w:rsidR="00EE7933">
                            <w:rPr>
                              <w:b/>
                            </w:rPr>
                            <w:t>RUN</w:t>
                          </w:r>
                          <w:r w:rsidR="00EE7933">
                            <w:rPr>
                              <w:b/>
                              <w:spacing w:val="-1"/>
                            </w:rPr>
                            <w:t xml:space="preserve"> </w:t>
                          </w:r>
                          <w:r w:rsidR="00EE7933">
                            <w:rPr>
                              <w:b/>
                            </w:rPr>
                            <w:t>“</w:t>
                          </w:r>
                          <w:proofErr w:type="spellStart"/>
                          <w:r w:rsidR="00EE7933">
                            <w:rPr>
                              <w:b/>
                            </w:rPr>
                            <w:t>index.jsp</w:t>
                          </w:r>
                          <w:proofErr w:type="spellEnd"/>
                          <w:r w:rsidR="00EE7933">
                            <w:rPr>
                              <w:b/>
                            </w:rPr>
                            <w:t>”</w:t>
                          </w:r>
                          <w:r w:rsidR="00EE7933">
                            <w:rPr>
                              <w:b/>
                              <w:spacing w:val="-12"/>
                            </w:rPr>
                            <w:t xml:space="preserve"> </w:t>
                          </w:r>
                          <w:r w:rsidR="00EE7933">
                            <w:t>file.</w:t>
                          </w:r>
                        </w:hyperlink>
                      </w:p>
                      <w:p w14:paraId="233AA822" w14:textId="77777777" w:rsidR="00EE7933" w:rsidRDefault="00000000" w:rsidP="00E81C16">
                        <w:pPr>
                          <w:numPr>
                            <w:ilvl w:val="1"/>
                            <w:numId w:val="2"/>
                          </w:numPr>
                          <w:tabs>
                            <w:tab w:val="left" w:pos="1432"/>
                            <w:tab w:val="left" w:pos="1433"/>
                          </w:tabs>
                          <w:spacing w:before="22" w:line="276" w:lineRule="exact"/>
                        </w:pPr>
                        <w:hyperlink r:id="rId88">
                          <w:r w:rsidR="00EE7933">
                            <w:t>OUTPUTS:</w:t>
                          </w:r>
                        </w:hyperlink>
                      </w:p>
                    </w:txbxContent>
                  </v:textbox>
                </v:shape>
                <w10:wrap type="topAndBottom" anchorx="page"/>
              </v:group>
            </w:pict>
          </mc:Fallback>
        </mc:AlternateContent>
      </w:r>
      <w:r w:rsidR="00E81C16">
        <w:rPr>
          <w:b/>
        </w:rPr>
        <w:t>Finish!</w:t>
      </w:r>
    </w:p>
    <w:p w14:paraId="7D37AA7C" w14:textId="0F941057" w:rsidR="00497CF6" w:rsidRDefault="00497CF6" w:rsidP="00E81C16"/>
    <w:p w14:paraId="5B9440B2" w14:textId="08D0C780" w:rsidR="00675465" w:rsidRDefault="00675465" w:rsidP="00E81C16"/>
    <w:p w14:paraId="6182CAFF" w14:textId="77777777" w:rsidR="00675465" w:rsidRDefault="00675465" w:rsidP="00E81C16"/>
    <w:p w14:paraId="71B28CC6" w14:textId="77777777" w:rsidR="00675465" w:rsidRDefault="00675465" w:rsidP="00E81C16"/>
    <w:p w14:paraId="69CF7699" w14:textId="77777777" w:rsidR="00675465" w:rsidRDefault="00675465" w:rsidP="00E81C16"/>
    <w:p w14:paraId="5705B05C" w14:textId="77777777" w:rsidR="00675465" w:rsidRDefault="00675465" w:rsidP="00E81C16"/>
    <w:p w14:paraId="104B9F07" w14:textId="77777777" w:rsidR="00675465" w:rsidRDefault="00675465" w:rsidP="00E81C16"/>
    <w:p w14:paraId="40208EB5" w14:textId="77777777" w:rsidR="00675465" w:rsidRDefault="00675465" w:rsidP="00E81C16"/>
    <w:p w14:paraId="3C0F9450" w14:textId="77777777" w:rsidR="00675465" w:rsidRDefault="00675465" w:rsidP="00E81C16"/>
    <w:p w14:paraId="3CB9A3BE" w14:textId="77777777" w:rsidR="00675465" w:rsidRDefault="00675465" w:rsidP="00E81C16"/>
    <w:p w14:paraId="38CB9255" w14:textId="77777777" w:rsidR="00675465" w:rsidRDefault="00675465" w:rsidP="00E81C16"/>
    <w:p w14:paraId="74B98657" w14:textId="77777777" w:rsidR="00675465" w:rsidRDefault="00675465" w:rsidP="00675465">
      <w:pPr>
        <w:pStyle w:val="BodyText"/>
        <w:spacing w:before="5"/>
        <w:rPr>
          <w:sz w:val="24"/>
        </w:rPr>
      </w:pPr>
    </w:p>
    <w:p w14:paraId="0C63B20B" w14:textId="77777777" w:rsidR="00675465" w:rsidRDefault="00675465" w:rsidP="00675465">
      <w:pPr>
        <w:pStyle w:val="BodyText"/>
        <w:rPr>
          <w:b/>
          <w:sz w:val="20"/>
        </w:rPr>
      </w:pPr>
    </w:p>
    <w:p w14:paraId="67B1FBFA" w14:textId="77777777" w:rsidR="00675465" w:rsidRDefault="00675465" w:rsidP="00675465">
      <w:pPr>
        <w:pStyle w:val="Heading3"/>
        <w:ind w:left="4356" w:right="3799"/>
        <w:jc w:val="center"/>
      </w:pPr>
      <w:r>
        <w:t>Practical-03</w:t>
      </w:r>
    </w:p>
    <w:p w14:paraId="321C9790" w14:textId="77777777" w:rsidR="00675465" w:rsidRPr="00675465" w:rsidRDefault="00675465" w:rsidP="00675465">
      <w:pPr>
        <w:ind w:left="537" w:firstLine="583"/>
        <w:rPr>
          <w:rFonts w:ascii="Times New Roman"/>
          <w:b/>
          <w:sz w:val="28"/>
          <w:szCs w:val="28"/>
        </w:rPr>
      </w:pPr>
      <w:r w:rsidRPr="00675465">
        <w:rPr>
          <w:rFonts w:ascii="Times New Roman"/>
          <w:b/>
          <w:sz w:val="28"/>
          <w:szCs w:val="28"/>
        </w:rPr>
        <w:t>Create</w:t>
      </w:r>
      <w:r w:rsidRPr="00675465">
        <w:rPr>
          <w:rFonts w:ascii="Times New Roman"/>
          <w:b/>
          <w:spacing w:val="-3"/>
          <w:sz w:val="28"/>
          <w:szCs w:val="28"/>
        </w:rPr>
        <w:t xml:space="preserve"> </w:t>
      </w:r>
      <w:r w:rsidRPr="00675465">
        <w:rPr>
          <w:rFonts w:ascii="Times New Roman"/>
          <w:b/>
          <w:sz w:val="28"/>
          <w:szCs w:val="28"/>
        </w:rPr>
        <w:t>a</w:t>
      </w:r>
      <w:r w:rsidRPr="00675465">
        <w:rPr>
          <w:rFonts w:ascii="Times New Roman"/>
          <w:b/>
          <w:spacing w:val="-1"/>
          <w:sz w:val="28"/>
          <w:szCs w:val="28"/>
        </w:rPr>
        <w:t xml:space="preserve"> </w:t>
      </w:r>
      <w:r w:rsidRPr="00675465">
        <w:rPr>
          <w:rFonts w:ascii="Times New Roman"/>
          <w:b/>
          <w:sz w:val="28"/>
          <w:szCs w:val="28"/>
        </w:rPr>
        <w:t>Simple</w:t>
      </w:r>
      <w:r w:rsidRPr="00675465">
        <w:rPr>
          <w:rFonts w:ascii="Times New Roman"/>
          <w:b/>
          <w:spacing w:val="-1"/>
          <w:sz w:val="28"/>
          <w:szCs w:val="28"/>
        </w:rPr>
        <w:t xml:space="preserve"> </w:t>
      </w:r>
      <w:r w:rsidRPr="00675465">
        <w:rPr>
          <w:rFonts w:ascii="Times New Roman"/>
          <w:b/>
          <w:sz w:val="28"/>
          <w:szCs w:val="28"/>
        </w:rPr>
        <w:t>REST</w:t>
      </w:r>
      <w:r w:rsidRPr="00675465">
        <w:rPr>
          <w:rFonts w:ascii="Times New Roman"/>
          <w:b/>
          <w:spacing w:val="-3"/>
          <w:sz w:val="28"/>
          <w:szCs w:val="28"/>
        </w:rPr>
        <w:t xml:space="preserve"> </w:t>
      </w:r>
      <w:r w:rsidRPr="00675465">
        <w:rPr>
          <w:rFonts w:ascii="Times New Roman"/>
          <w:b/>
          <w:sz w:val="28"/>
          <w:szCs w:val="28"/>
        </w:rPr>
        <w:t>Service</w:t>
      </w:r>
    </w:p>
    <w:p w14:paraId="0DEF3ED1" w14:textId="77777777" w:rsidR="00675465" w:rsidRDefault="00675465" w:rsidP="00675465">
      <w:pPr>
        <w:pStyle w:val="BodyText"/>
        <w:rPr>
          <w:b/>
          <w:sz w:val="20"/>
        </w:rPr>
      </w:pPr>
    </w:p>
    <w:p w14:paraId="2E4980B0" w14:textId="77777777" w:rsidR="00675465" w:rsidRDefault="00675465" w:rsidP="00675465">
      <w:pPr>
        <w:pStyle w:val="BodyText"/>
        <w:spacing w:before="9"/>
        <w:rPr>
          <w:b/>
          <w:sz w:val="18"/>
        </w:rPr>
      </w:pPr>
    </w:p>
    <w:p w14:paraId="54DAB295" w14:textId="77777777" w:rsidR="00675465" w:rsidRDefault="00675465" w:rsidP="00675465">
      <w:pPr>
        <w:pStyle w:val="ListParagraph"/>
        <w:numPr>
          <w:ilvl w:val="0"/>
          <w:numId w:val="13"/>
        </w:numPr>
        <w:tabs>
          <w:tab w:val="left" w:pos="1300"/>
        </w:tabs>
        <w:spacing w:before="104"/>
        <w:rPr>
          <w:sz w:val="28"/>
        </w:rPr>
      </w:pPr>
      <w:r>
        <w:rPr>
          <w:sz w:val="28"/>
        </w:rPr>
        <w:t>Demonstrate</w:t>
      </w:r>
      <w:r>
        <w:rPr>
          <w:spacing w:val="-7"/>
          <w:sz w:val="28"/>
        </w:rPr>
        <w:t xml:space="preserve"> </w:t>
      </w:r>
      <w:r>
        <w:rPr>
          <w:sz w:val="28"/>
        </w:rPr>
        <w:t>CRUD</w:t>
      </w:r>
      <w:r>
        <w:rPr>
          <w:spacing w:val="-3"/>
          <w:sz w:val="28"/>
        </w:rPr>
        <w:t xml:space="preserve"> </w:t>
      </w:r>
      <w:r>
        <w:rPr>
          <w:sz w:val="28"/>
        </w:rPr>
        <w:t>operations</w:t>
      </w:r>
      <w:r>
        <w:rPr>
          <w:spacing w:val="-3"/>
          <w:sz w:val="28"/>
        </w:rPr>
        <w:t xml:space="preserve"> </w:t>
      </w:r>
      <w:r>
        <w:rPr>
          <w:sz w:val="28"/>
        </w:rPr>
        <w:t>with</w:t>
      </w:r>
      <w:r>
        <w:rPr>
          <w:spacing w:val="-5"/>
          <w:sz w:val="28"/>
        </w:rPr>
        <w:t xml:space="preserve"> </w:t>
      </w:r>
      <w:r>
        <w:rPr>
          <w:sz w:val="28"/>
        </w:rPr>
        <w:t>suitable</w:t>
      </w:r>
      <w:r>
        <w:rPr>
          <w:spacing w:val="-4"/>
          <w:sz w:val="28"/>
        </w:rPr>
        <w:t xml:space="preserve"> </w:t>
      </w:r>
      <w:r>
        <w:rPr>
          <w:sz w:val="28"/>
        </w:rPr>
        <w:t>database</w:t>
      </w:r>
      <w:r>
        <w:rPr>
          <w:spacing w:val="-2"/>
          <w:sz w:val="28"/>
        </w:rPr>
        <w:t xml:space="preserve"> </w:t>
      </w:r>
      <w:r>
        <w:rPr>
          <w:sz w:val="28"/>
        </w:rPr>
        <w:t>using</w:t>
      </w:r>
      <w:r>
        <w:rPr>
          <w:spacing w:val="-4"/>
          <w:sz w:val="28"/>
        </w:rPr>
        <w:t xml:space="preserve"> </w:t>
      </w:r>
      <w:r>
        <w:rPr>
          <w:sz w:val="28"/>
        </w:rPr>
        <w:t>RESTful</w:t>
      </w:r>
      <w:r>
        <w:rPr>
          <w:spacing w:val="-3"/>
          <w:sz w:val="28"/>
        </w:rPr>
        <w:t xml:space="preserve"> </w:t>
      </w:r>
      <w:r>
        <w:rPr>
          <w:sz w:val="28"/>
        </w:rPr>
        <w:t>Web</w:t>
      </w:r>
      <w:r>
        <w:rPr>
          <w:spacing w:val="-5"/>
          <w:sz w:val="28"/>
        </w:rPr>
        <w:t xml:space="preserve"> </w:t>
      </w:r>
      <w:r>
        <w:rPr>
          <w:sz w:val="28"/>
        </w:rPr>
        <w:t>service.</w:t>
      </w:r>
    </w:p>
    <w:p w14:paraId="6501E561" w14:textId="77777777" w:rsidR="00675465" w:rsidRDefault="00675465" w:rsidP="00675465">
      <w:pPr>
        <w:pStyle w:val="ListParagraph"/>
        <w:numPr>
          <w:ilvl w:val="0"/>
          <w:numId w:val="12"/>
        </w:numPr>
        <w:tabs>
          <w:tab w:val="left" w:pos="1576"/>
        </w:tabs>
        <w:spacing w:before="277" w:line="439" w:lineRule="auto"/>
        <w:ind w:right="1298" w:firstLine="0"/>
        <w:rPr>
          <w:sz w:val="28"/>
        </w:rPr>
      </w:pPr>
      <w:r>
        <w:rPr>
          <w:sz w:val="28"/>
        </w:rPr>
        <w:t>To</w:t>
      </w:r>
      <w:r>
        <w:rPr>
          <w:spacing w:val="-3"/>
          <w:sz w:val="28"/>
        </w:rPr>
        <w:t xml:space="preserve"> </w:t>
      </w:r>
      <w:r>
        <w:rPr>
          <w:sz w:val="28"/>
        </w:rPr>
        <w:t>start</w:t>
      </w:r>
      <w:r>
        <w:rPr>
          <w:spacing w:val="-4"/>
          <w:sz w:val="28"/>
        </w:rPr>
        <w:t xml:space="preserve"> </w:t>
      </w:r>
      <w:r>
        <w:rPr>
          <w:sz w:val="28"/>
        </w:rPr>
        <w:t>the</w:t>
      </w:r>
      <w:r>
        <w:rPr>
          <w:spacing w:val="-1"/>
          <w:sz w:val="28"/>
        </w:rPr>
        <w:t xml:space="preserve"> </w:t>
      </w:r>
      <w:r>
        <w:rPr>
          <w:sz w:val="28"/>
        </w:rPr>
        <w:t>Java</w:t>
      </w:r>
      <w:r>
        <w:rPr>
          <w:spacing w:val="-4"/>
          <w:sz w:val="28"/>
        </w:rPr>
        <w:t xml:space="preserve"> </w:t>
      </w:r>
      <w:r>
        <w:rPr>
          <w:sz w:val="28"/>
        </w:rPr>
        <w:t>DB</w:t>
      </w:r>
      <w:r>
        <w:rPr>
          <w:spacing w:val="-2"/>
          <w:sz w:val="28"/>
        </w:rPr>
        <w:t xml:space="preserve"> </w:t>
      </w:r>
      <w:r>
        <w:rPr>
          <w:sz w:val="28"/>
        </w:rPr>
        <w:t>Database</w:t>
      </w:r>
      <w:r>
        <w:rPr>
          <w:spacing w:val="-6"/>
          <w:sz w:val="28"/>
        </w:rPr>
        <w:t xml:space="preserve"> </w:t>
      </w:r>
      <w:r>
        <w:rPr>
          <w:sz w:val="28"/>
        </w:rPr>
        <w:t>from</w:t>
      </w:r>
      <w:r>
        <w:rPr>
          <w:spacing w:val="-1"/>
          <w:sz w:val="28"/>
        </w:rPr>
        <w:t xml:space="preserve"> </w:t>
      </w:r>
      <w:r>
        <w:rPr>
          <w:sz w:val="28"/>
        </w:rPr>
        <w:t>NetBeans,</w:t>
      </w:r>
      <w:r>
        <w:rPr>
          <w:spacing w:val="-4"/>
          <w:sz w:val="28"/>
        </w:rPr>
        <w:t xml:space="preserve"> </w:t>
      </w:r>
      <w:r>
        <w:rPr>
          <w:sz w:val="28"/>
        </w:rPr>
        <w:t>perform</w:t>
      </w:r>
      <w:r>
        <w:rPr>
          <w:spacing w:val="-4"/>
          <w:sz w:val="28"/>
        </w:rPr>
        <w:t xml:space="preserve"> </w:t>
      </w:r>
      <w:r>
        <w:rPr>
          <w:sz w:val="28"/>
        </w:rPr>
        <w:t>the</w:t>
      </w:r>
      <w:r>
        <w:rPr>
          <w:spacing w:val="-2"/>
          <w:sz w:val="28"/>
        </w:rPr>
        <w:t xml:space="preserve"> </w:t>
      </w:r>
      <w:r>
        <w:rPr>
          <w:sz w:val="28"/>
        </w:rPr>
        <w:t>following</w:t>
      </w:r>
      <w:r>
        <w:rPr>
          <w:spacing w:val="-4"/>
          <w:sz w:val="28"/>
        </w:rPr>
        <w:t xml:space="preserve"> </w:t>
      </w:r>
      <w:r>
        <w:rPr>
          <w:sz w:val="28"/>
        </w:rPr>
        <w:t>steps.</w:t>
      </w:r>
      <w:r>
        <w:rPr>
          <w:spacing w:val="-60"/>
          <w:sz w:val="28"/>
        </w:rPr>
        <w:t xml:space="preserve"> </w:t>
      </w:r>
      <w:r>
        <w:rPr>
          <w:sz w:val="28"/>
        </w:rPr>
        <w:t>Click</w:t>
      </w:r>
      <w:r>
        <w:rPr>
          <w:spacing w:val="-4"/>
          <w:sz w:val="28"/>
        </w:rPr>
        <w:t xml:space="preserve"> </w:t>
      </w:r>
      <w:r>
        <w:rPr>
          <w:sz w:val="28"/>
        </w:rPr>
        <w:t>Services</w:t>
      </w:r>
      <w:r>
        <w:rPr>
          <w:spacing w:val="-2"/>
          <w:sz w:val="28"/>
        </w:rPr>
        <w:t xml:space="preserve"> </w:t>
      </w:r>
      <w:r>
        <w:rPr>
          <w:sz w:val="28"/>
        </w:rPr>
        <w:t>tab</w:t>
      </w:r>
      <w:r>
        <w:rPr>
          <w:spacing w:val="-1"/>
          <w:sz w:val="28"/>
        </w:rPr>
        <w:t xml:space="preserve"> </w:t>
      </w:r>
      <w:r>
        <w:rPr>
          <w:sz w:val="28"/>
        </w:rPr>
        <w:t>-&gt;</w:t>
      </w:r>
      <w:r>
        <w:rPr>
          <w:spacing w:val="-3"/>
          <w:sz w:val="28"/>
        </w:rPr>
        <w:t xml:space="preserve"> </w:t>
      </w:r>
      <w:r>
        <w:rPr>
          <w:sz w:val="28"/>
        </w:rPr>
        <w:t>Expand</w:t>
      </w:r>
      <w:r>
        <w:rPr>
          <w:spacing w:val="-1"/>
          <w:sz w:val="28"/>
        </w:rPr>
        <w:t xml:space="preserve"> </w:t>
      </w:r>
      <w:r>
        <w:rPr>
          <w:sz w:val="28"/>
        </w:rPr>
        <w:t>Databases</w:t>
      </w:r>
      <w:r>
        <w:rPr>
          <w:spacing w:val="-4"/>
          <w:sz w:val="28"/>
        </w:rPr>
        <w:t xml:space="preserve"> </w:t>
      </w:r>
      <w:r>
        <w:rPr>
          <w:sz w:val="28"/>
        </w:rPr>
        <w:t>node.</w:t>
      </w:r>
      <w:r>
        <w:rPr>
          <w:spacing w:val="-1"/>
          <w:sz w:val="28"/>
        </w:rPr>
        <w:t xml:space="preserve"> </w:t>
      </w:r>
      <w:r>
        <w:rPr>
          <w:sz w:val="28"/>
        </w:rPr>
        <w:t>-&gt;Right-click Java</w:t>
      </w:r>
      <w:r>
        <w:rPr>
          <w:spacing w:val="-3"/>
          <w:sz w:val="28"/>
        </w:rPr>
        <w:t xml:space="preserve"> </w:t>
      </w:r>
      <w:r>
        <w:rPr>
          <w:sz w:val="28"/>
        </w:rPr>
        <w:t>DB</w:t>
      </w:r>
      <w:r>
        <w:rPr>
          <w:spacing w:val="-2"/>
          <w:sz w:val="28"/>
        </w:rPr>
        <w:t xml:space="preserve"> </w:t>
      </w:r>
      <w:r>
        <w:rPr>
          <w:sz w:val="28"/>
        </w:rPr>
        <w:t>icon.</w:t>
      </w:r>
    </w:p>
    <w:p w14:paraId="14C99F9F" w14:textId="77777777" w:rsidR="00675465" w:rsidRDefault="00675465" w:rsidP="00675465">
      <w:pPr>
        <w:pStyle w:val="BodyText"/>
        <w:spacing w:line="336" w:lineRule="exact"/>
        <w:ind w:left="1300"/>
      </w:pPr>
      <w:r>
        <w:t>-&gt;Select</w:t>
      </w:r>
      <w:r>
        <w:rPr>
          <w:spacing w:val="-3"/>
        </w:rPr>
        <w:t xml:space="preserve"> </w:t>
      </w:r>
      <w:r>
        <w:t>Start</w:t>
      </w:r>
      <w:r>
        <w:rPr>
          <w:spacing w:val="-3"/>
        </w:rPr>
        <w:t xml:space="preserve"> </w:t>
      </w:r>
      <w:r>
        <w:t>Server</w:t>
      </w:r>
    </w:p>
    <w:p w14:paraId="15FD4106" w14:textId="77777777" w:rsidR="00675465" w:rsidRDefault="00675465" w:rsidP="00675465">
      <w:pPr>
        <w:pStyle w:val="BodyText"/>
        <w:spacing w:before="8"/>
        <w:rPr>
          <w:sz w:val="19"/>
        </w:rPr>
      </w:pPr>
      <w:r>
        <w:rPr>
          <w:noProof/>
        </w:rPr>
        <mc:AlternateContent>
          <mc:Choice Requires="wpg">
            <w:drawing>
              <wp:anchor distT="0" distB="0" distL="0" distR="0" simplePos="0" relativeHeight="251684864" behindDoc="1" locked="0" layoutInCell="1" allowOverlap="1" wp14:anchorId="677D8403" wp14:editId="553E4D37">
                <wp:simplePos x="0" y="0"/>
                <wp:positionH relativeFrom="page">
                  <wp:posOffset>914400</wp:posOffset>
                </wp:positionH>
                <wp:positionV relativeFrom="paragraph">
                  <wp:posOffset>177800</wp:posOffset>
                </wp:positionV>
                <wp:extent cx="5943600" cy="5457825"/>
                <wp:effectExtent l="0" t="0" r="0" b="0"/>
                <wp:wrapTopAndBottom/>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457825"/>
                          <a:chOff x="1440" y="280"/>
                          <a:chExt cx="9360" cy="8595"/>
                        </a:xfrm>
                      </wpg:grpSpPr>
                      <pic:pic xmlns:pic="http://schemas.openxmlformats.org/drawingml/2006/picture">
                        <pic:nvPicPr>
                          <pic:cNvPr id="163" name="Picture 14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600" y="3615"/>
                            <a:ext cx="5236" cy="5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 name="Rectangle 146"/>
                        <wps:cNvSpPr>
                          <a:spLocks noChangeArrowheads="1"/>
                        </wps:cNvSpPr>
                        <wps:spPr bwMode="auto">
                          <a:xfrm>
                            <a:off x="1440" y="279"/>
                            <a:ext cx="9360" cy="3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5" name="Picture 1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440" y="279"/>
                            <a:ext cx="5912" cy="3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 name="Picture 1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440" y="5242"/>
                            <a:ext cx="5895" cy="3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 name="Text Box 149"/>
                        <wps:cNvSpPr txBox="1">
                          <a:spLocks noChangeArrowheads="1"/>
                        </wps:cNvSpPr>
                        <wps:spPr bwMode="auto">
                          <a:xfrm>
                            <a:off x="1440" y="279"/>
                            <a:ext cx="9360" cy="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AE6AA" w14:textId="77777777" w:rsidR="00EE7933" w:rsidRDefault="00EE7933" w:rsidP="00675465">
                              <w:pPr>
                                <w:rPr>
                                  <w:sz w:val="30"/>
                                </w:rPr>
                              </w:pPr>
                            </w:p>
                            <w:p w14:paraId="19D002DE" w14:textId="77777777" w:rsidR="00EE7933" w:rsidRDefault="00EE7933" w:rsidP="00675465">
                              <w:pPr>
                                <w:rPr>
                                  <w:sz w:val="30"/>
                                </w:rPr>
                              </w:pPr>
                            </w:p>
                            <w:p w14:paraId="5C0AC2D5" w14:textId="77777777" w:rsidR="00EE7933" w:rsidRDefault="00EE7933" w:rsidP="00675465">
                              <w:pPr>
                                <w:rPr>
                                  <w:sz w:val="30"/>
                                </w:rPr>
                              </w:pPr>
                            </w:p>
                            <w:p w14:paraId="23E14A76" w14:textId="77777777" w:rsidR="00EE7933" w:rsidRDefault="00EE7933" w:rsidP="00675465">
                              <w:pPr>
                                <w:rPr>
                                  <w:sz w:val="30"/>
                                </w:rPr>
                              </w:pPr>
                            </w:p>
                            <w:p w14:paraId="14F2459F" w14:textId="77777777" w:rsidR="00EE7933" w:rsidRDefault="00EE7933" w:rsidP="00675465">
                              <w:pPr>
                                <w:rPr>
                                  <w:sz w:val="30"/>
                                </w:rPr>
                              </w:pPr>
                            </w:p>
                            <w:p w14:paraId="2D659372" w14:textId="77777777" w:rsidR="00EE7933" w:rsidRDefault="00EE7933" w:rsidP="00675465">
                              <w:pPr>
                                <w:rPr>
                                  <w:sz w:val="30"/>
                                </w:rPr>
                              </w:pPr>
                            </w:p>
                            <w:p w14:paraId="2CD6361C" w14:textId="77777777" w:rsidR="00EE7933" w:rsidRDefault="00EE7933" w:rsidP="00675465">
                              <w:pPr>
                                <w:rPr>
                                  <w:sz w:val="30"/>
                                </w:rPr>
                              </w:pPr>
                            </w:p>
                            <w:p w14:paraId="30E6A4C4" w14:textId="77777777" w:rsidR="00EE7933" w:rsidRDefault="00EE7933" w:rsidP="00675465">
                              <w:pPr>
                                <w:rPr>
                                  <w:sz w:val="30"/>
                                </w:rPr>
                              </w:pPr>
                            </w:p>
                            <w:p w14:paraId="1B4BCFD1" w14:textId="77777777" w:rsidR="00EE7933" w:rsidRDefault="00EE7933" w:rsidP="00675465">
                              <w:pPr>
                                <w:rPr>
                                  <w:sz w:val="30"/>
                                </w:rPr>
                              </w:pPr>
                            </w:p>
                            <w:p w14:paraId="46704BE2" w14:textId="77777777" w:rsidR="00EE7933" w:rsidRDefault="00EE7933" w:rsidP="00675465">
                              <w:pPr>
                                <w:spacing w:before="12"/>
                                <w:rPr>
                                  <w:sz w:val="37"/>
                                </w:rPr>
                              </w:pPr>
                            </w:p>
                            <w:p w14:paraId="5D1BF777" w14:textId="77777777" w:rsidR="00EE7933" w:rsidRDefault="00EE7933" w:rsidP="00675465">
                              <w:pPr>
                                <w:numPr>
                                  <w:ilvl w:val="0"/>
                                  <w:numId w:val="11"/>
                                </w:numPr>
                                <w:tabs>
                                  <w:tab w:val="left" w:pos="281"/>
                                </w:tabs>
                                <w:rPr>
                                  <w:rFonts w:ascii="Times New Roman"/>
                                  <w:sz w:val="28"/>
                                </w:rPr>
                              </w:pPr>
                              <w:r>
                                <w:rPr>
                                  <w:rFonts w:ascii="Times New Roman"/>
                                  <w:sz w:val="28"/>
                                </w:rPr>
                                <w:t>To</w:t>
                              </w:r>
                              <w:r>
                                <w:rPr>
                                  <w:rFonts w:ascii="Times New Roman"/>
                                  <w:spacing w:val="-3"/>
                                  <w:sz w:val="28"/>
                                </w:rPr>
                                <w:t xml:space="preserve"> </w:t>
                              </w:r>
                              <w:r>
                                <w:rPr>
                                  <w:rFonts w:ascii="Times New Roman"/>
                                  <w:sz w:val="28"/>
                                </w:rPr>
                                <w:t>create</w:t>
                              </w:r>
                              <w:r>
                                <w:rPr>
                                  <w:rFonts w:ascii="Times New Roman"/>
                                  <w:spacing w:val="-1"/>
                                  <w:sz w:val="28"/>
                                </w:rPr>
                                <w:t xml:space="preserve"> </w:t>
                              </w:r>
                              <w:proofErr w:type="spellStart"/>
                              <w:r>
                                <w:rPr>
                                  <w:rFonts w:ascii="Times New Roman"/>
                                  <w:sz w:val="28"/>
                                </w:rPr>
                                <w:t>playerDB</w:t>
                              </w:r>
                              <w:proofErr w:type="spellEnd"/>
                              <w:r>
                                <w:rPr>
                                  <w:rFonts w:ascii="Times New Roman"/>
                                  <w:spacing w:val="-2"/>
                                  <w:sz w:val="28"/>
                                </w:rPr>
                                <w:t xml:space="preserve"> </w:t>
                              </w:r>
                              <w:r>
                                <w:rPr>
                                  <w:rFonts w:ascii="Times New Roman"/>
                                  <w:sz w:val="28"/>
                                </w:rPr>
                                <w:t>database,</w:t>
                              </w:r>
                              <w:r>
                                <w:rPr>
                                  <w:rFonts w:ascii="Times New Roman"/>
                                  <w:spacing w:val="-2"/>
                                  <w:sz w:val="28"/>
                                </w:rPr>
                                <w:t xml:space="preserve"> </w:t>
                              </w:r>
                              <w:r>
                                <w:rPr>
                                  <w:rFonts w:ascii="Times New Roman"/>
                                  <w:sz w:val="28"/>
                                </w:rPr>
                                <w:t>perform</w:t>
                              </w:r>
                              <w:r>
                                <w:rPr>
                                  <w:rFonts w:ascii="Times New Roman"/>
                                  <w:spacing w:val="-3"/>
                                  <w:sz w:val="28"/>
                                </w:rPr>
                                <w:t xml:space="preserve"> </w:t>
                              </w:r>
                              <w:r>
                                <w:rPr>
                                  <w:rFonts w:ascii="Times New Roman"/>
                                  <w:sz w:val="28"/>
                                </w:rPr>
                                <w:t>the</w:t>
                              </w:r>
                              <w:r>
                                <w:rPr>
                                  <w:rFonts w:ascii="Times New Roman"/>
                                  <w:spacing w:val="-2"/>
                                  <w:sz w:val="28"/>
                                </w:rPr>
                                <w:t xml:space="preserve"> </w:t>
                              </w:r>
                              <w:r>
                                <w:rPr>
                                  <w:rFonts w:ascii="Times New Roman"/>
                                  <w:sz w:val="28"/>
                                </w:rPr>
                                <w:t>following</w:t>
                              </w:r>
                              <w:r>
                                <w:rPr>
                                  <w:rFonts w:ascii="Times New Roman"/>
                                  <w:spacing w:val="-2"/>
                                  <w:sz w:val="28"/>
                                </w:rPr>
                                <w:t xml:space="preserve"> </w:t>
                              </w:r>
                              <w:r>
                                <w:rPr>
                                  <w:rFonts w:ascii="Times New Roman"/>
                                  <w:sz w:val="28"/>
                                </w:rPr>
                                <w:t>steps:</w:t>
                              </w:r>
                            </w:p>
                            <w:p w14:paraId="14F16C52" w14:textId="77777777" w:rsidR="00EE7933" w:rsidRDefault="00EE7933" w:rsidP="00675465">
                              <w:pPr>
                                <w:spacing w:before="4"/>
                                <w:rPr>
                                  <w:rFonts w:ascii="Times New Roman"/>
                                  <w:sz w:val="24"/>
                                </w:rPr>
                              </w:pPr>
                            </w:p>
                            <w:p w14:paraId="0CD54256" w14:textId="77777777" w:rsidR="00EE7933" w:rsidRDefault="00EE7933" w:rsidP="00675465">
                              <w:pPr>
                                <w:ind w:left="540"/>
                                <w:rPr>
                                  <w:rFonts w:ascii="Times New Roman"/>
                                  <w:sz w:val="28"/>
                                </w:rPr>
                              </w:pPr>
                              <w:r>
                                <w:rPr>
                                  <w:rFonts w:ascii="Times New Roman"/>
                                  <w:sz w:val="28"/>
                                </w:rPr>
                                <w:t>a.</w:t>
                              </w:r>
                              <w:r>
                                <w:rPr>
                                  <w:rFonts w:ascii="Times New Roman"/>
                                  <w:spacing w:val="-3"/>
                                  <w:sz w:val="28"/>
                                </w:rPr>
                                <w:t xml:space="preserve"> </w:t>
                              </w:r>
                              <w:r>
                                <w:rPr>
                                  <w:rFonts w:ascii="Times New Roman"/>
                                  <w:sz w:val="28"/>
                                </w:rPr>
                                <w:t>Right-click</w:t>
                              </w:r>
                              <w:r>
                                <w:rPr>
                                  <w:rFonts w:ascii="Times New Roman"/>
                                  <w:spacing w:val="-3"/>
                                  <w:sz w:val="28"/>
                                </w:rPr>
                                <w:t xml:space="preserve"> </w:t>
                              </w:r>
                              <w:r>
                                <w:rPr>
                                  <w:rFonts w:ascii="Times New Roman"/>
                                  <w:b/>
                                  <w:sz w:val="28"/>
                                </w:rPr>
                                <w:t>Java DB</w:t>
                              </w:r>
                              <w:r>
                                <w:rPr>
                                  <w:rFonts w:ascii="Times New Roman"/>
                                  <w:b/>
                                  <w:spacing w:val="-5"/>
                                  <w:sz w:val="28"/>
                                </w:rPr>
                                <w:t xml:space="preserve"> </w:t>
                              </w:r>
                              <w:r>
                                <w:rPr>
                                  <w:rFonts w:ascii="Times New Roman"/>
                                  <w:sz w:val="28"/>
                                </w:rPr>
                                <w:t>icon, select</w:t>
                              </w:r>
                              <w:r>
                                <w:rPr>
                                  <w:rFonts w:ascii="Times New Roman"/>
                                  <w:spacing w:val="-2"/>
                                  <w:sz w:val="28"/>
                                </w:rPr>
                                <w:t xml:space="preserve"> </w:t>
                              </w:r>
                              <w:r>
                                <w:rPr>
                                  <w:rFonts w:ascii="Times New Roman"/>
                                  <w:b/>
                                  <w:sz w:val="28"/>
                                </w:rPr>
                                <w:t>Create</w:t>
                              </w:r>
                              <w:r>
                                <w:rPr>
                                  <w:rFonts w:ascii="Times New Roman"/>
                                  <w:b/>
                                  <w:spacing w:val="-4"/>
                                  <w:sz w:val="28"/>
                                </w:rPr>
                                <w:t xml:space="preserve"> </w:t>
                              </w:r>
                              <w:r>
                                <w:rPr>
                                  <w:rFonts w:ascii="Times New Roman"/>
                                  <w:b/>
                                  <w:sz w:val="28"/>
                                </w:rPr>
                                <w:t>Database</w:t>
                              </w:r>
                              <w:r>
                                <w:rPr>
                                  <w:rFonts w:ascii="Times New Roman"/>
                                  <w:sz w:val="2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2" o:spid="_x0000_s1042" style="position:absolute;margin-left:1in;margin-top:14pt;width:468pt;height:429.75pt;z-index:-251631616;mso-wrap-distance-left:0;mso-wrap-distance-right:0;mso-position-horizontal-relative:page;mso-position-vertical-relative:text" coordorigin="1440,280" coordsize="9360,85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">
                <v:shape id="Picture 145" o:spid="_x0000_s1043" type="#_x0000_t75" style="position:absolute;left:1600;top:3615;width:5236;height:5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pCrEAAAA3AAAAA8AAABkcnMvZG93bnJldi54bWxEj91qAjEQhe8LvkMYoXc1qwUpq1FUUARB&#10;6j/eDZtxd3EzWZKoq0/fFAq9m49z5syZ4bgxlbiT86VlBd1OAoI4s7rkXMF+N//4AuEDssbKMil4&#10;kofxqPU2xFTbB2/ovg25iCHsU1RQhFCnUvqsIIO+Y2viqF2sMxgiulxqh48YbirZS5K+NFhyvFBg&#10;TbOCsuv2ZhScK7dZRzxMX6dvKp9Xo1eLo1Lv7WYyABGoCf/mv+2ljvX7n/D7TJxAj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pCrEAAAA3AAAAA8AAAAAAAAAAAAAAAAA&#10;nwIAAGRycy9kb3ducmV2LnhtbFBLBQYAAAAABAAEAPcAAACQAwAAAAA=&#10;">
                  <v:imagedata r:id="rId92" o:title=""/>
                </v:shape>
                <v:rect id="Rectangle 146" o:spid="_x0000_s1044" style="position:absolute;left:1440;top:279;width:9360;height:3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xDk8EA&#10;AADcAAAADwAAAGRycy9kb3ducmV2LnhtbERPS4vCMBC+L/gfwgje1sTHFq1GEUEQ3D2sCl6HZmyL&#10;zaQ2Ueu/3wjC3ubje8582dpK3KnxpWMNg74CQZw5U3Ku4XjYfE5A+IBssHJMGp7kYbnofMwxNe7B&#10;v3Tfh1zEEPYpaihCqFMpfVaQRd93NXHkzq6xGCJscmkafMRwW8mhUom0WHJsKLCmdUHZZX+zGjAZ&#10;m+vPefR92N0SnOat2nydlNa9bruagQjUhn/x2701cX4yhtcz8QK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sQ5PBAAAA3AAAAA8AAAAAAAAAAAAAAAAAmAIAAGRycy9kb3du&#10;cmV2LnhtbFBLBQYAAAAABAAEAPUAAACGAwAAAAA=&#10;" stroked="f"/>
                <v:shape id="Picture 147" o:spid="_x0000_s1045" type="#_x0000_t75" style="position:absolute;left:1440;top:279;width:5912;height:3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2d9bEAAAA3AAAAA8AAABkcnMvZG93bnJldi54bWxET0trwkAQvgv9D8sUvOmmBW2MriIVSw8t&#10;YlS8TrOTB2ZnQ3ajaX99t1DwNh/fcxar3tTiSq2rLCt4GkcgiDOrKy4UHA/bUQzCeWSNtWVS8E0O&#10;VsuHwQITbW+8p2vqCxFC2CWooPS+SaR0WUkG3dg2xIHLbWvQB9gWUrd4C+Gmls9RNJUGKw4NJTb0&#10;WlJ2STuj4OXc7T6OJxnH/dcsz99mm0/b/Sg1fOzXcxCeen8X/7vfdZg/ncDfM+EC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2d9bEAAAA3AAAAA8AAAAAAAAAAAAAAAAA&#10;nwIAAGRycy9kb3ducmV2LnhtbFBLBQYAAAAABAAEAPcAAACQAwAAAAA=&#10;">
                  <v:imagedata r:id="rId93" o:title=""/>
                </v:shape>
                <v:shape id="Picture 148" o:spid="_x0000_s1046" type="#_x0000_t75" style="position:absolute;left:1440;top:5242;width:5895;height:3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3hjbBAAAA3AAAAA8AAABkcnMvZG93bnJldi54bWxET99rwjAQfh/4P4QT9ram20MZtVFEGIgw&#10;ZFXw9WhuaV1zKUls63+/DAa+3cf386rNbHsxkg+dYwWvWQ6CuHG6Y6PgfPp4eQcRIrLG3jEpuFOA&#10;zXrxVGGp3cRfNNbRiBTCoUQFbYxDKWVoWrIYMjcQJ+7beYsxQW+k9jilcNvLtzwvpMWOU0OLA+1a&#10;an7qm1VwMqbbHospXofr7vPi94cmXFCp5+W8XYGINMeH+N+912l+UcDfM+kCuf4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z3hjbBAAAA3AAAAA8AAAAAAAAAAAAAAAAAnwIA&#10;AGRycy9kb3ducmV2LnhtbFBLBQYAAAAABAAEAPcAAACNAwAAAAA=&#10;">
                  <v:imagedata r:id="rId94" o:title=""/>
                </v:shape>
                <v:shape id="Text Box 149" o:spid="_x0000_s1047" type="#_x0000_t202" style="position:absolute;left:1440;top:279;width:9360;height:8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O8IA&#10;AADcAAAADwAAAGRycy9kb3ducmV2LnhtbERPTWvCQBC9F/wPyxR6q5t6iDV1FREFoVCM8eBxmh2T&#10;xexszK6a/ntXKHibx/uc6by3jbhS541jBR/DBARx6bThSsG+WL9/gvABWWPjmBT8kYf5bPAyxUy7&#10;G+d03YVKxBD2GSqoQ2gzKX1Zk0U/dC1x5I6usxgi7CqpO7zFcNvIUZKk0qLh2FBjS8uaytPuYhUs&#10;DpyvzPnnd5sfc1MUk4S/05NSb6/94gtEoD48xf/ujY7z0zE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6Cw7wgAAANwAAAAPAAAAAAAAAAAAAAAAAJgCAABkcnMvZG93&#10;bnJldi54bWxQSwUGAAAAAAQABAD1AAAAhwMAAAAA&#10;" filled="f" stroked="f">
                  <v:textbox inset="0,0,0,0">
                    <w:txbxContent>
                      <w:p w:rsidR="00EE7933" w:rsidRDefault="00EE7933" w:rsidP="00675465">
                        <w:pPr>
                          <w:rPr>
                            <w:sz w:val="30"/>
                          </w:rPr>
                        </w:pPr>
                      </w:p>
                      <w:p w:rsidR="00EE7933" w:rsidRDefault="00EE7933" w:rsidP="00675465">
                        <w:pPr>
                          <w:rPr>
                            <w:sz w:val="30"/>
                          </w:rPr>
                        </w:pPr>
                      </w:p>
                      <w:p w:rsidR="00EE7933" w:rsidRDefault="00EE7933" w:rsidP="00675465">
                        <w:pPr>
                          <w:rPr>
                            <w:sz w:val="30"/>
                          </w:rPr>
                        </w:pPr>
                      </w:p>
                      <w:p w:rsidR="00EE7933" w:rsidRDefault="00EE7933" w:rsidP="00675465">
                        <w:pPr>
                          <w:rPr>
                            <w:sz w:val="30"/>
                          </w:rPr>
                        </w:pPr>
                      </w:p>
                      <w:p w:rsidR="00EE7933" w:rsidRDefault="00EE7933" w:rsidP="00675465">
                        <w:pPr>
                          <w:rPr>
                            <w:sz w:val="30"/>
                          </w:rPr>
                        </w:pPr>
                      </w:p>
                      <w:p w:rsidR="00EE7933" w:rsidRDefault="00EE7933" w:rsidP="00675465">
                        <w:pPr>
                          <w:rPr>
                            <w:sz w:val="30"/>
                          </w:rPr>
                        </w:pPr>
                      </w:p>
                      <w:p w:rsidR="00EE7933" w:rsidRDefault="00EE7933" w:rsidP="00675465">
                        <w:pPr>
                          <w:rPr>
                            <w:sz w:val="30"/>
                          </w:rPr>
                        </w:pPr>
                      </w:p>
                      <w:p w:rsidR="00EE7933" w:rsidRDefault="00EE7933" w:rsidP="00675465">
                        <w:pPr>
                          <w:rPr>
                            <w:sz w:val="30"/>
                          </w:rPr>
                        </w:pPr>
                      </w:p>
                      <w:p w:rsidR="00EE7933" w:rsidRDefault="00EE7933" w:rsidP="00675465">
                        <w:pPr>
                          <w:rPr>
                            <w:sz w:val="30"/>
                          </w:rPr>
                        </w:pPr>
                      </w:p>
                      <w:p w:rsidR="00EE7933" w:rsidRDefault="00EE7933" w:rsidP="00675465">
                        <w:pPr>
                          <w:spacing w:before="12"/>
                          <w:rPr>
                            <w:sz w:val="37"/>
                          </w:rPr>
                        </w:pPr>
                      </w:p>
                      <w:p w:rsidR="00EE7933" w:rsidRDefault="00EE7933" w:rsidP="00675465">
                        <w:pPr>
                          <w:numPr>
                            <w:ilvl w:val="0"/>
                            <w:numId w:val="11"/>
                          </w:numPr>
                          <w:tabs>
                            <w:tab w:val="left" w:pos="281"/>
                          </w:tabs>
                          <w:rPr>
                            <w:rFonts w:ascii="Times New Roman"/>
                            <w:sz w:val="28"/>
                          </w:rPr>
                        </w:pPr>
                        <w:r>
                          <w:rPr>
                            <w:rFonts w:ascii="Times New Roman"/>
                            <w:sz w:val="28"/>
                          </w:rPr>
                          <w:t>To</w:t>
                        </w:r>
                        <w:r>
                          <w:rPr>
                            <w:rFonts w:ascii="Times New Roman"/>
                            <w:spacing w:val="-3"/>
                            <w:sz w:val="28"/>
                          </w:rPr>
                          <w:t xml:space="preserve"> </w:t>
                        </w:r>
                        <w:r>
                          <w:rPr>
                            <w:rFonts w:ascii="Times New Roman"/>
                            <w:sz w:val="28"/>
                          </w:rPr>
                          <w:t>create</w:t>
                        </w:r>
                        <w:r>
                          <w:rPr>
                            <w:rFonts w:ascii="Times New Roman"/>
                            <w:spacing w:val="-1"/>
                            <w:sz w:val="28"/>
                          </w:rPr>
                          <w:t xml:space="preserve"> </w:t>
                        </w:r>
                        <w:proofErr w:type="spellStart"/>
                        <w:r>
                          <w:rPr>
                            <w:rFonts w:ascii="Times New Roman"/>
                            <w:sz w:val="28"/>
                          </w:rPr>
                          <w:t>playerDB</w:t>
                        </w:r>
                        <w:proofErr w:type="spellEnd"/>
                        <w:r>
                          <w:rPr>
                            <w:rFonts w:ascii="Times New Roman"/>
                            <w:spacing w:val="-2"/>
                            <w:sz w:val="28"/>
                          </w:rPr>
                          <w:t xml:space="preserve"> </w:t>
                        </w:r>
                        <w:r>
                          <w:rPr>
                            <w:rFonts w:ascii="Times New Roman"/>
                            <w:sz w:val="28"/>
                          </w:rPr>
                          <w:t>database,</w:t>
                        </w:r>
                        <w:r>
                          <w:rPr>
                            <w:rFonts w:ascii="Times New Roman"/>
                            <w:spacing w:val="-2"/>
                            <w:sz w:val="28"/>
                          </w:rPr>
                          <w:t xml:space="preserve"> </w:t>
                        </w:r>
                        <w:r>
                          <w:rPr>
                            <w:rFonts w:ascii="Times New Roman"/>
                            <w:sz w:val="28"/>
                          </w:rPr>
                          <w:t>perform</w:t>
                        </w:r>
                        <w:r>
                          <w:rPr>
                            <w:rFonts w:ascii="Times New Roman"/>
                            <w:spacing w:val="-3"/>
                            <w:sz w:val="28"/>
                          </w:rPr>
                          <w:t xml:space="preserve"> </w:t>
                        </w:r>
                        <w:r>
                          <w:rPr>
                            <w:rFonts w:ascii="Times New Roman"/>
                            <w:sz w:val="28"/>
                          </w:rPr>
                          <w:t>the</w:t>
                        </w:r>
                        <w:r>
                          <w:rPr>
                            <w:rFonts w:ascii="Times New Roman"/>
                            <w:spacing w:val="-2"/>
                            <w:sz w:val="28"/>
                          </w:rPr>
                          <w:t xml:space="preserve"> </w:t>
                        </w:r>
                        <w:r>
                          <w:rPr>
                            <w:rFonts w:ascii="Times New Roman"/>
                            <w:sz w:val="28"/>
                          </w:rPr>
                          <w:t>following</w:t>
                        </w:r>
                        <w:r>
                          <w:rPr>
                            <w:rFonts w:ascii="Times New Roman"/>
                            <w:spacing w:val="-2"/>
                            <w:sz w:val="28"/>
                          </w:rPr>
                          <w:t xml:space="preserve"> </w:t>
                        </w:r>
                        <w:r>
                          <w:rPr>
                            <w:rFonts w:ascii="Times New Roman"/>
                            <w:sz w:val="28"/>
                          </w:rPr>
                          <w:t>steps:</w:t>
                        </w:r>
                      </w:p>
                      <w:p w:rsidR="00EE7933" w:rsidRDefault="00EE7933" w:rsidP="00675465">
                        <w:pPr>
                          <w:spacing w:before="4"/>
                          <w:rPr>
                            <w:rFonts w:ascii="Times New Roman"/>
                            <w:sz w:val="24"/>
                          </w:rPr>
                        </w:pPr>
                      </w:p>
                      <w:p w:rsidR="00EE7933" w:rsidRDefault="00EE7933" w:rsidP="00675465">
                        <w:pPr>
                          <w:ind w:left="540"/>
                          <w:rPr>
                            <w:rFonts w:ascii="Times New Roman"/>
                            <w:sz w:val="28"/>
                          </w:rPr>
                        </w:pPr>
                        <w:proofErr w:type="gramStart"/>
                        <w:r>
                          <w:rPr>
                            <w:rFonts w:ascii="Times New Roman"/>
                            <w:sz w:val="28"/>
                          </w:rPr>
                          <w:t>a.</w:t>
                        </w:r>
                        <w:r>
                          <w:rPr>
                            <w:rFonts w:ascii="Times New Roman"/>
                            <w:spacing w:val="-3"/>
                            <w:sz w:val="28"/>
                          </w:rPr>
                          <w:t xml:space="preserve"> </w:t>
                        </w:r>
                        <w:r>
                          <w:rPr>
                            <w:rFonts w:ascii="Times New Roman"/>
                            <w:sz w:val="28"/>
                          </w:rPr>
                          <w:t>Right-click</w:t>
                        </w:r>
                        <w:proofErr w:type="gramEnd"/>
                        <w:r>
                          <w:rPr>
                            <w:rFonts w:ascii="Times New Roman"/>
                            <w:spacing w:val="-3"/>
                            <w:sz w:val="28"/>
                          </w:rPr>
                          <w:t xml:space="preserve"> </w:t>
                        </w:r>
                        <w:r>
                          <w:rPr>
                            <w:rFonts w:ascii="Times New Roman"/>
                            <w:b/>
                            <w:sz w:val="28"/>
                          </w:rPr>
                          <w:t>Java DB</w:t>
                        </w:r>
                        <w:r>
                          <w:rPr>
                            <w:rFonts w:ascii="Times New Roman"/>
                            <w:b/>
                            <w:spacing w:val="-5"/>
                            <w:sz w:val="28"/>
                          </w:rPr>
                          <w:t xml:space="preserve"> </w:t>
                        </w:r>
                        <w:r>
                          <w:rPr>
                            <w:rFonts w:ascii="Times New Roman"/>
                            <w:sz w:val="28"/>
                          </w:rPr>
                          <w:t>icon, select</w:t>
                        </w:r>
                        <w:r>
                          <w:rPr>
                            <w:rFonts w:ascii="Times New Roman"/>
                            <w:spacing w:val="-2"/>
                            <w:sz w:val="28"/>
                          </w:rPr>
                          <w:t xml:space="preserve"> </w:t>
                        </w:r>
                        <w:r>
                          <w:rPr>
                            <w:rFonts w:ascii="Times New Roman"/>
                            <w:b/>
                            <w:sz w:val="28"/>
                          </w:rPr>
                          <w:t>Create</w:t>
                        </w:r>
                        <w:r>
                          <w:rPr>
                            <w:rFonts w:ascii="Times New Roman"/>
                            <w:b/>
                            <w:spacing w:val="-4"/>
                            <w:sz w:val="28"/>
                          </w:rPr>
                          <w:t xml:space="preserve"> </w:t>
                        </w:r>
                        <w:r>
                          <w:rPr>
                            <w:rFonts w:ascii="Times New Roman"/>
                            <w:b/>
                            <w:sz w:val="28"/>
                          </w:rPr>
                          <w:t>Database</w:t>
                        </w:r>
                        <w:r>
                          <w:rPr>
                            <w:rFonts w:ascii="Times New Roman"/>
                            <w:sz w:val="28"/>
                          </w:rPr>
                          <w:t>.</w:t>
                        </w:r>
                      </w:p>
                    </w:txbxContent>
                  </v:textbox>
                </v:shape>
                <w10:wrap type="topAndBottom" anchorx="page"/>
              </v:group>
            </w:pict>
          </mc:Fallback>
        </mc:AlternateContent>
      </w:r>
    </w:p>
    <w:p w14:paraId="2FB447BE" w14:textId="77777777" w:rsidR="00675465" w:rsidRDefault="00675465" w:rsidP="00675465">
      <w:pPr>
        <w:pStyle w:val="BodyText"/>
        <w:spacing w:before="2"/>
        <w:rPr>
          <w:sz w:val="13"/>
        </w:rPr>
      </w:pPr>
    </w:p>
    <w:p w14:paraId="3230FF38" w14:textId="77777777" w:rsidR="00675465" w:rsidRDefault="00675465" w:rsidP="00675465">
      <w:pPr>
        <w:pStyle w:val="BodyText"/>
        <w:spacing w:before="90"/>
        <w:ind w:left="1660"/>
        <w:rPr>
          <w:rFonts w:ascii="Times New Roman"/>
        </w:rPr>
      </w:pPr>
      <w:r>
        <w:rPr>
          <w:rFonts w:ascii="Times New Roman"/>
        </w:rPr>
        <w:t>b.</w:t>
      </w:r>
      <w:r>
        <w:rPr>
          <w:rFonts w:ascii="Times New Roman"/>
          <w:spacing w:val="-3"/>
        </w:rPr>
        <w:t xml:space="preserve"> </w:t>
      </w:r>
      <w:r>
        <w:rPr>
          <w:rFonts w:ascii="Times New Roman"/>
        </w:rPr>
        <w:t>Enter</w:t>
      </w:r>
      <w:r>
        <w:rPr>
          <w:rFonts w:ascii="Times New Roman"/>
          <w:spacing w:val="-3"/>
        </w:rPr>
        <w:t xml:space="preserve"> </w:t>
      </w:r>
      <w:r>
        <w:rPr>
          <w:rFonts w:ascii="Times New Roman"/>
        </w:rPr>
        <w:t>the</w:t>
      </w:r>
      <w:r>
        <w:rPr>
          <w:rFonts w:ascii="Times New Roman"/>
          <w:spacing w:val="-1"/>
        </w:rPr>
        <w:t xml:space="preserve"> </w:t>
      </w:r>
      <w:r>
        <w:rPr>
          <w:rFonts w:ascii="Times New Roman"/>
        </w:rPr>
        <w:t>following</w:t>
      </w:r>
      <w:r>
        <w:rPr>
          <w:rFonts w:ascii="Times New Roman"/>
          <w:spacing w:val="-2"/>
        </w:rPr>
        <w:t xml:space="preserve"> </w:t>
      </w:r>
      <w:r>
        <w:rPr>
          <w:rFonts w:ascii="Times New Roman"/>
        </w:rPr>
        <w:t>information</w:t>
      </w:r>
      <w:r>
        <w:rPr>
          <w:rFonts w:ascii="Times New Roman"/>
          <w:spacing w:val="-2"/>
        </w:rPr>
        <w:t xml:space="preserve"> </w:t>
      </w:r>
      <w:r>
        <w:rPr>
          <w:rFonts w:ascii="Times New Roman"/>
        </w:rPr>
        <w:t>for</w:t>
      </w:r>
      <w:r>
        <w:rPr>
          <w:rFonts w:ascii="Times New Roman"/>
          <w:spacing w:val="-3"/>
        </w:rPr>
        <w:t xml:space="preserve"> </w:t>
      </w:r>
      <w:r>
        <w:rPr>
          <w:rFonts w:ascii="Times New Roman"/>
        </w:rPr>
        <w:t>the</w:t>
      </w:r>
      <w:r>
        <w:rPr>
          <w:rFonts w:ascii="Times New Roman"/>
          <w:spacing w:val="-1"/>
        </w:rPr>
        <w:t xml:space="preserve"> </w:t>
      </w:r>
      <w:r>
        <w:rPr>
          <w:rFonts w:ascii="Times New Roman"/>
        </w:rPr>
        <w:t>database:</w:t>
      </w:r>
    </w:p>
    <w:p w14:paraId="1CBBCDDB" w14:textId="77777777" w:rsidR="00675465" w:rsidRDefault="00675465" w:rsidP="00675465">
      <w:pPr>
        <w:pStyle w:val="BodyText"/>
        <w:spacing w:before="4"/>
        <w:rPr>
          <w:rFonts w:ascii="Times New Roman"/>
          <w:sz w:val="24"/>
        </w:rPr>
      </w:pPr>
    </w:p>
    <w:p w14:paraId="6BD4FB1C" w14:textId="77777777" w:rsidR="00675465" w:rsidRDefault="00675465" w:rsidP="00675465">
      <w:pPr>
        <w:ind w:left="1300" w:right="7016"/>
        <w:rPr>
          <w:rFonts w:ascii="Times New Roman"/>
          <w:b/>
          <w:sz w:val="28"/>
        </w:rPr>
      </w:pPr>
      <w:r>
        <w:rPr>
          <w:rFonts w:ascii="Times New Roman"/>
          <w:sz w:val="28"/>
        </w:rPr>
        <w:t xml:space="preserve">Database Name: </w:t>
      </w:r>
      <w:proofErr w:type="spellStart"/>
      <w:r>
        <w:rPr>
          <w:rFonts w:ascii="Times New Roman"/>
          <w:b/>
          <w:sz w:val="28"/>
        </w:rPr>
        <w:t>playerDB</w:t>
      </w:r>
      <w:proofErr w:type="spellEnd"/>
      <w:r>
        <w:rPr>
          <w:rFonts w:ascii="Times New Roman"/>
          <w:b/>
          <w:spacing w:val="-67"/>
          <w:sz w:val="28"/>
        </w:rPr>
        <w:t xml:space="preserve"> </w:t>
      </w:r>
      <w:r>
        <w:rPr>
          <w:rFonts w:ascii="Times New Roman"/>
          <w:sz w:val="28"/>
        </w:rPr>
        <w:t xml:space="preserve">User Name: </w:t>
      </w:r>
      <w:r>
        <w:rPr>
          <w:rFonts w:ascii="Times New Roman"/>
          <w:b/>
          <w:sz w:val="28"/>
        </w:rPr>
        <w:t>john</w:t>
      </w:r>
      <w:r>
        <w:rPr>
          <w:rFonts w:ascii="Times New Roman"/>
          <w:b/>
          <w:spacing w:val="1"/>
          <w:sz w:val="28"/>
        </w:rPr>
        <w:t xml:space="preserve"> </w:t>
      </w:r>
      <w:r>
        <w:rPr>
          <w:rFonts w:ascii="Times New Roman"/>
          <w:sz w:val="28"/>
        </w:rPr>
        <w:t>Password:</w:t>
      </w:r>
      <w:r>
        <w:rPr>
          <w:rFonts w:ascii="Times New Roman"/>
          <w:spacing w:val="-3"/>
          <w:sz w:val="28"/>
        </w:rPr>
        <w:t xml:space="preserve"> </w:t>
      </w:r>
      <w:r>
        <w:rPr>
          <w:rFonts w:ascii="Times New Roman"/>
          <w:b/>
          <w:sz w:val="28"/>
        </w:rPr>
        <w:t>john</w:t>
      </w:r>
    </w:p>
    <w:p w14:paraId="64B255FC" w14:textId="77777777" w:rsidR="00675465" w:rsidRDefault="00675465" w:rsidP="00675465">
      <w:pPr>
        <w:pStyle w:val="BodyText"/>
        <w:spacing w:line="321" w:lineRule="exact"/>
        <w:ind w:left="1300"/>
        <w:rPr>
          <w:rFonts w:ascii="Times New Roman"/>
          <w:b/>
        </w:rPr>
      </w:pPr>
      <w:r>
        <w:rPr>
          <w:rFonts w:ascii="Times New Roman"/>
        </w:rPr>
        <w:lastRenderedPageBreak/>
        <w:t>Confirm</w:t>
      </w:r>
      <w:r>
        <w:rPr>
          <w:rFonts w:ascii="Times New Roman"/>
          <w:spacing w:val="-4"/>
        </w:rPr>
        <w:t xml:space="preserve"> </w:t>
      </w:r>
      <w:proofErr w:type="spellStart"/>
      <w:proofErr w:type="gramStart"/>
      <w:r>
        <w:rPr>
          <w:rFonts w:ascii="Times New Roman"/>
        </w:rPr>
        <w:t>Password:</w:t>
      </w:r>
      <w:r>
        <w:rPr>
          <w:rFonts w:ascii="Times New Roman"/>
          <w:b/>
        </w:rPr>
        <w:t>john</w:t>
      </w:r>
      <w:proofErr w:type="spellEnd"/>
      <w:proofErr w:type="gramEnd"/>
    </w:p>
    <w:p w14:paraId="28998548" w14:textId="77777777" w:rsidR="00675465" w:rsidRDefault="00675465" w:rsidP="00675465">
      <w:pPr>
        <w:pStyle w:val="BodyText"/>
        <w:spacing w:before="4"/>
        <w:rPr>
          <w:rFonts w:ascii="Times New Roman"/>
          <w:b/>
          <w:sz w:val="24"/>
        </w:rPr>
      </w:pPr>
    </w:p>
    <w:p w14:paraId="249AE1BE" w14:textId="77777777" w:rsidR="00675465" w:rsidRDefault="00675465" w:rsidP="00675465">
      <w:pPr>
        <w:pStyle w:val="BodyText"/>
        <w:spacing w:before="1"/>
        <w:ind w:left="1660"/>
        <w:rPr>
          <w:rFonts w:ascii="Times New Roman"/>
        </w:rPr>
      </w:pPr>
      <w:r>
        <w:rPr>
          <w:rFonts w:ascii="Times New Roman"/>
        </w:rPr>
        <w:t>c.</w:t>
      </w:r>
      <w:r>
        <w:rPr>
          <w:rFonts w:ascii="Times New Roman"/>
          <w:spacing w:val="-3"/>
        </w:rPr>
        <w:t xml:space="preserve"> </w:t>
      </w:r>
      <w:r>
        <w:rPr>
          <w:rFonts w:ascii="Times New Roman"/>
        </w:rPr>
        <w:t>Click</w:t>
      </w:r>
      <w:r>
        <w:rPr>
          <w:rFonts w:ascii="Times New Roman"/>
          <w:spacing w:val="-2"/>
        </w:rPr>
        <w:t xml:space="preserve"> </w:t>
      </w:r>
      <w:r>
        <w:rPr>
          <w:rFonts w:ascii="Times New Roman"/>
        </w:rPr>
        <w:t>OK.</w:t>
      </w:r>
    </w:p>
    <w:p w14:paraId="64D2ED8B" w14:textId="77777777" w:rsidR="00675465" w:rsidRDefault="00675465" w:rsidP="00675465">
      <w:pPr>
        <w:rPr>
          <w:rFonts w:ascii="Times New Roman"/>
        </w:rPr>
      </w:pPr>
    </w:p>
    <w:p w14:paraId="0AEFDE31" w14:textId="77777777" w:rsidR="00675465" w:rsidRDefault="00675465" w:rsidP="00675465">
      <w:pPr>
        <w:pStyle w:val="BodyText"/>
        <w:spacing w:before="1"/>
        <w:rPr>
          <w:rFonts w:ascii="Times New Roman"/>
          <w:sz w:val="16"/>
        </w:rPr>
      </w:pPr>
    </w:p>
    <w:p w14:paraId="2F2BB879" w14:textId="77777777" w:rsidR="00675465" w:rsidRDefault="00675465" w:rsidP="00675465">
      <w:pPr>
        <w:pStyle w:val="ListParagraph"/>
        <w:numPr>
          <w:ilvl w:val="0"/>
          <w:numId w:val="10"/>
        </w:numPr>
        <w:tabs>
          <w:tab w:val="left" w:pos="1581"/>
        </w:tabs>
        <w:spacing w:before="90"/>
        <w:rPr>
          <w:rFonts w:ascii="Times New Roman"/>
          <w:sz w:val="28"/>
        </w:rPr>
      </w:pPr>
      <w:r>
        <w:rPr>
          <w:rFonts w:ascii="Times New Roman"/>
          <w:sz w:val="28"/>
        </w:rPr>
        <w:t>To</w:t>
      </w:r>
      <w:r>
        <w:rPr>
          <w:rFonts w:ascii="Times New Roman"/>
          <w:spacing w:val="-3"/>
          <w:sz w:val="28"/>
        </w:rPr>
        <w:t xml:space="preserve"> </w:t>
      </w:r>
      <w:r>
        <w:rPr>
          <w:rFonts w:ascii="Times New Roman"/>
          <w:sz w:val="28"/>
        </w:rPr>
        <w:t>connect</w:t>
      </w:r>
      <w:r>
        <w:rPr>
          <w:rFonts w:ascii="Times New Roman"/>
          <w:spacing w:val="-3"/>
          <w:sz w:val="28"/>
        </w:rPr>
        <w:t xml:space="preserve"> </w:t>
      </w:r>
      <w:r>
        <w:rPr>
          <w:rFonts w:ascii="Times New Roman"/>
          <w:sz w:val="28"/>
        </w:rPr>
        <w:t>to</w:t>
      </w:r>
      <w:r>
        <w:rPr>
          <w:rFonts w:ascii="Times New Roman"/>
          <w:spacing w:val="-2"/>
          <w:sz w:val="28"/>
        </w:rPr>
        <w:t xml:space="preserve"> </w:t>
      </w:r>
      <w:r>
        <w:rPr>
          <w:rFonts w:ascii="Times New Roman"/>
          <w:sz w:val="28"/>
        </w:rPr>
        <w:t>the</w:t>
      </w:r>
      <w:r>
        <w:rPr>
          <w:rFonts w:ascii="Times New Roman"/>
          <w:spacing w:val="-2"/>
          <w:sz w:val="28"/>
        </w:rPr>
        <w:t xml:space="preserve"> </w:t>
      </w:r>
      <w:r>
        <w:rPr>
          <w:rFonts w:ascii="Times New Roman"/>
          <w:sz w:val="28"/>
        </w:rPr>
        <w:t>newly</w:t>
      </w:r>
      <w:r>
        <w:rPr>
          <w:rFonts w:ascii="Times New Roman"/>
          <w:spacing w:val="-2"/>
          <w:sz w:val="28"/>
        </w:rPr>
        <w:t xml:space="preserve"> </w:t>
      </w:r>
      <w:r>
        <w:rPr>
          <w:rFonts w:ascii="Times New Roman"/>
          <w:sz w:val="28"/>
        </w:rPr>
        <w:t>created</w:t>
      </w:r>
      <w:r>
        <w:rPr>
          <w:rFonts w:ascii="Times New Roman"/>
          <w:spacing w:val="-3"/>
          <w:sz w:val="28"/>
        </w:rPr>
        <w:t xml:space="preserve"> </w:t>
      </w:r>
      <w:r>
        <w:rPr>
          <w:rFonts w:ascii="Times New Roman"/>
          <w:sz w:val="28"/>
        </w:rPr>
        <w:t>database</w:t>
      </w:r>
      <w:r>
        <w:rPr>
          <w:rFonts w:ascii="Times New Roman"/>
          <w:spacing w:val="-1"/>
          <w:sz w:val="28"/>
        </w:rPr>
        <w:t xml:space="preserve"> </w:t>
      </w:r>
      <w:proofErr w:type="spellStart"/>
      <w:r>
        <w:rPr>
          <w:rFonts w:ascii="Times New Roman"/>
          <w:sz w:val="28"/>
        </w:rPr>
        <w:t>playerDB</w:t>
      </w:r>
      <w:proofErr w:type="spellEnd"/>
      <w:r>
        <w:rPr>
          <w:rFonts w:ascii="Times New Roman"/>
          <w:sz w:val="28"/>
        </w:rPr>
        <w:t>, perform</w:t>
      </w:r>
      <w:r>
        <w:rPr>
          <w:rFonts w:ascii="Times New Roman"/>
          <w:spacing w:val="-1"/>
          <w:sz w:val="28"/>
        </w:rPr>
        <w:t xml:space="preserve"> </w:t>
      </w:r>
      <w:r>
        <w:rPr>
          <w:rFonts w:ascii="Times New Roman"/>
          <w:sz w:val="28"/>
        </w:rPr>
        <w:t>the</w:t>
      </w:r>
      <w:r>
        <w:rPr>
          <w:rFonts w:ascii="Times New Roman"/>
          <w:spacing w:val="-4"/>
          <w:sz w:val="28"/>
        </w:rPr>
        <w:t xml:space="preserve"> </w:t>
      </w:r>
      <w:r>
        <w:rPr>
          <w:rFonts w:ascii="Times New Roman"/>
          <w:sz w:val="28"/>
        </w:rPr>
        <w:t>following</w:t>
      </w:r>
      <w:r>
        <w:rPr>
          <w:rFonts w:ascii="Times New Roman"/>
          <w:spacing w:val="-2"/>
          <w:sz w:val="28"/>
        </w:rPr>
        <w:t xml:space="preserve"> </w:t>
      </w:r>
      <w:r>
        <w:rPr>
          <w:rFonts w:ascii="Times New Roman"/>
          <w:sz w:val="28"/>
        </w:rPr>
        <w:t>steps</w:t>
      </w:r>
    </w:p>
    <w:p w14:paraId="3B50B60D" w14:textId="77777777" w:rsidR="00675465" w:rsidRDefault="00675465" w:rsidP="00675465">
      <w:pPr>
        <w:pStyle w:val="BodyText"/>
        <w:spacing w:before="1"/>
        <w:rPr>
          <w:rFonts w:ascii="Times New Roman"/>
          <w:sz w:val="24"/>
        </w:rPr>
      </w:pPr>
    </w:p>
    <w:p w14:paraId="2264DE20" w14:textId="77777777" w:rsidR="00675465" w:rsidRDefault="00675465" w:rsidP="00675465">
      <w:pPr>
        <w:pStyle w:val="ListParagraph"/>
        <w:numPr>
          <w:ilvl w:val="1"/>
          <w:numId w:val="10"/>
        </w:numPr>
        <w:tabs>
          <w:tab w:val="left" w:pos="1924"/>
        </w:tabs>
        <w:spacing w:before="1"/>
        <w:rPr>
          <w:rFonts w:ascii="Times New Roman"/>
          <w:sz w:val="28"/>
        </w:rPr>
      </w:pPr>
      <w:r>
        <w:rPr>
          <w:rFonts w:ascii="Times New Roman"/>
          <w:sz w:val="28"/>
        </w:rPr>
        <w:t>Right-click</w:t>
      </w:r>
      <w:r>
        <w:rPr>
          <w:rFonts w:ascii="Times New Roman"/>
          <w:spacing w:val="-8"/>
          <w:sz w:val="28"/>
        </w:rPr>
        <w:t xml:space="preserve"> </w:t>
      </w:r>
      <w:proofErr w:type="spellStart"/>
      <w:proofErr w:type="gramStart"/>
      <w:r>
        <w:rPr>
          <w:rFonts w:ascii="Times New Roman"/>
          <w:sz w:val="28"/>
        </w:rPr>
        <w:t>jdbc:derby</w:t>
      </w:r>
      <w:proofErr w:type="spellEnd"/>
      <w:r>
        <w:rPr>
          <w:rFonts w:ascii="Times New Roman"/>
          <w:sz w:val="28"/>
        </w:rPr>
        <w:t>://localhost:1527/</w:t>
      </w:r>
      <w:proofErr w:type="spellStart"/>
      <w:r>
        <w:rPr>
          <w:rFonts w:ascii="Times New Roman"/>
          <w:sz w:val="28"/>
        </w:rPr>
        <w:t>playerDB</w:t>
      </w:r>
      <w:proofErr w:type="spellEnd"/>
      <w:proofErr w:type="gramEnd"/>
      <w:r>
        <w:rPr>
          <w:rFonts w:ascii="Times New Roman"/>
          <w:spacing w:val="-7"/>
          <w:sz w:val="28"/>
        </w:rPr>
        <w:t xml:space="preserve"> </w:t>
      </w:r>
      <w:r>
        <w:rPr>
          <w:rFonts w:ascii="Times New Roman"/>
          <w:sz w:val="28"/>
        </w:rPr>
        <w:t>connection.</w:t>
      </w:r>
    </w:p>
    <w:p w14:paraId="12AA3D75" w14:textId="77777777" w:rsidR="00675465" w:rsidRDefault="00675465" w:rsidP="00675465">
      <w:pPr>
        <w:pStyle w:val="BodyText"/>
        <w:spacing w:before="4"/>
        <w:rPr>
          <w:rFonts w:ascii="Times New Roman"/>
          <w:sz w:val="24"/>
        </w:rPr>
      </w:pPr>
    </w:p>
    <w:p w14:paraId="28045E17" w14:textId="77777777" w:rsidR="00675465" w:rsidRDefault="00675465" w:rsidP="00675465">
      <w:pPr>
        <w:pStyle w:val="ListParagraph"/>
        <w:numPr>
          <w:ilvl w:val="1"/>
          <w:numId w:val="10"/>
        </w:numPr>
        <w:tabs>
          <w:tab w:val="left" w:pos="1941"/>
        </w:tabs>
        <w:ind w:left="1940" w:hanging="281"/>
        <w:rPr>
          <w:rFonts w:ascii="Times New Roman"/>
          <w:sz w:val="28"/>
        </w:rPr>
      </w:pPr>
      <w:r>
        <w:rPr>
          <w:rFonts w:ascii="Times New Roman"/>
          <w:sz w:val="28"/>
        </w:rPr>
        <w:t>Select</w:t>
      </w:r>
      <w:r>
        <w:rPr>
          <w:rFonts w:ascii="Times New Roman"/>
          <w:spacing w:val="-4"/>
          <w:sz w:val="28"/>
        </w:rPr>
        <w:t xml:space="preserve"> </w:t>
      </w:r>
      <w:r>
        <w:rPr>
          <w:rFonts w:ascii="Times New Roman"/>
          <w:sz w:val="28"/>
        </w:rPr>
        <w:t>Connect.</w:t>
      </w:r>
    </w:p>
    <w:p w14:paraId="4A9A4EC1" w14:textId="77777777" w:rsidR="00675465" w:rsidRDefault="00675465" w:rsidP="00675465">
      <w:pPr>
        <w:pStyle w:val="BodyText"/>
        <w:spacing w:before="4"/>
        <w:rPr>
          <w:rFonts w:ascii="Times New Roman"/>
          <w:sz w:val="24"/>
        </w:rPr>
      </w:pPr>
    </w:p>
    <w:p w14:paraId="1CCC1702" w14:textId="77777777" w:rsidR="00675465" w:rsidRDefault="00675465" w:rsidP="00675465">
      <w:pPr>
        <w:pStyle w:val="ListParagraph"/>
        <w:numPr>
          <w:ilvl w:val="0"/>
          <w:numId w:val="10"/>
        </w:numPr>
        <w:tabs>
          <w:tab w:val="left" w:pos="1581"/>
        </w:tabs>
        <w:rPr>
          <w:rFonts w:ascii="Times New Roman"/>
          <w:sz w:val="28"/>
        </w:rPr>
      </w:pPr>
      <w:r>
        <w:rPr>
          <w:rFonts w:ascii="Times New Roman"/>
          <w:sz w:val="28"/>
        </w:rPr>
        <w:t>Create</w:t>
      </w:r>
      <w:r>
        <w:rPr>
          <w:rFonts w:ascii="Times New Roman"/>
          <w:spacing w:val="-3"/>
          <w:sz w:val="28"/>
        </w:rPr>
        <w:t xml:space="preserve"> </w:t>
      </w:r>
      <w:r>
        <w:rPr>
          <w:rFonts w:ascii="Times New Roman"/>
          <w:sz w:val="28"/>
        </w:rPr>
        <w:t>tables</w:t>
      </w:r>
      <w:r>
        <w:rPr>
          <w:rFonts w:ascii="Times New Roman"/>
          <w:spacing w:val="-2"/>
          <w:sz w:val="28"/>
        </w:rPr>
        <w:t xml:space="preserve"> </w:t>
      </w:r>
      <w:r>
        <w:rPr>
          <w:rFonts w:ascii="Times New Roman"/>
          <w:sz w:val="28"/>
        </w:rPr>
        <w:t>and</w:t>
      </w:r>
      <w:r>
        <w:rPr>
          <w:rFonts w:ascii="Times New Roman"/>
          <w:spacing w:val="-2"/>
          <w:sz w:val="28"/>
        </w:rPr>
        <w:t xml:space="preserve"> </w:t>
      </w:r>
      <w:r>
        <w:rPr>
          <w:rFonts w:ascii="Times New Roman"/>
          <w:sz w:val="28"/>
        </w:rPr>
        <w:t>populate</w:t>
      </w:r>
      <w:r>
        <w:rPr>
          <w:rFonts w:ascii="Times New Roman"/>
          <w:spacing w:val="-1"/>
          <w:sz w:val="28"/>
        </w:rPr>
        <w:t xml:space="preserve"> </w:t>
      </w:r>
      <w:r>
        <w:rPr>
          <w:rFonts w:ascii="Times New Roman"/>
          <w:sz w:val="28"/>
        </w:rPr>
        <w:t>them</w:t>
      </w:r>
      <w:r>
        <w:rPr>
          <w:rFonts w:ascii="Times New Roman"/>
          <w:spacing w:val="-3"/>
          <w:sz w:val="28"/>
        </w:rPr>
        <w:t xml:space="preserve"> </w:t>
      </w:r>
      <w:r>
        <w:rPr>
          <w:rFonts w:ascii="Times New Roman"/>
          <w:sz w:val="28"/>
        </w:rPr>
        <w:t>with</w:t>
      </w:r>
      <w:r>
        <w:rPr>
          <w:rFonts w:ascii="Times New Roman"/>
          <w:spacing w:val="-2"/>
          <w:sz w:val="28"/>
        </w:rPr>
        <w:t xml:space="preserve"> </w:t>
      </w:r>
      <w:r>
        <w:rPr>
          <w:rFonts w:ascii="Times New Roman"/>
          <w:sz w:val="28"/>
        </w:rPr>
        <w:t>data</w:t>
      </w:r>
      <w:r>
        <w:rPr>
          <w:rFonts w:ascii="Times New Roman"/>
          <w:spacing w:val="-3"/>
          <w:sz w:val="28"/>
        </w:rPr>
        <w:t xml:space="preserve"> </w:t>
      </w:r>
      <w:r>
        <w:rPr>
          <w:rFonts w:ascii="Times New Roman"/>
          <w:sz w:val="28"/>
        </w:rPr>
        <w:t>in</w:t>
      </w:r>
      <w:r>
        <w:rPr>
          <w:rFonts w:ascii="Times New Roman"/>
          <w:spacing w:val="-2"/>
          <w:sz w:val="28"/>
        </w:rPr>
        <w:t xml:space="preserve"> </w:t>
      </w:r>
      <w:proofErr w:type="spellStart"/>
      <w:r>
        <w:rPr>
          <w:rFonts w:ascii="Times New Roman"/>
          <w:b/>
          <w:sz w:val="28"/>
        </w:rPr>
        <w:t>playerDB</w:t>
      </w:r>
      <w:proofErr w:type="spellEnd"/>
      <w:r>
        <w:rPr>
          <w:rFonts w:ascii="Times New Roman"/>
          <w:b/>
          <w:spacing w:val="-1"/>
          <w:sz w:val="28"/>
        </w:rPr>
        <w:t xml:space="preserve"> </w:t>
      </w:r>
      <w:r>
        <w:rPr>
          <w:rFonts w:ascii="Times New Roman"/>
          <w:sz w:val="28"/>
        </w:rPr>
        <w:t>database.</w:t>
      </w:r>
    </w:p>
    <w:p w14:paraId="5C9B79D9" w14:textId="77777777" w:rsidR="00675465" w:rsidRDefault="00675465" w:rsidP="00675465">
      <w:pPr>
        <w:pStyle w:val="BodyText"/>
        <w:spacing w:before="5"/>
        <w:rPr>
          <w:rFonts w:ascii="Times New Roman"/>
          <w:sz w:val="24"/>
        </w:rPr>
      </w:pPr>
    </w:p>
    <w:p w14:paraId="539E56AB" w14:textId="77777777" w:rsidR="00675465" w:rsidRDefault="00675465" w:rsidP="00675465">
      <w:pPr>
        <w:pStyle w:val="ListParagraph"/>
        <w:numPr>
          <w:ilvl w:val="1"/>
          <w:numId w:val="10"/>
        </w:numPr>
        <w:tabs>
          <w:tab w:val="left" w:pos="1924"/>
        </w:tabs>
        <w:rPr>
          <w:rFonts w:ascii="Times New Roman"/>
          <w:sz w:val="28"/>
        </w:rPr>
      </w:pPr>
      <w:r>
        <w:rPr>
          <w:rFonts w:ascii="Times New Roman"/>
          <w:sz w:val="28"/>
        </w:rPr>
        <w:t>In</w:t>
      </w:r>
      <w:r>
        <w:rPr>
          <w:rFonts w:ascii="Times New Roman"/>
          <w:spacing w:val="-2"/>
          <w:sz w:val="28"/>
        </w:rPr>
        <w:t xml:space="preserve"> </w:t>
      </w:r>
      <w:r>
        <w:rPr>
          <w:rFonts w:ascii="Times New Roman"/>
          <w:sz w:val="28"/>
        </w:rPr>
        <w:t>NetBeans</w:t>
      </w:r>
      <w:r>
        <w:rPr>
          <w:rFonts w:ascii="Times New Roman"/>
          <w:spacing w:val="-2"/>
          <w:sz w:val="28"/>
        </w:rPr>
        <w:t xml:space="preserve"> </w:t>
      </w:r>
      <w:r>
        <w:rPr>
          <w:rFonts w:ascii="Times New Roman"/>
          <w:sz w:val="28"/>
        </w:rPr>
        <w:t>select</w:t>
      </w:r>
      <w:r>
        <w:rPr>
          <w:rFonts w:ascii="Times New Roman"/>
          <w:spacing w:val="-1"/>
          <w:sz w:val="28"/>
        </w:rPr>
        <w:t xml:space="preserve"> </w:t>
      </w:r>
      <w:r>
        <w:rPr>
          <w:rFonts w:ascii="Times New Roman"/>
          <w:sz w:val="28"/>
        </w:rPr>
        <w:t>File</w:t>
      </w:r>
      <w:r>
        <w:rPr>
          <w:rFonts w:ascii="Times New Roman"/>
          <w:spacing w:val="-1"/>
          <w:sz w:val="28"/>
        </w:rPr>
        <w:t xml:space="preserve"> </w:t>
      </w:r>
      <w:r>
        <w:rPr>
          <w:rFonts w:ascii="Times New Roman"/>
          <w:sz w:val="28"/>
        </w:rPr>
        <w:t>&gt;</w:t>
      </w:r>
      <w:r>
        <w:rPr>
          <w:rFonts w:ascii="Times New Roman"/>
          <w:spacing w:val="-2"/>
          <w:sz w:val="28"/>
        </w:rPr>
        <w:t xml:space="preserve"> </w:t>
      </w:r>
      <w:r>
        <w:rPr>
          <w:rFonts w:ascii="Times New Roman"/>
          <w:sz w:val="28"/>
        </w:rPr>
        <w:t>Open</w:t>
      </w:r>
      <w:r>
        <w:rPr>
          <w:rFonts w:ascii="Times New Roman"/>
          <w:spacing w:val="-2"/>
          <w:sz w:val="28"/>
        </w:rPr>
        <w:t xml:space="preserve"> </w:t>
      </w:r>
      <w:r>
        <w:rPr>
          <w:rFonts w:ascii="Times New Roman"/>
          <w:sz w:val="28"/>
        </w:rPr>
        <w:t>File.</w:t>
      </w:r>
    </w:p>
    <w:p w14:paraId="7C6FB9FB" w14:textId="77777777" w:rsidR="00675465" w:rsidRDefault="00675465" w:rsidP="00675465">
      <w:pPr>
        <w:pStyle w:val="BodyText"/>
        <w:spacing w:before="4"/>
        <w:rPr>
          <w:rFonts w:ascii="Times New Roman"/>
          <w:sz w:val="24"/>
        </w:rPr>
      </w:pPr>
    </w:p>
    <w:p w14:paraId="653EC68C" w14:textId="77777777" w:rsidR="00675465" w:rsidRDefault="00675465" w:rsidP="00675465">
      <w:pPr>
        <w:pStyle w:val="ListParagraph"/>
        <w:numPr>
          <w:ilvl w:val="1"/>
          <w:numId w:val="10"/>
        </w:numPr>
        <w:tabs>
          <w:tab w:val="left" w:pos="1873"/>
        </w:tabs>
        <w:ind w:left="1872" w:hanging="213"/>
        <w:rPr>
          <w:rFonts w:ascii="Times New Roman"/>
          <w:sz w:val="28"/>
        </w:rPr>
      </w:pPr>
      <w:r>
        <w:rPr>
          <w:noProof/>
        </w:rPr>
        <w:drawing>
          <wp:anchor distT="0" distB="0" distL="0" distR="0" simplePos="0" relativeHeight="251688960" behindDoc="1" locked="0" layoutInCell="1" allowOverlap="1" wp14:anchorId="522526EC" wp14:editId="765313CF">
            <wp:simplePos x="0" y="0"/>
            <wp:positionH relativeFrom="page">
              <wp:posOffset>1016101</wp:posOffset>
            </wp:positionH>
            <wp:positionV relativeFrom="paragraph">
              <wp:posOffset>244530</wp:posOffset>
            </wp:positionV>
            <wp:extent cx="5109718" cy="5148503"/>
            <wp:effectExtent l="0" t="0" r="0" b="0"/>
            <wp:wrapNone/>
            <wp:docPr id="17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pic:cNvPicPr/>
                  </pic:nvPicPr>
                  <pic:blipFill>
                    <a:blip r:embed="rId9" cstate="print"/>
                    <a:stretch>
                      <a:fillRect/>
                    </a:stretch>
                  </pic:blipFill>
                  <pic:spPr>
                    <a:xfrm>
                      <a:off x="0" y="0"/>
                      <a:ext cx="5109718" cy="5148503"/>
                    </a:xfrm>
                    <a:prstGeom prst="rect">
                      <a:avLst/>
                    </a:prstGeom>
                  </pic:spPr>
                </pic:pic>
              </a:graphicData>
            </a:graphic>
          </wp:anchor>
        </w:drawing>
      </w:r>
      <w:r>
        <w:rPr>
          <w:rFonts w:ascii="Times New Roman"/>
          <w:sz w:val="28"/>
        </w:rPr>
        <w:t>In</w:t>
      </w:r>
      <w:r>
        <w:rPr>
          <w:rFonts w:ascii="Times New Roman"/>
          <w:spacing w:val="-3"/>
          <w:sz w:val="28"/>
        </w:rPr>
        <w:t xml:space="preserve"> </w:t>
      </w:r>
      <w:r>
        <w:rPr>
          <w:rFonts w:ascii="Times New Roman"/>
          <w:sz w:val="28"/>
        </w:rPr>
        <w:t>the</w:t>
      </w:r>
      <w:r>
        <w:rPr>
          <w:rFonts w:ascii="Times New Roman"/>
          <w:spacing w:val="-3"/>
          <w:sz w:val="28"/>
        </w:rPr>
        <w:t xml:space="preserve"> </w:t>
      </w:r>
      <w:r>
        <w:rPr>
          <w:rFonts w:ascii="Times New Roman"/>
          <w:sz w:val="28"/>
        </w:rPr>
        <w:t>file</w:t>
      </w:r>
      <w:r>
        <w:rPr>
          <w:rFonts w:ascii="Times New Roman"/>
          <w:spacing w:val="-2"/>
          <w:sz w:val="28"/>
        </w:rPr>
        <w:t xml:space="preserve"> </w:t>
      </w:r>
      <w:r>
        <w:rPr>
          <w:rFonts w:ascii="Times New Roman"/>
          <w:sz w:val="28"/>
        </w:rPr>
        <w:t>select</w:t>
      </w:r>
      <w:r>
        <w:rPr>
          <w:rFonts w:ascii="Times New Roman"/>
          <w:spacing w:val="-2"/>
          <w:sz w:val="28"/>
        </w:rPr>
        <w:t xml:space="preserve"> </w:t>
      </w:r>
      <w:proofErr w:type="spellStart"/>
      <w:r>
        <w:rPr>
          <w:rFonts w:ascii="Times New Roman"/>
          <w:sz w:val="28"/>
        </w:rPr>
        <w:t>playersDB.sql</w:t>
      </w:r>
      <w:proofErr w:type="spellEnd"/>
      <w:r>
        <w:rPr>
          <w:rFonts w:ascii="Times New Roman"/>
          <w:sz w:val="28"/>
        </w:rPr>
        <w:t>.</w:t>
      </w:r>
    </w:p>
    <w:p w14:paraId="3453C625" w14:textId="77777777" w:rsidR="00675465" w:rsidRDefault="00675465" w:rsidP="00675465">
      <w:pPr>
        <w:pStyle w:val="BodyText"/>
        <w:spacing w:before="5"/>
        <w:rPr>
          <w:rFonts w:ascii="Times New Roman"/>
          <w:sz w:val="24"/>
        </w:rPr>
      </w:pPr>
    </w:p>
    <w:p w14:paraId="0CE558C1" w14:textId="77777777" w:rsidR="00675465" w:rsidRDefault="00675465" w:rsidP="00675465">
      <w:pPr>
        <w:pStyle w:val="ListParagraph"/>
        <w:numPr>
          <w:ilvl w:val="1"/>
          <w:numId w:val="10"/>
        </w:numPr>
        <w:tabs>
          <w:tab w:val="left" w:pos="1924"/>
        </w:tabs>
        <w:rPr>
          <w:rFonts w:ascii="Times New Roman"/>
          <w:sz w:val="28"/>
        </w:rPr>
      </w:pPr>
      <w:r>
        <w:rPr>
          <w:rFonts w:ascii="Times New Roman"/>
          <w:sz w:val="28"/>
        </w:rPr>
        <w:t>Click</w:t>
      </w:r>
      <w:r>
        <w:rPr>
          <w:rFonts w:ascii="Times New Roman"/>
          <w:spacing w:val="-3"/>
          <w:sz w:val="28"/>
        </w:rPr>
        <w:t xml:space="preserve"> </w:t>
      </w:r>
      <w:r>
        <w:rPr>
          <w:rFonts w:ascii="Times New Roman"/>
          <w:sz w:val="28"/>
        </w:rPr>
        <w:t>Open.</w:t>
      </w:r>
      <w:r>
        <w:rPr>
          <w:rFonts w:ascii="Times New Roman"/>
          <w:spacing w:val="-2"/>
          <w:sz w:val="28"/>
        </w:rPr>
        <w:t xml:space="preserve"> </w:t>
      </w:r>
      <w:r>
        <w:rPr>
          <w:rFonts w:ascii="Times New Roman"/>
          <w:sz w:val="28"/>
        </w:rPr>
        <w:t>The</w:t>
      </w:r>
      <w:r>
        <w:rPr>
          <w:rFonts w:ascii="Times New Roman"/>
          <w:spacing w:val="-4"/>
          <w:sz w:val="28"/>
        </w:rPr>
        <w:t xml:space="preserve"> </w:t>
      </w:r>
      <w:r>
        <w:rPr>
          <w:rFonts w:ascii="Times New Roman"/>
          <w:sz w:val="28"/>
        </w:rPr>
        <w:t>script automatically</w:t>
      </w:r>
      <w:r>
        <w:rPr>
          <w:rFonts w:ascii="Times New Roman"/>
          <w:spacing w:val="-3"/>
          <w:sz w:val="28"/>
        </w:rPr>
        <w:t xml:space="preserve"> </w:t>
      </w:r>
      <w:r>
        <w:rPr>
          <w:rFonts w:ascii="Times New Roman"/>
          <w:sz w:val="28"/>
        </w:rPr>
        <w:t>opens</w:t>
      </w:r>
      <w:r>
        <w:rPr>
          <w:rFonts w:ascii="Times New Roman"/>
          <w:spacing w:val="-2"/>
          <w:sz w:val="28"/>
        </w:rPr>
        <w:t xml:space="preserve"> </w:t>
      </w:r>
      <w:r>
        <w:rPr>
          <w:rFonts w:ascii="Times New Roman"/>
          <w:sz w:val="28"/>
        </w:rPr>
        <w:t>in</w:t>
      </w:r>
      <w:r>
        <w:rPr>
          <w:rFonts w:ascii="Times New Roman"/>
          <w:spacing w:val="-2"/>
          <w:sz w:val="28"/>
        </w:rPr>
        <w:t xml:space="preserve"> </w:t>
      </w:r>
      <w:r>
        <w:rPr>
          <w:rFonts w:ascii="Times New Roman"/>
          <w:sz w:val="28"/>
        </w:rPr>
        <w:t>the</w:t>
      </w:r>
      <w:r>
        <w:rPr>
          <w:rFonts w:ascii="Times New Roman"/>
          <w:spacing w:val="-2"/>
          <w:sz w:val="28"/>
        </w:rPr>
        <w:t xml:space="preserve"> </w:t>
      </w:r>
      <w:r>
        <w:rPr>
          <w:rFonts w:ascii="Times New Roman"/>
          <w:sz w:val="28"/>
        </w:rPr>
        <w:t>SQL</w:t>
      </w:r>
      <w:r>
        <w:rPr>
          <w:rFonts w:ascii="Times New Roman"/>
          <w:spacing w:val="-2"/>
          <w:sz w:val="28"/>
        </w:rPr>
        <w:t xml:space="preserve"> </w:t>
      </w:r>
      <w:r>
        <w:rPr>
          <w:rFonts w:ascii="Times New Roman"/>
          <w:sz w:val="28"/>
        </w:rPr>
        <w:t>Editor.</w:t>
      </w:r>
    </w:p>
    <w:p w14:paraId="558A9963" w14:textId="77777777" w:rsidR="00675465" w:rsidRDefault="00675465" w:rsidP="00675465">
      <w:pPr>
        <w:pStyle w:val="BodyText"/>
        <w:spacing w:before="2"/>
        <w:rPr>
          <w:rFonts w:ascii="Times New Roman"/>
          <w:sz w:val="24"/>
        </w:rPr>
      </w:pPr>
    </w:p>
    <w:p w14:paraId="412B4A6C" w14:textId="77777777" w:rsidR="00675465" w:rsidRDefault="00675465" w:rsidP="00675465">
      <w:pPr>
        <w:pStyle w:val="ListParagraph"/>
        <w:numPr>
          <w:ilvl w:val="0"/>
          <w:numId w:val="10"/>
        </w:numPr>
        <w:tabs>
          <w:tab w:val="left" w:pos="1581"/>
        </w:tabs>
        <w:rPr>
          <w:rFonts w:ascii="Times New Roman"/>
          <w:sz w:val="28"/>
        </w:rPr>
      </w:pPr>
      <w:r>
        <w:rPr>
          <w:rFonts w:ascii="Times New Roman"/>
          <w:sz w:val="28"/>
        </w:rPr>
        <w:t>Examine</w:t>
      </w:r>
      <w:r>
        <w:rPr>
          <w:rFonts w:ascii="Times New Roman"/>
          <w:spacing w:val="-4"/>
          <w:sz w:val="28"/>
        </w:rPr>
        <w:t xml:space="preserve"> </w:t>
      </w:r>
      <w:r>
        <w:rPr>
          <w:rFonts w:ascii="Times New Roman"/>
          <w:sz w:val="28"/>
        </w:rPr>
        <w:t>the</w:t>
      </w:r>
      <w:r>
        <w:rPr>
          <w:rFonts w:ascii="Times New Roman"/>
          <w:spacing w:val="-1"/>
          <w:sz w:val="28"/>
        </w:rPr>
        <w:t xml:space="preserve"> </w:t>
      </w:r>
      <w:r>
        <w:rPr>
          <w:rFonts w:ascii="Times New Roman"/>
          <w:sz w:val="28"/>
        </w:rPr>
        <w:t>contents</w:t>
      </w:r>
      <w:r>
        <w:rPr>
          <w:rFonts w:ascii="Times New Roman"/>
          <w:spacing w:val="-2"/>
          <w:sz w:val="28"/>
        </w:rPr>
        <w:t xml:space="preserve"> </w:t>
      </w:r>
      <w:r>
        <w:rPr>
          <w:rFonts w:ascii="Times New Roman"/>
          <w:sz w:val="28"/>
        </w:rPr>
        <w:t>of</w:t>
      </w:r>
      <w:r>
        <w:rPr>
          <w:rFonts w:ascii="Times New Roman"/>
          <w:spacing w:val="-3"/>
          <w:sz w:val="28"/>
        </w:rPr>
        <w:t xml:space="preserve"> </w:t>
      </w:r>
      <w:r>
        <w:rPr>
          <w:rFonts w:ascii="Times New Roman"/>
          <w:sz w:val="28"/>
        </w:rPr>
        <w:t>the</w:t>
      </w:r>
      <w:r>
        <w:rPr>
          <w:rFonts w:ascii="Times New Roman"/>
          <w:spacing w:val="-1"/>
          <w:sz w:val="28"/>
        </w:rPr>
        <w:t xml:space="preserve"> </w:t>
      </w:r>
      <w:r>
        <w:rPr>
          <w:rFonts w:ascii="Times New Roman"/>
          <w:sz w:val="28"/>
        </w:rPr>
        <w:t>database.</w:t>
      </w:r>
    </w:p>
    <w:p w14:paraId="34D2FACF" w14:textId="77777777" w:rsidR="00675465" w:rsidRDefault="00675465" w:rsidP="00675465">
      <w:pPr>
        <w:pStyle w:val="BodyText"/>
        <w:spacing w:before="4"/>
        <w:rPr>
          <w:rFonts w:ascii="Times New Roman"/>
          <w:sz w:val="24"/>
        </w:rPr>
      </w:pPr>
    </w:p>
    <w:p w14:paraId="1CECAE6B" w14:textId="77777777" w:rsidR="00675465" w:rsidRDefault="00675465" w:rsidP="00675465">
      <w:pPr>
        <w:pStyle w:val="ListParagraph"/>
        <w:numPr>
          <w:ilvl w:val="1"/>
          <w:numId w:val="10"/>
        </w:numPr>
        <w:tabs>
          <w:tab w:val="left" w:pos="1924"/>
        </w:tabs>
        <w:spacing w:line="322" w:lineRule="exact"/>
        <w:rPr>
          <w:rFonts w:ascii="Times New Roman"/>
          <w:sz w:val="28"/>
        </w:rPr>
      </w:pPr>
      <w:r>
        <w:rPr>
          <w:rFonts w:ascii="Times New Roman"/>
          <w:sz w:val="28"/>
        </w:rPr>
        <w:t>In</w:t>
      </w:r>
      <w:r>
        <w:rPr>
          <w:rFonts w:ascii="Times New Roman"/>
          <w:spacing w:val="-3"/>
          <w:sz w:val="28"/>
        </w:rPr>
        <w:t xml:space="preserve"> </w:t>
      </w:r>
      <w:r>
        <w:rPr>
          <w:rFonts w:ascii="Times New Roman"/>
          <w:sz w:val="28"/>
        </w:rPr>
        <w:t>the</w:t>
      </w:r>
      <w:r>
        <w:rPr>
          <w:rFonts w:ascii="Times New Roman"/>
          <w:spacing w:val="-2"/>
          <w:sz w:val="28"/>
        </w:rPr>
        <w:t xml:space="preserve"> </w:t>
      </w:r>
      <w:r>
        <w:rPr>
          <w:rFonts w:ascii="Times New Roman"/>
          <w:sz w:val="28"/>
        </w:rPr>
        <w:t>Services</w:t>
      </w:r>
      <w:r>
        <w:rPr>
          <w:rFonts w:ascii="Times New Roman"/>
          <w:spacing w:val="-2"/>
          <w:sz w:val="28"/>
        </w:rPr>
        <w:t xml:space="preserve"> </w:t>
      </w:r>
      <w:r>
        <w:rPr>
          <w:rFonts w:ascii="Times New Roman"/>
          <w:sz w:val="28"/>
        </w:rPr>
        <w:t>window, expand</w:t>
      </w:r>
    </w:p>
    <w:p w14:paraId="3EEC02D5" w14:textId="77777777" w:rsidR="00675465" w:rsidRDefault="00675465" w:rsidP="00675465">
      <w:pPr>
        <w:pStyle w:val="BodyText"/>
        <w:ind w:left="1660"/>
        <w:rPr>
          <w:rFonts w:ascii="Times New Roman"/>
        </w:rPr>
      </w:pPr>
      <w:r>
        <w:rPr>
          <w:rFonts w:ascii="Times New Roman"/>
        </w:rPr>
        <w:t>the</w:t>
      </w:r>
      <w:r>
        <w:rPr>
          <w:rFonts w:ascii="Times New Roman"/>
          <w:spacing w:val="-4"/>
        </w:rPr>
        <w:t xml:space="preserve"> </w:t>
      </w:r>
      <w:proofErr w:type="spellStart"/>
      <w:proofErr w:type="gramStart"/>
      <w:r>
        <w:rPr>
          <w:rFonts w:ascii="Times New Roman"/>
        </w:rPr>
        <w:t>jdbc:derby</w:t>
      </w:r>
      <w:proofErr w:type="spellEnd"/>
      <w:r>
        <w:rPr>
          <w:rFonts w:ascii="Times New Roman"/>
        </w:rPr>
        <w:t>://localhost:1527/</w:t>
      </w:r>
      <w:proofErr w:type="spellStart"/>
      <w:r>
        <w:rPr>
          <w:rFonts w:ascii="Times New Roman"/>
        </w:rPr>
        <w:t>playerDB</w:t>
      </w:r>
      <w:proofErr w:type="spellEnd"/>
      <w:proofErr w:type="gramEnd"/>
      <w:r>
        <w:rPr>
          <w:rFonts w:ascii="Times New Roman"/>
          <w:spacing w:val="-3"/>
        </w:rPr>
        <w:t xml:space="preserve"> </w:t>
      </w:r>
      <w:r>
        <w:rPr>
          <w:rFonts w:ascii="Times New Roman"/>
        </w:rPr>
        <w:t>connection</w:t>
      </w:r>
      <w:r>
        <w:rPr>
          <w:rFonts w:ascii="Times New Roman"/>
          <w:spacing w:val="-5"/>
        </w:rPr>
        <w:t xml:space="preserve"> </w:t>
      </w:r>
      <w:r>
        <w:rPr>
          <w:rFonts w:ascii="Times New Roman"/>
        </w:rPr>
        <w:t>under</w:t>
      </w:r>
      <w:r>
        <w:rPr>
          <w:rFonts w:ascii="Times New Roman"/>
          <w:spacing w:val="-5"/>
        </w:rPr>
        <w:t xml:space="preserve"> </w:t>
      </w:r>
      <w:r>
        <w:rPr>
          <w:rFonts w:ascii="Times New Roman"/>
        </w:rPr>
        <w:t>the</w:t>
      </w:r>
      <w:r>
        <w:rPr>
          <w:rFonts w:ascii="Times New Roman"/>
          <w:spacing w:val="-3"/>
        </w:rPr>
        <w:t xml:space="preserve"> </w:t>
      </w:r>
      <w:r>
        <w:rPr>
          <w:rFonts w:ascii="Times New Roman"/>
        </w:rPr>
        <w:t>Databases</w:t>
      </w:r>
      <w:r>
        <w:rPr>
          <w:rFonts w:ascii="Times New Roman"/>
          <w:spacing w:val="-5"/>
        </w:rPr>
        <w:t xml:space="preserve"> </w:t>
      </w:r>
      <w:r>
        <w:rPr>
          <w:rFonts w:ascii="Times New Roman"/>
        </w:rPr>
        <w:t>node.</w:t>
      </w:r>
    </w:p>
    <w:p w14:paraId="7F35758C" w14:textId="77777777" w:rsidR="00675465" w:rsidRDefault="00675465" w:rsidP="00675465">
      <w:pPr>
        <w:pStyle w:val="ListParagraph"/>
        <w:numPr>
          <w:ilvl w:val="1"/>
          <w:numId w:val="10"/>
        </w:numPr>
        <w:tabs>
          <w:tab w:val="left" w:pos="1941"/>
        </w:tabs>
        <w:spacing w:before="2" w:line="322" w:lineRule="exact"/>
        <w:ind w:left="1940" w:hanging="281"/>
        <w:rPr>
          <w:rFonts w:ascii="Times New Roman"/>
          <w:sz w:val="28"/>
        </w:rPr>
      </w:pPr>
      <w:r>
        <w:rPr>
          <w:rFonts w:ascii="Times New Roman"/>
          <w:sz w:val="28"/>
        </w:rPr>
        <w:t>Right-click</w:t>
      </w:r>
      <w:r>
        <w:rPr>
          <w:rFonts w:ascii="Times New Roman"/>
          <w:spacing w:val="-6"/>
          <w:sz w:val="28"/>
        </w:rPr>
        <w:t xml:space="preserve"> </w:t>
      </w:r>
      <w:r>
        <w:rPr>
          <w:rFonts w:ascii="Times New Roman"/>
          <w:sz w:val="28"/>
        </w:rPr>
        <w:t>the</w:t>
      </w:r>
      <w:r>
        <w:rPr>
          <w:rFonts w:ascii="Times New Roman"/>
          <w:spacing w:val="-2"/>
          <w:sz w:val="28"/>
        </w:rPr>
        <w:t xml:space="preserve"> </w:t>
      </w:r>
      <w:r>
        <w:rPr>
          <w:rFonts w:ascii="Times New Roman"/>
          <w:sz w:val="28"/>
        </w:rPr>
        <w:t>connection</w:t>
      </w:r>
      <w:r>
        <w:rPr>
          <w:rFonts w:ascii="Times New Roman"/>
          <w:spacing w:val="-3"/>
          <w:sz w:val="28"/>
        </w:rPr>
        <w:t xml:space="preserve"> </w:t>
      </w:r>
      <w:r>
        <w:rPr>
          <w:rFonts w:ascii="Times New Roman"/>
          <w:sz w:val="28"/>
        </w:rPr>
        <w:t>and</w:t>
      </w:r>
      <w:r>
        <w:rPr>
          <w:rFonts w:ascii="Times New Roman"/>
          <w:spacing w:val="-3"/>
          <w:sz w:val="28"/>
        </w:rPr>
        <w:t xml:space="preserve"> </w:t>
      </w:r>
      <w:r>
        <w:rPr>
          <w:rFonts w:ascii="Times New Roman"/>
          <w:sz w:val="28"/>
        </w:rPr>
        <w:t>select</w:t>
      </w:r>
      <w:r>
        <w:rPr>
          <w:rFonts w:ascii="Times New Roman"/>
          <w:spacing w:val="-2"/>
          <w:sz w:val="28"/>
        </w:rPr>
        <w:t xml:space="preserve"> </w:t>
      </w:r>
      <w:r>
        <w:rPr>
          <w:rFonts w:ascii="Times New Roman"/>
          <w:sz w:val="28"/>
        </w:rPr>
        <w:t>Refresh.</w:t>
      </w:r>
    </w:p>
    <w:p w14:paraId="40EB89B3" w14:textId="77777777" w:rsidR="00675465" w:rsidRDefault="00675465" w:rsidP="00675465">
      <w:pPr>
        <w:pStyle w:val="ListParagraph"/>
        <w:numPr>
          <w:ilvl w:val="1"/>
          <w:numId w:val="10"/>
        </w:numPr>
        <w:tabs>
          <w:tab w:val="left" w:pos="1924"/>
        </w:tabs>
        <w:ind w:left="1660" w:right="958" w:firstLine="0"/>
        <w:rPr>
          <w:rFonts w:ascii="Times New Roman"/>
          <w:sz w:val="28"/>
        </w:rPr>
      </w:pPr>
      <w:r>
        <w:rPr>
          <w:rFonts w:ascii="Times New Roman"/>
          <w:sz w:val="28"/>
        </w:rPr>
        <w:t>Expand the john schema. You see the nodes for Tables, Views, and</w:t>
      </w:r>
      <w:r>
        <w:rPr>
          <w:rFonts w:ascii="Times New Roman"/>
          <w:spacing w:val="1"/>
          <w:sz w:val="28"/>
        </w:rPr>
        <w:t xml:space="preserve"> </w:t>
      </w:r>
      <w:r>
        <w:rPr>
          <w:rFonts w:ascii="Times New Roman"/>
          <w:sz w:val="28"/>
        </w:rPr>
        <w:t>Procedures.</w:t>
      </w:r>
      <w:r>
        <w:rPr>
          <w:rFonts w:ascii="Times New Roman"/>
          <w:spacing w:val="-2"/>
          <w:sz w:val="28"/>
        </w:rPr>
        <w:t xml:space="preserve"> </w:t>
      </w:r>
      <w:r>
        <w:rPr>
          <w:rFonts w:ascii="Times New Roman"/>
          <w:sz w:val="28"/>
        </w:rPr>
        <w:t>d.</w:t>
      </w:r>
      <w:r>
        <w:rPr>
          <w:rFonts w:ascii="Times New Roman"/>
          <w:spacing w:val="-2"/>
          <w:sz w:val="28"/>
        </w:rPr>
        <w:t xml:space="preserve"> </w:t>
      </w:r>
      <w:r>
        <w:rPr>
          <w:rFonts w:ascii="Times New Roman"/>
          <w:sz w:val="28"/>
        </w:rPr>
        <w:t>Expand</w:t>
      </w:r>
      <w:r>
        <w:rPr>
          <w:rFonts w:ascii="Times New Roman"/>
          <w:spacing w:val="-2"/>
          <w:sz w:val="28"/>
        </w:rPr>
        <w:t xml:space="preserve"> </w:t>
      </w:r>
      <w:r>
        <w:rPr>
          <w:rFonts w:ascii="Times New Roman"/>
          <w:sz w:val="28"/>
        </w:rPr>
        <w:t>the</w:t>
      </w:r>
      <w:r>
        <w:rPr>
          <w:rFonts w:ascii="Times New Roman"/>
          <w:spacing w:val="-4"/>
          <w:sz w:val="28"/>
        </w:rPr>
        <w:t xml:space="preserve"> </w:t>
      </w:r>
      <w:r>
        <w:rPr>
          <w:rFonts w:ascii="Times New Roman"/>
          <w:sz w:val="28"/>
        </w:rPr>
        <w:t>Tables</w:t>
      </w:r>
      <w:r>
        <w:rPr>
          <w:rFonts w:ascii="Times New Roman"/>
          <w:spacing w:val="-2"/>
          <w:sz w:val="28"/>
        </w:rPr>
        <w:t xml:space="preserve"> </w:t>
      </w:r>
      <w:r>
        <w:rPr>
          <w:rFonts w:ascii="Times New Roman"/>
          <w:sz w:val="28"/>
        </w:rPr>
        <w:t>node</w:t>
      </w:r>
      <w:r>
        <w:rPr>
          <w:rFonts w:ascii="Times New Roman"/>
          <w:spacing w:val="2"/>
          <w:sz w:val="28"/>
        </w:rPr>
        <w:t xml:space="preserve"> </w:t>
      </w:r>
      <w:r>
        <w:rPr>
          <w:rFonts w:ascii="Times New Roman"/>
          <w:sz w:val="28"/>
        </w:rPr>
        <w:t>to</w:t>
      </w:r>
      <w:r>
        <w:rPr>
          <w:rFonts w:ascii="Times New Roman"/>
          <w:spacing w:val="-6"/>
          <w:sz w:val="28"/>
        </w:rPr>
        <w:t xml:space="preserve"> </w:t>
      </w:r>
      <w:r>
        <w:rPr>
          <w:rFonts w:ascii="Times New Roman"/>
          <w:sz w:val="28"/>
        </w:rPr>
        <w:t>see</w:t>
      </w:r>
      <w:r>
        <w:rPr>
          <w:rFonts w:ascii="Times New Roman"/>
          <w:spacing w:val="-1"/>
          <w:sz w:val="28"/>
        </w:rPr>
        <w:t xml:space="preserve"> </w:t>
      </w:r>
      <w:r>
        <w:rPr>
          <w:rFonts w:ascii="Times New Roman"/>
          <w:sz w:val="28"/>
        </w:rPr>
        <w:t>the</w:t>
      </w:r>
      <w:r>
        <w:rPr>
          <w:rFonts w:ascii="Times New Roman"/>
          <w:spacing w:val="-3"/>
          <w:sz w:val="28"/>
        </w:rPr>
        <w:t xml:space="preserve"> </w:t>
      </w:r>
      <w:r>
        <w:rPr>
          <w:rFonts w:ascii="Times New Roman"/>
          <w:sz w:val="28"/>
        </w:rPr>
        <w:t>PLAYER</w:t>
      </w:r>
      <w:r>
        <w:rPr>
          <w:rFonts w:ascii="Times New Roman"/>
          <w:spacing w:val="1"/>
          <w:sz w:val="28"/>
        </w:rPr>
        <w:t xml:space="preserve"> </w:t>
      </w:r>
      <w:r>
        <w:rPr>
          <w:rFonts w:ascii="Times New Roman"/>
          <w:sz w:val="28"/>
        </w:rPr>
        <w:t>and</w:t>
      </w:r>
      <w:r>
        <w:rPr>
          <w:rFonts w:ascii="Times New Roman"/>
          <w:spacing w:val="-3"/>
          <w:sz w:val="28"/>
        </w:rPr>
        <w:t xml:space="preserve"> </w:t>
      </w:r>
      <w:r>
        <w:rPr>
          <w:rFonts w:ascii="Times New Roman"/>
          <w:sz w:val="28"/>
        </w:rPr>
        <w:t>TEAM</w:t>
      </w:r>
      <w:r>
        <w:rPr>
          <w:rFonts w:ascii="Times New Roman"/>
          <w:spacing w:val="-1"/>
          <w:sz w:val="28"/>
        </w:rPr>
        <w:t xml:space="preserve"> </w:t>
      </w:r>
      <w:r>
        <w:rPr>
          <w:rFonts w:ascii="Times New Roman"/>
          <w:sz w:val="28"/>
        </w:rPr>
        <w:t>tables.</w:t>
      </w:r>
    </w:p>
    <w:p w14:paraId="270E6C06" w14:textId="77777777" w:rsidR="00675465" w:rsidRDefault="00675465" w:rsidP="00675465">
      <w:pPr>
        <w:pStyle w:val="BodyText"/>
        <w:spacing w:line="321" w:lineRule="exact"/>
        <w:ind w:left="1660"/>
        <w:rPr>
          <w:rFonts w:ascii="Times New Roman"/>
        </w:rPr>
      </w:pPr>
      <w:r>
        <w:rPr>
          <w:rFonts w:ascii="Times New Roman"/>
        </w:rPr>
        <w:t>e.</w:t>
      </w:r>
      <w:r>
        <w:rPr>
          <w:rFonts w:ascii="Times New Roman"/>
          <w:spacing w:val="-3"/>
        </w:rPr>
        <w:t xml:space="preserve"> </w:t>
      </w:r>
      <w:r>
        <w:rPr>
          <w:rFonts w:ascii="Times New Roman"/>
        </w:rPr>
        <w:t>Right-click</w:t>
      </w:r>
      <w:r>
        <w:rPr>
          <w:rFonts w:ascii="Times New Roman"/>
          <w:spacing w:val="-3"/>
        </w:rPr>
        <w:t xml:space="preserve"> </w:t>
      </w:r>
      <w:r>
        <w:rPr>
          <w:rFonts w:ascii="Times New Roman"/>
        </w:rPr>
        <w:t>the</w:t>
      </w:r>
      <w:r>
        <w:rPr>
          <w:rFonts w:ascii="Times New Roman"/>
          <w:spacing w:val="-1"/>
        </w:rPr>
        <w:t xml:space="preserve"> </w:t>
      </w:r>
      <w:r>
        <w:rPr>
          <w:rFonts w:ascii="Times New Roman"/>
        </w:rPr>
        <w:t>PLAYER table</w:t>
      </w:r>
      <w:r>
        <w:rPr>
          <w:rFonts w:ascii="Times New Roman"/>
          <w:spacing w:val="-1"/>
        </w:rPr>
        <w:t xml:space="preserve"> </w:t>
      </w:r>
      <w:r>
        <w:rPr>
          <w:rFonts w:ascii="Times New Roman"/>
        </w:rPr>
        <w:t>node</w:t>
      </w:r>
      <w:r>
        <w:rPr>
          <w:rFonts w:ascii="Times New Roman"/>
          <w:spacing w:val="-4"/>
        </w:rPr>
        <w:t xml:space="preserve"> </w:t>
      </w:r>
      <w:r>
        <w:rPr>
          <w:rFonts w:ascii="Times New Roman"/>
        </w:rPr>
        <w:t>and</w:t>
      </w:r>
      <w:r>
        <w:rPr>
          <w:rFonts w:ascii="Times New Roman"/>
          <w:spacing w:val="-2"/>
        </w:rPr>
        <w:t xml:space="preserve"> </w:t>
      </w:r>
      <w:r>
        <w:rPr>
          <w:rFonts w:ascii="Times New Roman"/>
        </w:rPr>
        <w:t>select</w:t>
      </w:r>
      <w:r>
        <w:rPr>
          <w:rFonts w:ascii="Times New Roman"/>
          <w:spacing w:val="-3"/>
        </w:rPr>
        <w:t xml:space="preserve"> </w:t>
      </w:r>
      <w:r>
        <w:rPr>
          <w:rFonts w:ascii="Times New Roman"/>
        </w:rPr>
        <w:t>View</w:t>
      </w:r>
      <w:r>
        <w:rPr>
          <w:rFonts w:ascii="Times New Roman"/>
          <w:spacing w:val="-3"/>
        </w:rPr>
        <w:t xml:space="preserve"> </w:t>
      </w:r>
      <w:r>
        <w:rPr>
          <w:rFonts w:ascii="Times New Roman"/>
        </w:rPr>
        <w:t>Data.</w:t>
      </w:r>
    </w:p>
    <w:p w14:paraId="6F52ED68" w14:textId="77777777" w:rsidR="00675465" w:rsidRDefault="00675465" w:rsidP="00675465">
      <w:pPr>
        <w:pStyle w:val="BodyText"/>
        <w:spacing w:before="4"/>
        <w:rPr>
          <w:rFonts w:ascii="Times New Roman"/>
          <w:sz w:val="24"/>
        </w:rPr>
      </w:pPr>
    </w:p>
    <w:p w14:paraId="5B6A96B5" w14:textId="77777777" w:rsidR="00675465" w:rsidRDefault="00675465" w:rsidP="00675465">
      <w:pPr>
        <w:pStyle w:val="Heading3"/>
        <w:spacing w:before="0"/>
      </w:pPr>
      <w:r>
        <w:t>Player</w:t>
      </w:r>
      <w:r>
        <w:rPr>
          <w:spacing w:val="-4"/>
        </w:rPr>
        <w:t xml:space="preserve"> </w:t>
      </w:r>
      <w:r>
        <w:t>server</w:t>
      </w:r>
    </w:p>
    <w:p w14:paraId="23247533" w14:textId="77777777" w:rsidR="00675465" w:rsidRDefault="00675465" w:rsidP="00675465">
      <w:pPr>
        <w:pStyle w:val="BodyText"/>
        <w:spacing w:before="121"/>
        <w:ind w:left="940" w:right="579"/>
      </w:pPr>
      <w:r>
        <w:t>To create RESTful Web Services, you need a Java Web application project. In the below</w:t>
      </w:r>
      <w:r>
        <w:rPr>
          <w:spacing w:val="-62"/>
        </w:rPr>
        <w:t xml:space="preserve"> </w:t>
      </w:r>
      <w:r>
        <w:t>section</w:t>
      </w:r>
      <w:r>
        <w:rPr>
          <w:spacing w:val="-4"/>
        </w:rPr>
        <w:t xml:space="preserve"> </w:t>
      </w:r>
      <w:r>
        <w:t>you</w:t>
      </w:r>
      <w:r>
        <w:rPr>
          <w:spacing w:val="-3"/>
        </w:rPr>
        <w:t xml:space="preserve"> </w:t>
      </w:r>
      <w:r>
        <w:t>will</w:t>
      </w:r>
      <w:r>
        <w:rPr>
          <w:spacing w:val="-1"/>
        </w:rPr>
        <w:t xml:space="preserve"> </w:t>
      </w:r>
      <w:r>
        <w:t>create</w:t>
      </w:r>
      <w:r>
        <w:rPr>
          <w:spacing w:val="-2"/>
        </w:rPr>
        <w:t xml:space="preserve"> </w:t>
      </w:r>
      <w:r>
        <w:t>a demo</w:t>
      </w:r>
      <w:r>
        <w:rPr>
          <w:spacing w:val="-1"/>
        </w:rPr>
        <w:t xml:space="preserve"> </w:t>
      </w:r>
      <w:r>
        <w:t>Java</w:t>
      </w:r>
      <w:r>
        <w:rPr>
          <w:spacing w:val="-2"/>
        </w:rPr>
        <w:t xml:space="preserve"> </w:t>
      </w:r>
      <w:r>
        <w:t>web</w:t>
      </w:r>
      <w:r>
        <w:rPr>
          <w:spacing w:val="-3"/>
        </w:rPr>
        <w:t xml:space="preserve"> </w:t>
      </w:r>
      <w:r>
        <w:t>project,</w:t>
      </w:r>
      <w:r>
        <w:rPr>
          <w:spacing w:val="-2"/>
        </w:rPr>
        <w:t xml:space="preserve"> </w:t>
      </w:r>
      <w:proofErr w:type="spellStart"/>
      <w:r>
        <w:t>PlayerServer</w:t>
      </w:r>
      <w:proofErr w:type="spellEnd"/>
      <w:r>
        <w:t>.</w:t>
      </w:r>
    </w:p>
    <w:p w14:paraId="48B0D807" w14:textId="77777777" w:rsidR="00675465" w:rsidRDefault="00675465" w:rsidP="00675465">
      <w:pPr>
        <w:pStyle w:val="BodyText"/>
        <w:spacing w:before="121"/>
        <w:ind w:left="940" w:right="1528"/>
      </w:pPr>
      <w:r>
        <w:t>To create new Java Web Project, select File -&gt; New Project -&gt; Java web -&gt; Web</w:t>
      </w:r>
      <w:r>
        <w:rPr>
          <w:spacing w:val="-61"/>
        </w:rPr>
        <w:t xml:space="preserve"> </w:t>
      </w:r>
      <w:r>
        <w:t>Application.</w:t>
      </w:r>
    </w:p>
    <w:p w14:paraId="435C6EB7" w14:textId="77777777" w:rsidR="00675465" w:rsidRDefault="00675465" w:rsidP="00675465">
      <w:pPr>
        <w:pStyle w:val="Heading3"/>
        <w:spacing w:before="118"/>
      </w:pPr>
      <w:r>
        <w:t>Generating</w:t>
      </w:r>
      <w:r>
        <w:rPr>
          <w:spacing w:val="-4"/>
        </w:rPr>
        <w:t xml:space="preserve"> </w:t>
      </w:r>
      <w:r>
        <w:t>web</w:t>
      </w:r>
      <w:r>
        <w:rPr>
          <w:spacing w:val="-3"/>
        </w:rPr>
        <w:t xml:space="preserve"> </w:t>
      </w:r>
      <w:r>
        <w:t>service</w:t>
      </w:r>
    </w:p>
    <w:p w14:paraId="4C104B14" w14:textId="77777777" w:rsidR="00675465" w:rsidRDefault="00675465" w:rsidP="00675465">
      <w:pPr>
        <w:pStyle w:val="BodyText"/>
        <w:spacing w:before="121"/>
        <w:ind w:left="940"/>
      </w:pPr>
      <w:r>
        <w:t>To</w:t>
      </w:r>
      <w:r>
        <w:rPr>
          <w:spacing w:val="-3"/>
        </w:rPr>
        <w:t xml:space="preserve"> </w:t>
      </w:r>
      <w:r>
        <w:t>generate</w:t>
      </w:r>
      <w:r>
        <w:rPr>
          <w:spacing w:val="-4"/>
        </w:rPr>
        <w:t xml:space="preserve"> </w:t>
      </w:r>
      <w:r>
        <w:t>RESTful</w:t>
      </w:r>
      <w:r>
        <w:rPr>
          <w:spacing w:val="-3"/>
        </w:rPr>
        <w:t xml:space="preserve"> </w:t>
      </w:r>
      <w:r>
        <w:t>Web</w:t>
      </w:r>
      <w:r>
        <w:rPr>
          <w:spacing w:val="-5"/>
        </w:rPr>
        <w:t xml:space="preserve"> </w:t>
      </w:r>
      <w:r>
        <w:t>Services</w:t>
      </w:r>
      <w:r>
        <w:rPr>
          <w:spacing w:val="-3"/>
        </w:rPr>
        <w:t xml:space="preserve"> </w:t>
      </w:r>
      <w:r>
        <w:t>do</w:t>
      </w:r>
      <w:r>
        <w:rPr>
          <w:spacing w:val="-2"/>
        </w:rPr>
        <w:t xml:space="preserve"> </w:t>
      </w:r>
      <w:r>
        <w:t>the</w:t>
      </w:r>
      <w:r>
        <w:rPr>
          <w:spacing w:val="-2"/>
        </w:rPr>
        <w:t xml:space="preserve"> </w:t>
      </w:r>
      <w:r>
        <w:t>following:</w:t>
      </w:r>
    </w:p>
    <w:p w14:paraId="281D2DFC" w14:textId="77777777" w:rsidR="00675465" w:rsidRDefault="00675465" w:rsidP="00675465">
      <w:pPr>
        <w:pStyle w:val="ListParagraph"/>
        <w:numPr>
          <w:ilvl w:val="0"/>
          <w:numId w:val="9"/>
        </w:numPr>
        <w:tabs>
          <w:tab w:val="left" w:pos="1154"/>
        </w:tabs>
        <w:spacing w:before="119"/>
        <w:ind w:right="753" w:firstLine="0"/>
        <w:jc w:val="both"/>
        <w:rPr>
          <w:sz w:val="28"/>
        </w:rPr>
      </w:pPr>
      <w:r>
        <w:rPr>
          <w:sz w:val="28"/>
        </w:rPr>
        <w:t xml:space="preserve">Right-click the </w:t>
      </w:r>
      <w:proofErr w:type="spellStart"/>
      <w:r>
        <w:rPr>
          <w:sz w:val="28"/>
        </w:rPr>
        <w:t>PlayerServer</w:t>
      </w:r>
      <w:proofErr w:type="spellEnd"/>
      <w:r>
        <w:rPr>
          <w:sz w:val="28"/>
        </w:rPr>
        <w:t xml:space="preserve"> and choose New &gt; Other &gt; Web Services &gt; RESTful Web</w:t>
      </w:r>
      <w:r>
        <w:rPr>
          <w:spacing w:val="-62"/>
          <w:sz w:val="28"/>
        </w:rPr>
        <w:t xml:space="preserve"> </w:t>
      </w:r>
      <w:r>
        <w:rPr>
          <w:sz w:val="28"/>
        </w:rPr>
        <w:t>Services from Database. The New RESTful Web Service wizard opens on the Database</w:t>
      </w:r>
      <w:r>
        <w:rPr>
          <w:spacing w:val="-61"/>
          <w:sz w:val="28"/>
        </w:rPr>
        <w:t xml:space="preserve"> </w:t>
      </w:r>
      <w:r>
        <w:rPr>
          <w:sz w:val="28"/>
        </w:rPr>
        <w:t>Tables</w:t>
      </w:r>
      <w:r>
        <w:rPr>
          <w:spacing w:val="-2"/>
          <w:sz w:val="28"/>
        </w:rPr>
        <w:t xml:space="preserve"> </w:t>
      </w:r>
      <w:r>
        <w:rPr>
          <w:sz w:val="28"/>
        </w:rPr>
        <w:t>panel.</w:t>
      </w:r>
    </w:p>
    <w:p w14:paraId="0279EFB9" w14:textId="77777777" w:rsidR="00675465" w:rsidRDefault="00675465" w:rsidP="00675465">
      <w:pPr>
        <w:jc w:val="both"/>
        <w:rPr>
          <w:sz w:val="28"/>
        </w:rPr>
        <w:sectPr w:rsidR="00675465" w:rsidSect="00075204">
          <w:pgSz w:w="12240" w:h="15840"/>
          <w:pgMar w:top="200" w:right="700" w:bottom="180" w:left="140" w:header="19" w:footer="0" w:gutter="0"/>
          <w:cols w:space="720"/>
        </w:sectPr>
      </w:pPr>
    </w:p>
    <w:p w14:paraId="1AEE3126" w14:textId="77777777" w:rsidR="00675465" w:rsidRDefault="00675465" w:rsidP="00675465">
      <w:pPr>
        <w:pStyle w:val="BodyText"/>
        <w:rPr>
          <w:sz w:val="20"/>
        </w:rPr>
      </w:pPr>
    </w:p>
    <w:p w14:paraId="3EE04757" w14:textId="77777777" w:rsidR="00675465" w:rsidRDefault="00675465" w:rsidP="00675465">
      <w:pPr>
        <w:pStyle w:val="BodyText"/>
        <w:rPr>
          <w:sz w:val="20"/>
        </w:rPr>
      </w:pPr>
    </w:p>
    <w:p w14:paraId="3D1D987E" w14:textId="77777777" w:rsidR="00675465" w:rsidRDefault="00675465" w:rsidP="00675465">
      <w:pPr>
        <w:pStyle w:val="BodyText"/>
        <w:rPr>
          <w:sz w:val="20"/>
        </w:rPr>
      </w:pPr>
    </w:p>
    <w:p w14:paraId="336FE2FB" w14:textId="77777777" w:rsidR="00675465" w:rsidRDefault="00675465" w:rsidP="00675465">
      <w:pPr>
        <w:pStyle w:val="BodyText"/>
        <w:rPr>
          <w:sz w:val="20"/>
        </w:rPr>
      </w:pPr>
    </w:p>
    <w:p w14:paraId="66637C6A" w14:textId="77777777" w:rsidR="00675465" w:rsidRDefault="00675465" w:rsidP="00675465">
      <w:pPr>
        <w:pStyle w:val="BodyText"/>
        <w:rPr>
          <w:sz w:val="20"/>
        </w:rPr>
      </w:pPr>
    </w:p>
    <w:p w14:paraId="11A8E86B" w14:textId="77777777" w:rsidR="00675465" w:rsidRDefault="00675465" w:rsidP="00675465">
      <w:pPr>
        <w:pStyle w:val="BodyText"/>
        <w:rPr>
          <w:sz w:val="20"/>
        </w:rPr>
      </w:pPr>
    </w:p>
    <w:p w14:paraId="17E918A8" w14:textId="77777777" w:rsidR="00675465" w:rsidRDefault="00675465" w:rsidP="00675465">
      <w:pPr>
        <w:pStyle w:val="BodyText"/>
        <w:rPr>
          <w:sz w:val="20"/>
        </w:rPr>
      </w:pPr>
    </w:p>
    <w:p w14:paraId="646398F4" w14:textId="77777777" w:rsidR="00675465" w:rsidRDefault="00675465" w:rsidP="00675465">
      <w:pPr>
        <w:pStyle w:val="BodyText"/>
        <w:rPr>
          <w:sz w:val="20"/>
        </w:rPr>
      </w:pPr>
    </w:p>
    <w:p w14:paraId="5BEFC41F" w14:textId="77777777" w:rsidR="00675465" w:rsidRDefault="00675465" w:rsidP="00675465">
      <w:pPr>
        <w:pStyle w:val="BodyText"/>
        <w:rPr>
          <w:sz w:val="20"/>
        </w:rPr>
      </w:pPr>
    </w:p>
    <w:p w14:paraId="1843C04A" w14:textId="77777777" w:rsidR="00675465" w:rsidRDefault="00675465" w:rsidP="00675465">
      <w:pPr>
        <w:pStyle w:val="BodyText"/>
        <w:rPr>
          <w:sz w:val="20"/>
        </w:rPr>
      </w:pPr>
    </w:p>
    <w:p w14:paraId="7A34A75A" w14:textId="77777777" w:rsidR="00675465" w:rsidRDefault="00675465" w:rsidP="00675465">
      <w:pPr>
        <w:pStyle w:val="BodyText"/>
        <w:rPr>
          <w:sz w:val="20"/>
        </w:rPr>
      </w:pPr>
    </w:p>
    <w:p w14:paraId="51052B0B" w14:textId="77777777" w:rsidR="00675465" w:rsidRDefault="00675465" w:rsidP="00675465">
      <w:pPr>
        <w:pStyle w:val="BodyText"/>
        <w:rPr>
          <w:sz w:val="20"/>
        </w:rPr>
      </w:pPr>
    </w:p>
    <w:p w14:paraId="4E512EDF" w14:textId="77777777" w:rsidR="00675465" w:rsidRDefault="00675465" w:rsidP="00675465">
      <w:pPr>
        <w:pStyle w:val="BodyText"/>
        <w:rPr>
          <w:sz w:val="20"/>
        </w:rPr>
      </w:pPr>
    </w:p>
    <w:p w14:paraId="1B7FEDBE" w14:textId="77777777" w:rsidR="00675465" w:rsidRDefault="00675465" w:rsidP="00675465">
      <w:pPr>
        <w:pStyle w:val="BodyText"/>
        <w:rPr>
          <w:sz w:val="20"/>
        </w:rPr>
      </w:pPr>
    </w:p>
    <w:p w14:paraId="15D04581" w14:textId="77777777" w:rsidR="00675465" w:rsidRDefault="00675465" w:rsidP="00675465">
      <w:pPr>
        <w:pStyle w:val="BodyText"/>
        <w:rPr>
          <w:sz w:val="20"/>
        </w:rPr>
      </w:pPr>
    </w:p>
    <w:p w14:paraId="7207112B" w14:textId="77777777" w:rsidR="00675465" w:rsidRDefault="00675465" w:rsidP="00675465">
      <w:pPr>
        <w:pStyle w:val="BodyText"/>
        <w:rPr>
          <w:sz w:val="20"/>
        </w:rPr>
      </w:pPr>
    </w:p>
    <w:p w14:paraId="142A9E60" w14:textId="77777777" w:rsidR="00675465" w:rsidRDefault="00675465" w:rsidP="00675465">
      <w:pPr>
        <w:pStyle w:val="BodyText"/>
        <w:rPr>
          <w:sz w:val="20"/>
        </w:rPr>
      </w:pPr>
    </w:p>
    <w:p w14:paraId="420A972D" w14:textId="77777777" w:rsidR="00675465" w:rsidRDefault="00675465" w:rsidP="00675465">
      <w:pPr>
        <w:pStyle w:val="BodyText"/>
        <w:rPr>
          <w:sz w:val="20"/>
        </w:rPr>
      </w:pPr>
    </w:p>
    <w:p w14:paraId="2B566C12" w14:textId="77777777" w:rsidR="00675465" w:rsidRDefault="00675465" w:rsidP="00675465">
      <w:pPr>
        <w:pStyle w:val="BodyText"/>
        <w:rPr>
          <w:sz w:val="20"/>
        </w:rPr>
      </w:pPr>
    </w:p>
    <w:p w14:paraId="2D7CB666" w14:textId="77777777" w:rsidR="00675465" w:rsidRDefault="00675465" w:rsidP="00675465">
      <w:pPr>
        <w:pStyle w:val="BodyText"/>
        <w:rPr>
          <w:sz w:val="20"/>
        </w:rPr>
      </w:pPr>
    </w:p>
    <w:p w14:paraId="246E21F3" w14:textId="77777777" w:rsidR="00675465" w:rsidRDefault="00675465" w:rsidP="00675465">
      <w:pPr>
        <w:pStyle w:val="BodyText"/>
        <w:spacing w:before="6"/>
        <w:rPr>
          <w:sz w:val="29"/>
        </w:rPr>
      </w:pPr>
    </w:p>
    <w:p w14:paraId="30193847" w14:textId="77777777" w:rsidR="00675465" w:rsidRDefault="00675465" w:rsidP="00675465">
      <w:pPr>
        <w:pStyle w:val="ListParagraph"/>
        <w:numPr>
          <w:ilvl w:val="0"/>
          <w:numId w:val="9"/>
        </w:numPr>
        <w:tabs>
          <w:tab w:val="left" w:pos="1202"/>
        </w:tabs>
        <w:spacing w:before="44"/>
        <w:ind w:left="1201" w:hanging="262"/>
        <w:rPr>
          <w:sz w:val="28"/>
        </w:rPr>
      </w:pPr>
      <w:r>
        <w:rPr>
          <w:noProof/>
        </w:rPr>
        <mc:AlternateContent>
          <mc:Choice Requires="wpg">
            <w:drawing>
              <wp:anchor distT="0" distB="0" distL="114300" distR="114300" simplePos="0" relativeHeight="251689984" behindDoc="1" locked="0" layoutInCell="1" allowOverlap="1" wp14:anchorId="6C2BD180" wp14:editId="68110B84">
                <wp:simplePos x="0" y="0"/>
                <wp:positionH relativeFrom="page">
                  <wp:posOffset>685800</wp:posOffset>
                </wp:positionH>
                <wp:positionV relativeFrom="paragraph">
                  <wp:posOffset>-3008630</wp:posOffset>
                </wp:positionV>
                <wp:extent cx="5440045" cy="7303770"/>
                <wp:effectExtent l="0" t="0" r="0" b="1905"/>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045" cy="7303770"/>
                          <a:chOff x="1080" y="-4738"/>
                          <a:chExt cx="8567" cy="11502"/>
                        </a:xfrm>
                      </wpg:grpSpPr>
                      <pic:pic xmlns:pic="http://schemas.openxmlformats.org/drawingml/2006/picture">
                        <pic:nvPicPr>
                          <pic:cNvPr id="223" name="Picture 16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1345"/>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 name="Picture 1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1080" y="-4738"/>
                            <a:ext cx="8115" cy="4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5" name="Picture 16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1080" y="967"/>
                            <a:ext cx="7935"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317710" id="Group 222" o:spid="_x0000_s1026" style="position:absolute;margin-left:54pt;margin-top:-236.9pt;width:428.35pt;height:575.1pt;z-index:-251626496;mso-position-horizontal-relative:page" coordorigin="1080,-4738" coordsize="8567,115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">
                <v:shape id="Picture 163" o:spid="_x0000_s1027" type="#_x0000_t75" style="position:absolute;left:1600;top:-1345;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iOb/EAAAA3AAAAA8AAABkcnMvZG93bnJldi54bWxEj0FrAjEUhO+F/ofwBG816wpSV6PYQqHQ&#10;Q6m1np/Jc3dx87IkqZv215tCweMwM98wq02ynbiQD61jBdNJAYJYO9NyrWD/+fLwCCJEZIOdY1Lw&#10;QwE26/u7FVbGDfxBl12sRYZwqFBBE2NfSRl0QxbDxPXE2Ts5bzFm6WtpPA4ZbjtZFsVcWmw5LzTY&#10;03ND+rz7tgp+h/evt6ejXUzr/SHhQodT8lqp8ShtlyAipXgL/7dfjYKynMHfmXwE5P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yiOb/EAAAA3AAAAA8AAAAAAAAAAAAAAAAA&#10;nwIAAGRycy9kb3ducmV2LnhtbFBLBQYAAAAABAAEAPcAAACQAwAAAAA=&#10;">
                  <v:imagedata r:id="rId12" o:title=""/>
                </v:shape>
                <v:shape id="Picture 164" o:spid="_x0000_s1028" type="#_x0000_t75" style="position:absolute;left:1080;top:-4738;width:8115;height:4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yICfEAAAA3AAAAA8AAABkcnMvZG93bnJldi54bWxEj0FrAjEUhO8F/0N4gpei2S5FltUoWqr0&#10;4qFWen5snpvFzcs2ie76702h0OMwM98wy/VgW3EjHxrHCl5mGQjiyumGawWnr920ABEissbWMSm4&#10;U4D1avS0xFK7nj/pdoy1SBAOJSowMXallKEyZDHMXEecvLPzFmOSvpbaY5/gtpV5ls2lxYbTgsGO&#10;3gxVl+PVKigO+nlv5Lz4Pg3+wD+y33bvvVKT8bBZgIg0xP/wX/tDK8jzV/g9k46AX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LyICfEAAAA3AAAAA8AAAAAAAAAAAAAAAAA&#10;nwIAAGRycy9kb3ducmV2LnhtbFBLBQYAAAAABAAEAPcAAACQAwAAAAA=&#10;">
                  <v:imagedata r:id="rId97" o:title=""/>
                </v:shape>
                <v:shape id="Picture 165" o:spid="_x0000_s1029" type="#_x0000_t75" style="position:absolute;left:1080;top:967;width:7935;height:4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DZRLEAAAA3AAAAA8AAABkcnMvZG93bnJldi54bWxEj92KwjAUhO+FfYdwhL3T1IIiXVNZRGFx&#10;Ufx7gENz+oPNSW1i7b79RhC8HGbmG2ax7E0tOmpdZVnBZByBIM6srrhQcDlvRnMQziNrrC2Tgj9y&#10;sEw/BgtMtH3wkbqTL0SAsEtQQel9k0jpspIMurFtiIOX29agD7ItpG7xEeCmlnEUzaTBisNCiQ2t&#10;Ssqup7tR8DvZclZdD7vbZd+tNzlu14fZTanPYf/9BcJT79/hV/tHK4jjKTzPhCMg0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eDZRLEAAAA3AAAAA8AAAAAAAAAAAAAAAAA&#10;nwIAAGRycy9kb3ducmV2LnhtbFBLBQYAAAAABAAEAPcAAACQAwAAAAA=&#10;">
                  <v:imagedata r:id="rId98" o:title=""/>
                </v:shape>
                <w10:wrap anchorx="page"/>
              </v:group>
            </w:pict>
          </mc:Fallback>
        </mc:AlternateContent>
      </w:r>
      <w:r>
        <w:rPr>
          <w:sz w:val="28"/>
        </w:rPr>
        <w:t>In</w:t>
      </w:r>
      <w:r>
        <w:rPr>
          <w:spacing w:val="-2"/>
          <w:sz w:val="28"/>
        </w:rPr>
        <w:t xml:space="preserve"> </w:t>
      </w:r>
      <w:r>
        <w:rPr>
          <w:sz w:val="28"/>
        </w:rPr>
        <w:t>the</w:t>
      </w:r>
      <w:r>
        <w:rPr>
          <w:spacing w:val="-2"/>
          <w:sz w:val="28"/>
        </w:rPr>
        <w:t xml:space="preserve"> </w:t>
      </w:r>
      <w:r>
        <w:rPr>
          <w:sz w:val="28"/>
        </w:rPr>
        <w:t>Database</w:t>
      </w:r>
      <w:r>
        <w:rPr>
          <w:spacing w:val="-4"/>
          <w:sz w:val="28"/>
        </w:rPr>
        <w:t xml:space="preserve"> </w:t>
      </w:r>
      <w:r>
        <w:rPr>
          <w:sz w:val="28"/>
        </w:rPr>
        <w:t>Tables</w:t>
      </w:r>
      <w:r>
        <w:rPr>
          <w:spacing w:val="-3"/>
          <w:sz w:val="28"/>
        </w:rPr>
        <w:t xml:space="preserve"> </w:t>
      </w:r>
      <w:r>
        <w:rPr>
          <w:sz w:val="28"/>
        </w:rPr>
        <w:t>window,</w:t>
      </w:r>
      <w:r>
        <w:rPr>
          <w:spacing w:val="-4"/>
          <w:sz w:val="28"/>
        </w:rPr>
        <w:t xml:space="preserve"> </w:t>
      </w:r>
      <w:r>
        <w:rPr>
          <w:sz w:val="28"/>
        </w:rPr>
        <w:t>select</w:t>
      </w:r>
      <w:r>
        <w:rPr>
          <w:spacing w:val="-4"/>
          <w:sz w:val="28"/>
        </w:rPr>
        <w:t xml:space="preserve"> </w:t>
      </w:r>
      <w:r>
        <w:rPr>
          <w:sz w:val="28"/>
        </w:rPr>
        <w:t>Data</w:t>
      </w:r>
      <w:r>
        <w:rPr>
          <w:spacing w:val="-4"/>
          <w:sz w:val="28"/>
        </w:rPr>
        <w:t xml:space="preserve"> </w:t>
      </w:r>
      <w:r>
        <w:rPr>
          <w:sz w:val="28"/>
        </w:rPr>
        <w:t>Source.</w:t>
      </w:r>
    </w:p>
    <w:p w14:paraId="5290BCD4" w14:textId="77777777" w:rsidR="00675465" w:rsidRDefault="00675465" w:rsidP="00675465">
      <w:pPr>
        <w:pStyle w:val="BodyText"/>
        <w:rPr>
          <w:sz w:val="20"/>
        </w:rPr>
      </w:pPr>
    </w:p>
    <w:p w14:paraId="15A90455" w14:textId="77777777" w:rsidR="00675465" w:rsidRDefault="00675465" w:rsidP="00675465">
      <w:pPr>
        <w:pStyle w:val="BodyText"/>
        <w:rPr>
          <w:sz w:val="20"/>
        </w:rPr>
      </w:pPr>
    </w:p>
    <w:p w14:paraId="1017F943" w14:textId="77777777" w:rsidR="00675465" w:rsidRDefault="00675465" w:rsidP="00675465">
      <w:pPr>
        <w:pStyle w:val="BodyText"/>
        <w:rPr>
          <w:sz w:val="20"/>
        </w:rPr>
      </w:pPr>
    </w:p>
    <w:p w14:paraId="02C244A7" w14:textId="77777777" w:rsidR="00675465" w:rsidRDefault="00675465" w:rsidP="00675465">
      <w:pPr>
        <w:pStyle w:val="BodyText"/>
        <w:rPr>
          <w:sz w:val="20"/>
        </w:rPr>
      </w:pPr>
    </w:p>
    <w:p w14:paraId="71D06ED1" w14:textId="77777777" w:rsidR="00675465" w:rsidRDefault="00675465" w:rsidP="00675465">
      <w:pPr>
        <w:pStyle w:val="BodyText"/>
        <w:rPr>
          <w:sz w:val="20"/>
        </w:rPr>
      </w:pPr>
    </w:p>
    <w:p w14:paraId="643831F3" w14:textId="77777777" w:rsidR="00675465" w:rsidRDefault="00675465" w:rsidP="00675465">
      <w:pPr>
        <w:pStyle w:val="BodyText"/>
        <w:rPr>
          <w:sz w:val="20"/>
        </w:rPr>
      </w:pPr>
    </w:p>
    <w:p w14:paraId="5AE128F1" w14:textId="77777777" w:rsidR="00675465" w:rsidRDefault="00675465" w:rsidP="00675465">
      <w:pPr>
        <w:pStyle w:val="BodyText"/>
        <w:rPr>
          <w:sz w:val="20"/>
        </w:rPr>
      </w:pPr>
    </w:p>
    <w:p w14:paraId="0AEC9473" w14:textId="77777777" w:rsidR="00675465" w:rsidRDefault="00675465" w:rsidP="00675465">
      <w:pPr>
        <w:pStyle w:val="BodyText"/>
        <w:rPr>
          <w:sz w:val="20"/>
        </w:rPr>
      </w:pPr>
    </w:p>
    <w:p w14:paraId="3107ACA9" w14:textId="77777777" w:rsidR="00675465" w:rsidRDefault="00675465" w:rsidP="00675465">
      <w:pPr>
        <w:pStyle w:val="BodyText"/>
        <w:rPr>
          <w:sz w:val="20"/>
        </w:rPr>
      </w:pPr>
    </w:p>
    <w:p w14:paraId="0E77A1AB" w14:textId="77777777" w:rsidR="00675465" w:rsidRDefault="00675465" w:rsidP="00675465">
      <w:pPr>
        <w:pStyle w:val="BodyText"/>
        <w:rPr>
          <w:sz w:val="20"/>
        </w:rPr>
      </w:pPr>
    </w:p>
    <w:p w14:paraId="1E81E188" w14:textId="77777777" w:rsidR="00675465" w:rsidRDefault="00675465" w:rsidP="00675465">
      <w:pPr>
        <w:pStyle w:val="BodyText"/>
        <w:rPr>
          <w:sz w:val="20"/>
        </w:rPr>
      </w:pPr>
    </w:p>
    <w:p w14:paraId="77B5F206" w14:textId="77777777" w:rsidR="00675465" w:rsidRDefault="00675465" w:rsidP="00675465">
      <w:pPr>
        <w:pStyle w:val="BodyText"/>
        <w:rPr>
          <w:sz w:val="20"/>
        </w:rPr>
      </w:pPr>
    </w:p>
    <w:p w14:paraId="1A12C54C" w14:textId="77777777" w:rsidR="00675465" w:rsidRDefault="00675465" w:rsidP="00675465">
      <w:pPr>
        <w:pStyle w:val="BodyText"/>
        <w:rPr>
          <w:sz w:val="20"/>
        </w:rPr>
      </w:pPr>
    </w:p>
    <w:p w14:paraId="5D27A47D" w14:textId="77777777" w:rsidR="00675465" w:rsidRDefault="00675465" w:rsidP="00675465">
      <w:pPr>
        <w:pStyle w:val="BodyText"/>
        <w:rPr>
          <w:sz w:val="20"/>
        </w:rPr>
      </w:pPr>
    </w:p>
    <w:p w14:paraId="54DE2BDF" w14:textId="77777777" w:rsidR="00675465" w:rsidRDefault="00675465" w:rsidP="00675465">
      <w:pPr>
        <w:pStyle w:val="BodyText"/>
        <w:rPr>
          <w:sz w:val="20"/>
        </w:rPr>
      </w:pPr>
    </w:p>
    <w:p w14:paraId="6A45E965" w14:textId="77777777" w:rsidR="00675465" w:rsidRDefault="00675465" w:rsidP="00675465">
      <w:pPr>
        <w:pStyle w:val="BodyText"/>
        <w:rPr>
          <w:sz w:val="20"/>
        </w:rPr>
      </w:pPr>
    </w:p>
    <w:p w14:paraId="1717AA4D" w14:textId="77777777" w:rsidR="00675465" w:rsidRDefault="00675465" w:rsidP="00675465">
      <w:pPr>
        <w:pStyle w:val="BodyText"/>
        <w:rPr>
          <w:sz w:val="20"/>
        </w:rPr>
      </w:pPr>
    </w:p>
    <w:p w14:paraId="01ED00F3" w14:textId="77777777" w:rsidR="00675465" w:rsidRDefault="00675465" w:rsidP="00675465">
      <w:pPr>
        <w:pStyle w:val="BodyText"/>
        <w:rPr>
          <w:sz w:val="20"/>
        </w:rPr>
      </w:pPr>
    </w:p>
    <w:p w14:paraId="7C4A2DDC" w14:textId="77777777" w:rsidR="00675465" w:rsidRDefault="00675465" w:rsidP="00675465">
      <w:pPr>
        <w:pStyle w:val="BodyText"/>
        <w:rPr>
          <w:sz w:val="20"/>
        </w:rPr>
      </w:pPr>
    </w:p>
    <w:p w14:paraId="44CE4AFC" w14:textId="77777777" w:rsidR="00675465" w:rsidRDefault="00675465" w:rsidP="00675465">
      <w:pPr>
        <w:pStyle w:val="BodyText"/>
        <w:rPr>
          <w:sz w:val="20"/>
        </w:rPr>
      </w:pPr>
    </w:p>
    <w:p w14:paraId="391F6BE8" w14:textId="77777777" w:rsidR="00675465" w:rsidRDefault="00675465" w:rsidP="00675465">
      <w:pPr>
        <w:pStyle w:val="BodyText"/>
        <w:rPr>
          <w:sz w:val="20"/>
        </w:rPr>
      </w:pPr>
    </w:p>
    <w:p w14:paraId="057B6C44" w14:textId="77777777" w:rsidR="00675465" w:rsidRDefault="00675465" w:rsidP="00675465">
      <w:pPr>
        <w:pStyle w:val="BodyText"/>
        <w:rPr>
          <w:sz w:val="20"/>
        </w:rPr>
      </w:pPr>
    </w:p>
    <w:p w14:paraId="6AF51D08" w14:textId="77777777" w:rsidR="00675465" w:rsidRDefault="00675465" w:rsidP="00675465">
      <w:pPr>
        <w:pStyle w:val="BodyText"/>
        <w:rPr>
          <w:sz w:val="20"/>
        </w:rPr>
      </w:pPr>
    </w:p>
    <w:p w14:paraId="58679BD0" w14:textId="77777777" w:rsidR="00675465" w:rsidRDefault="00675465" w:rsidP="00675465">
      <w:pPr>
        <w:pStyle w:val="BodyText"/>
        <w:rPr>
          <w:sz w:val="20"/>
        </w:rPr>
      </w:pPr>
    </w:p>
    <w:p w14:paraId="19D16796" w14:textId="77777777" w:rsidR="00675465" w:rsidRDefault="00675465" w:rsidP="00675465">
      <w:pPr>
        <w:pStyle w:val="ListParagraph"/>
        <w:numPr>
          <w:ilvl w:val="0"/>
          <w:numId w:val="9"/>
        </w:numPr>
        <w:tabs>
          <w:tab w:val="left" w:pos="1202"/>
        </w:tabs>
        <w:spacing w:before="195"/>
        <w:ind w:left="1201" w:hanging="262"/>
        <w:rPr>
          <w:sz w:val="28"/>
        </w:rPr>
      </w:pPr>
      <w:r>
        <w:rPr>
          <w:sz w:val="28"/>
        </w:rPr>
        <w:t>Next</w:t>
      </w:r>
      <w:r>
        <w:rPr>
          <w:spacing w:val="-1"/>
          <w:sz w:val="28"/>
        </w:rPr>
        <w:t xml:space="preserve"> </w:t>
      </w:r>
      <w:r>
        <w:rPr>
          <w:sz w:val="28"/>
        </w:rPr>
        <w:t>select</w:t>
      </w:r>
      <w:r>
        <w:rPr>
          <w:spacing w:val="-3"/>
          <w:sz w:val="28"/>
        </w:rPr>
        <w:t xml:space="preserve"> </w:t>
      </w:r>
      <w:r>
        <w:rPr>
          <w:sz w:val="28"/>
        </w:rPr>
        <w:t>"New</w:t>
      </w:r>
      <w:r>
        <w:rPr>
          <w:spacing w:val="-2"/>
          <w:sz w:val="28"/>
        </w:rPr>
        <w:t xml:space="preserve"> </w:t>
      </w:r>
      <w:r>
        <w:rPr>
          <w:sz w:val="28"/>
        </w:rPr>
        <w:t>Data</w:t>
      </w:r>
      <w:r>
        <w:rPr>
          <w:spacing w:val="-3"/>
          <w:sz w:val="28"/>
        </w:rPr>
        <w:t xml:space="preserve"> </w:t>
      </w:r>
      <w:r>
        <w:rPr>
          <w:sz w:val="28"/>
        </w:rPr>
        <w:t>Source"</w:t>
      </w:r>
      <w:r>
        <w:rPr>
          <w:spacing w:val="-2"/>
          <w:sz w:val="28"/>
        </w:rPr>
        <w:t xml:space="preserve"> </w:t>
      </w:r>
      <w:r>
        <w:rPr>
          <w:sz w:val="28"/>
        </w:rPr>
        <w:t>from</w:t>
      </w:r>
      <w:r>
        <w:rPr>
          <w:spacing w:val="-1"/>
          <w:sz w:val="28"/>
        </w:rPr>
        <w:t xml:space="preserve"> </w:t>
      </w:r>
      <w:r>
        <w:rPr>
          <w:sz w:val="28"/>
        </w:rPr>
        <w:t>the</w:t>
      </w:r>
      <w:r>
        <w:rPr>
          <w:spacing w:val="-4"/>
          <w:sz w:val="28"/>
        </w:rPr>
        <w:t xml:space="preserve"> </w:t>
      </w:r>
      <w:r>
        <w:rPr>
          <w:sz w:val="28"/>
        </w:rPr>
        <w:t>Drop-down</w:t>
      </w:r>
      <w:r>
        <w:rPr>
          <w:spacing w:val="-4"/>
          <w:sz w:val="28"/>
        </w:rPr>
        <w:t xml:space="preserve"> </w:t>
      </w:r>
      <w:r>
        <w:rPr>
          <w:sz w:val="28"/>
        </w:rPr>
        <w:t>list.</w:t>
      </w:r>
    </w:p>
    <w:p w14:paraId="117FA3FC" w14:textId="77777777" w:rsidR="00675465" w:rsidRDefault="00675465" w:rsidP="00675465">
      <w:pPr>
        <w:rPr>
          <w:sz w:val="28"/>
        </w:rPr>
        <w:sectPr w:rsidR="00675465" w:rsidSect="00075204">
          <w:pgSz w:w="12240" w:h="15840"/>
          <w:pgMar w:top="200" w:right="700" w:bottom="180" w:left="140" w:header="19" w:footer="0" w:gutter="0"/>
          <w:cols w:space="720"/>
        </w:sectPr>
      </w:pPr>
    </w:p>
    <w:p w14:paraId="68C2C0C1" w14:textId="77777777" w:rsidR="00675465" w:rsidRDefault="00675465" w:rsidP="00675465">
      <w:pPr>
        <w:pStyle w:val="BodyText"/>
        <w:rPr>
          <w:sz w:val="20"/>
        </w:rPr>
      </w:pPr>
    </w:p>
    <w:p w14:paraId="12698D86" w14:textId="77777777" w:rsidR="00675465" w:rsidRDefault="00675465" w:rsidP="00675465">
      <w:pPr>
        <w:pStyle w:val="BodyText"/>
        <w:rPr>
          <w:sz w:val="20"/>
        </w:rPr>
      </w:pPr>
    </w:p>
    <w:p w14:paraId="7667063F" w14:textId="77777777" w:rsidR="00675465" w:rsidRDefault="00675465" w:rsidP="00675465">
      <w:pPr>
        <w:pStyle w:val="BodyText"/>
        <w:rPr>
          <w:sz w:val="20"/>
        </w:rPr>
      </w:pPr>
    </w:p>
    <w:p w14:paraId="6967A468" w14:textId="77777777" w:rsidR="00675465" w:rsidRDefault="00675465" w:rsidP="00675465">
      <w:pPr>
        <w:pStyle w:val="BodyText"/>
        <w:rPr>
          <w:sz w:val="20"/>
        </w:rPr>
      </w:pPr>
    </w:p>
    <w:p w14:paraId="481B1DFF" w14:textId="77777777" w:rsidR="00675465" w:rsidRDefault="00675465" w:rsidP="00675465">
      <w:pPr>
        <w:pStyle w:val="BodyText"/>
        <w:rPr>
          <w:sz w:val="20"/>
        </w:rPr>
      </w:pPr>
    </w:p>
    <w:p w14:paraId="535A8EE9" w14:textId="77777777" w:rsidR="00675465" w:rsidRDefault="00675465" w:rsidP="00675465">
      <w:pPr>
        <w:pStyle w:val="BodyText"/>
        <w:rPr>
          <w:sz w:val="20"/>
        </w:rPr>
      </w:pPr>
    </w:p>
    <w:p w14:paraId="5429613A" w14:textId="77777777" w:rsidR="00675465" w:rsidRDefault="00675465" w:rsidP="00675465">
      <w:pPr>
        <w:pStyle w:val="BodyText"/>
        <w:rPr>
          <w:sz w:val="20"/>
        </w:rPr>
      </w:pPr>
    </w:p>
    <w:p w14:paraId="5283CD14" w14:textId="77777777" w:rsidR="00675465" w:rsidRDefault="00675465" w:rsidP="00675465">
      <w:pPr>
        <w:pStyle w:val="BodyText"/>
        <w:rPr>
          <w:sz w:val="20"/>
        </w:rPr>
      </w:pPr>
    </w:p>
    <w:p w14:paraId="255F5E65" w14:textId="77777777" w:rsidR="00675465" w:rsidRDefault="00675465" w:rsidP="00675465">
      <w:pPr>
        <w:pStyle w:val="BodyText"/>
        <w:rPr>
          <w:sz w:val="20"/>
        </w:rPr>
      </w:pPr>
    </w:p>
    <w:p w14:paraId="56B51245" w14:textId="77777777" w:rsidR="00675465" w:rsidRDefault="00675465" w:rsidP="00675465">
      <w:pPr>
        <w:pStyle w:val="BodyText"/>
        <w:rPr>
          <w:sz w:val="20"/>
        </w:rPr>
      </w:pPr>
    </w:p>
    <w:p w14:paraId="7B8AC923" w14:textId="77777777" w:rsidR="00675465" w:rsidRDefault="00675465" w:rsidP="00675465">
      <w:pPr>
        <w:pStyle w:val="BodyText"/>
        <w:rPr>
          <w:sz w:val="20"/>
        </w:rPr>
      </w:pPr>
    </w:p>
    <w:p w14:paraId="16534F62" w14:textId="77777777" w:rsidR="00675465" w:rsidRDefault="00675465" w:rsidP="00675465">
      <w:pPr>
        <w:pStyle w:val="BodyText"/>
        <w:rPr>
          <w:sz w:val="20"/>
        </w:rPr>
      </w:pPr>
    </w:p>
    <w:p w14:paraId="15192C42" w14:textId="77777777" w:rsidR="00675465" w:rsidRDefault="00675465" w:rsidP="00675465">
      <w:pPr>
        <w:pStyle w:val="BodyText"/>
        <w:rPr>
          <w:sz w:val="20"/>
        </w:rPr>
      </w:pPr>
    </w:p>
    <w:p w14:paraId="01C3A8A9" w14:textId="77777777" w:rsidR="00675465" w:rsidRDefault="00675465" w:rsidP="00675465">
      <w:pPr>
        <w:pStyle w:val="BodyText"/>
        <w:rPr>
          <w:sz w:val="20"/>
        </w:rPr>
      </w:pPr>
    </w:p>
    <w:p w14:paraId="4A2A1637" w14:textId="77777777" w:rsidR="00675465" w:rsidRDefault="00675465" w:rsidP="00675465">
      <w:pPr>
        <w:pStyle w:val="BodyText"/>
        <w:rPr>
          <w:sz w:val="20"/>
        </w:rPr>
      </w:pPr>
    </w:p>
    <w:p w14:paraId="4BA30603" w14:textId="77777777" w:rsidR="00675465" w:rsidRDefault="00675465" w:rsidP="00675465">
      <w:pPr>
        <w:pStyle w:val="BodyText"/>
        <w:rPr>
          <w:sz w:val="20"/>
        </w:rPr>
      </w:pPr>
    </w:p>
    <w:p w14:paraId="482A7D40" w14:textId="77777777" w:rsidR="00675465" w:rsidRDefault="00675465" w:rsidP="00675465">
      <w:pPr>
        <w:pStyle w:val="BodyText"/>
        <w:rPr>
          <w:sz w:val="20"/>
        </w:rPr>
      </w:pPr>
    </w:p>
    <w:p w14:paraId="2113EA20" w14:textId="77777777" w:rsidR="00675465" w:rsidRDefault="00675465" w:rsidP="00675465">
      <w:pPr>
        <w:pStyle w:val="BodyText"/>
        <w:rPr>
          <w:sz w:val="20"/>
        </w:rPr>
      </w:pPr>
    </w:p>
    <w:p w14:paraId="14099A5B" w14:textId="77777777" w:rsidR="00675465" w:rsidRDefault="00675465" w:rsidP="00675465">
      <w:pPr>
        <w:pStyle w:val="BodyText"/>
        <w:rPr>
          <w:sz w:val="20"/>
        </w:rPr>
      </w:pPr>
    </w:p>
    <w:p w14:paraId="4F734889" w14:textId="77777777" w:rsidR="00675465" w:rsidRDefault="00675465" w:rsidP="00675465">
      <w:pPr>
        <w:pStyle w:val="BodyText"/>
        <w:rPr>
          <w:sz w:val="20"/>
        </w:rPr>
      </w:pPr>
    </w:p>
    <w:p w14:paraId="14B28172" w14:textId="77777777" w:rsidR="00675465" w:rsidRDefault="00675465" w:rsidP="00675465">
      <w:pPr>
        <w:pStyle w:val="BodyText"/>
        <w:rPr>
          <w:sz w:val="20"/>
        </w:rPr>
      </w:pPr>
    </w:p>
    <w:p w14:paraId="1F1CA571" w14:textId="77777777" w:rsidR="00675465" w:rsidRDefault="00675465" w:rsidP="00675465">
      <w:pPr>
        <w:pStyle w:val="BodyText"/>
        <w:spacing w:before="2"/>
      </w:pPr>
    </w:p>
    <w:p w14:paraId="2903AE47" w14:textId="77777777" w:rsidR="00675465" w:rsidRDefault="00675465" w:rsidP="00675465">
      <w:pPr>
        <w:pStyle w:val="ListParagraph"/>
        <w:numPr>
          <w:ilvl w:val="1"/>
          <w:numId w:val="9"/>
        </w:numPr>
        <w:tabs>
          <w:tab w:val="left" w:pos="1929"/>
        </w:tabs>
        <w:spacing w:before="45"/>
        <w:rPr>
          <w:sz w:val="28"/>
        </w:rPr>
      </w:pPr>
      <w:r>
        <w:rPr>
          <w:noProof/>
        </w:rPr>
        <mc:AlternateContent>
          <mc:Choice Requires="wpg">
            <w:drawing>
              <wp:anchor distT="0" distB="0" distL="114300" distR="114300" simplePos="0" relativeHeight="251691008" behindDoc="1" locked="0" layoutInCell="1" allowOverlap="1" wp14:anchorId="70F3B612" wp14:editId="509CB8B0">
                <wp:simplePos x="0" y="0"/>
                <wp:positionH relativeFrom="page">
                  <wp:posOffset>685800</wp:posOffset>
                </wp:positionH>
                <wp:positionV relativeFrom="paragraph">
                  <wp:posOffset>-3152775</wp:posOffset>
                </wp:positionV>
                <wp:extent cx="5440045" cy="7303770"/>
                <wp:effectExtent l="0" t="635" r="0" b="127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045" cy="7303770"/>
                          <a:chOff x="1080" y="-4965"/>
                          <a:chExt cx="8567" cy="11502"/>
                        </a:xfrm>
                      </wpg:grpSpPr>
                      <pic:pic xmlns:pic="http://schemas.openxmlformats.org/drawingml/2006/picture">
                        <pic:nvPicPr>
                          <pic:cNvPr id="219" name="Picture 16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1572"/>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 name="Picture 16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1080" y="-4965"/>
                            <a:ext cx="8460" cy="4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 name="Picture 16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1080" y="2693"/>
                            <a:ext cx="7515" cy="3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0BA1511" id="Group 218" o:spid="_x0000_s1026" style="position:absolute;margin-left:54pt;margin-top:-248.25pt;width:428.35pt;height:575.1pt;z-index:-251625472;mso-position-horizontal-relative:page" coordorigin="1080,-4965" coordsize="8567,115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">
                <v:shape id="Picture 167" o:spid="_x0000_s1027" type="#_x0000_t75" style="position:absolute;left:1600;top:-1572;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mxOjFAAAA3AAAAA8AAABkcnMvZG93bnJldi54bWxEj81qwzAQhO+FvoPYQm6N7BxC7EYJaaFQ&#10;6KHkpz1vpY1tYq2MpMZqn74KBHIcZuYbZrlOthdn8qFzrKCcFiCItTMdNwoO+9fHBYgQkQ32jknB&#10;LwVYr+7vllgbN/KWzrvYiAzhUKOCNsahljLoliyGqRuIs3d03mLM0jfSeBwz3PZyVhRzabHjvNDi&#10;QC8t6dPuxyr4Gz8+35+/bVU2h6+ElQ7H5LVSk4e0eQIRKcVb+Np+MwpmZQWX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sToxQAAANwAAAAPAAAAAAAAAAAAAAAA&#10;AJ8CAABkcnMvZG93bnJldi54bWxQSwUGAAAAAAQABAD3AAAAkQMAAAAA&#10;">
                  <v:imagedata r:id="rId12" o:title=""/>
                </v:shape>
                <v:shape id="Picture 168" o:spid="_x0000_s1028" type="#_x0000_t75" style="position:absolute;left:1080;top:-4965;width:8460;height:4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DdgrEAAAA3AAAAA8AAABkcnMvZG93bnJldi54bWxET01rwkAQvRf8D8sI3ppNUwglukor2Hgp&#10;tVGQ3obsmIRkZ5Psqum/7x4KPT7e92ozmU7caHSNZQVPUQyCuLS64UrB6bh7fAHhPLLGzjIp+CEH&#10;m/XsYYWZtnf+olvhKxFC2GWooPa+z6R0ZU0GXWR74sBd7GjQBzhWUo94D+Gmk0kcp9Jgw6Ghxp62&#10;NZVtcTUKhrdr/tzkh/79/O0vwyEdPj/aVKnFfHpdgvA0+X/xn3uvFSRJmB/OhCM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VDdgrEAAAA3AAAAA8AAAAAAAAAAAAAAAAA&#10;nwIAAGRycy9kb3ducmV2LnhtbFBLBQYAAAAABAAEAPcAAACQAwAAAAA=&#10;">
                  <v:imagedata r:id="rId101" o:title=""/>
                </v:shape>
                <v:shape id="Picture 169" o:spid="_x0000_s1029" type="#_x0000_t75" style="position:absolute;left:1080;top:2693;width:7515;height:33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FFS3HAAAA3AAAAA8AAABkcnMvZG93bnJldi54bWxEj0FrwkAUhO8F/8PyBC+lbkxVmjQbEWmL&#10;J8FYCt4e2WcSmn0bsluN/fXdguBxmJlvmGw1mFacqXeNZQWzaQSCuLS64UrB5+H96QWE88gaW8uk&#10;4EoOVvnoIcNU2wvv6Vz4SgQIuxQV1N53qZSurMmgm9qOOHgn2xv0QfaV1D1eAty0Mo6ipTTYcFio&#10;saNNTeV38WMULOaP+23ydlyuP3bX56/iN9G6TZSajIf1KwhPg7+Hb+2tVhDHM/g/E46AzP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OFFS3HAAAA3AAAAA8AAAAAAAAAAAAA&#10;AAAAnwIAAGRycy9kb3ducmV2LnhtbFBLBQYAAAAABAAEAPcAAACTAwAAAAA=&#10;">
                  <v:imagedata r:id="rId102" o:title=""/>
                </v:shape>
                <w10:wrap anchorx="page"/>
              </v:group>
            </w:pict>
          </mc:Fallback>
        </mc:AlternateContent>
      </w:r>
      <w:r>
        <w:rPr>
          <w:sz w:val="28"/>
        </w:rPr>
        <w:t>In</w:t>
      </w:r>
      <w:r>
        <w:rPr>
          <w:spacing w:val="-3"/>
          <w:sz w:val="28"/>
        </w:rPr>
        <w:t xml:space="preserve"> </w:t>
      </w:r>
      <w:r>
        <w:rPr>
          <w:sz w:val="28"/>
        </w:rPr>
        <w:t>the</w:t>
      </w:r>
      <w:r>
        <w:rPr>
          <w:spacing w:val="-4"/>
          <w:sz w:val="28"/>
        </w:rPr>
        <w:t xml:space="preserve"> </w:t>
      </w:r>
      <w:r>
        <w:rPr>
          <w:sz w:val="28"/>
        </w:rPr>
        <w:t>Create</w:t>
      </w:r>
      <w:r>
        <w:rPr>
          <w:spacing w:val="-2"/>
          <w:sz w:val="28"/>
        </w:rPr>
        <w:t xml:space="preserve"> </w:t>
      </w:r>
      <w:r>
        <w:rPr>
          <w:sz w:val="28"/>
        </w:rPr>
        <w:t>Data</w:t>
      </w:r>
      <w:r>
        <w:rPr>
          <w:spacing w:val="-6"/>
          <w:sz w:val="28"/>
        </w:rPr>
        <w:t xml:space="preserve"> </w:t>
      </w:r>
      <w:r>
        <w:rPr>
          <w:sz w:val="28"/>
        </w:rPr>
        <w:t>Source</w:t>
      </w:r>
      <w:r>
        <w:rPr>
          <w:spacing w:val="-4"/>
          <w:sz w:val="28"/>
        </w:rPr>
        <w:t xml:space="preserve"> </w:t>
      </w:r>
      <w:r>
        <w:rPr>
          <w:sz w:val="28"/>
        </w:rPr>
        <w:t>Window,</w:t>
      </w:r>
      <w:r>
        <w:rPr>
          <w:spacing w:val="-4"/>
          <w:sz w:val="28"/>
        </w:rPr>
        <w:t xml:space="preserve"> </w:t>
      </w:r>
      <w:r>
        <w:rPr>
          <w:sz w:val="28"/>
        </w:rPr>
        <w:t>enter</w:t>
      </w:r>
      <w:r>
        <w:rPr>
          <w:spacing w:val="-3"/>
          <w:sz w:val="28"/>
        </w:rPr>
        <w:t xml:space="preserve"> </w:t>
      </w:r>
      <w:r>
        <w:rPr>
          <w:sz w:val="28"/>
        </w:rPr>
        <w:t>the</w:t>
      </w:r>
      <w:r>
        <w:rPr>
          <w:spacing w:val="-2"/>
          <w:sz w:val="28"/>
        </w:rPr>
        <w:t xml:space="preserve"> </w:t>
      </w:r>
      <w:r>
        <w:rPr>
          <w:sz w:val="28"/>
        </w:rPr>
        <w:t>following</w:t>
      </w:r>
      <w:r>
        <w:rPr>
          <w:spacing w:val="-4"/>
          <w:sz w:val="28"/>
        </w:rPr>
        <w:t xml:space="preserve"> </w:t>
      </w:r>
      <w:r>
        <w:rPr>
          <w:sz w:val="28"/>
        </w:rPr>
        <w:t>information:</w:t>
      </w:r>
    </w:p>
    <w:p w14:paraId="0D41A58D" w14:textId="77777777" w:rsidR="00675465" w:rsidRDefault="00675465" w:rsidP="00675465">
      <w:pPr>
        <w:pStyle w:val="ListParagraph"/>
        <w:numPr>
          <w:ilvl w:val="2"/>
          <w:numId w:val="9"/>
        </w:numPr>
        <w:tabs>
          <w:tab w:val="left" w:pos="2740"/>
        </w:tabs>
        <w:spacing w:before="119"/>
        <w:rPr>
          <w:sz w:val="28"/>
        </w:rPr>
      </w:pPr>
      <w:r>
        <w:rPr>
          <w:b/>
          <w:sz w:val="28"/>
        </w:rPr>
        <w:t>JNDI</w:t>
      </w:r>
      <w:r>
        <w:rPr>
          <w:b/>
          <w:spacing w:val="-6"/>
          <w:sz w:val="28"/>
        </w:rPr>
        <w:t xml:space="preserve"> </w:t>
      </w:r>
      <w:r>
        <w:rPr>
          <w:b/>
          <w:sz w:val="28"/>
        </w:rPr>
        <w:t>name</w:t>
      </w:r>
      <w:r>
        <w:rPr>
          <w:sz w:val="28"/>
        </w:rPr>
        <w:t>:</w:t>
      </w:r>
      <w:r>
        <w:rPr>
          <w:spacing w:val="-1"/>
          <w:sz w:val="28"/>
        </w:rPr>
        <w:t xml:space="preserve"> </w:t>
      </w:r>
      <w:proofErr w:type="spellStart"/>
      <w:r>
        <w:rPr>
          <w:sz w:val="28"/>
        </w:rPr>
        <w:t>jdbc</w:t>
      </w:r>
      <w:proofErr w:type="spellEnd"/>
      <w:r>
        <w:rPr>
          <w:sz w:val="28"/>
        </w:rPr>
        <w:t>/</w:t>
      </w:r>
      <w:proofErr w:type="spellStart"/>
      <w:r>
        <w:rPr>
          <w:sz w:val="28"/>
        </w:rPr>
        <w:t>playerDB</w:t>
      </w:r>
      <w:proofErr w:type="spellEnd"/>
    </w:p>
    <w:p w14:paraId="2A78B7D7" w14:textId="77777777" w:rsidR="00675465" w:rsidRDefault="00675465" w:rsidP="00675465">
      <w:pPr>
        <w:pStyle w:val="ListParagraph"/>
        <w:numPr>
          <w:ilvl w:val="2"/>
          <w:numId w:val="9"/>
        </w:numPr>
        <w:tabs>
          <w:tab w:val="left" w:pos="2740"/>
        </w:tabs>
        <w:spacing w:before="121"/>
        <w:ind w:right="369"/>
        <w:rPr>
          <w:sz w:val="28"/>
        </w:rPr>
      </w:pPr>
      <w:r>
        <w:rPr>
          <w:b/>
          <w:sz w:val="28"/>
        </w:rPr>
        <w:t xml:space="preserve">Database connection : </w:t>
      </w:r>
      <w:r>
        <w:rPr>
          <w:sz w:val="28"/>
        </w:rPr>
        <w:t xml:space="preserve">select </w:t>
      </w:r>
      <w:proofErr w:type="spellStart"/>
      <w:r>
        <w:rPr>
          <w:sz w:val="28"/>
        </w:rPr>
        <w:t>jdbc:derby</w:t>
      </w:r>
      <w:proofErr w:type="spellEnd"/>
      <w:r>
        <w:rPr>
          <w:sz w:val="28"/>
        </w:rPr>
        <w:t>://localhost:1527/</w:t>
      </w:r>
      <w:proofErr w:type="spellStart"/>
      <w:r>
        <w:rPr>
          <w:sz w:val="28"/>
        </w:rPr>
        <w:t>playerDB</w:t>
      </w:r>
      <w:proofErr w:type="spellEnd"/>
      <w:r>
        <w:rPr>
          <w:sz w:val="28"/>
        </w:rPr>
        <w:t>[john</w:t>
      </w:r>
      <w:r>
        <w:rPr>
          <w:spacing w:val="-62"/>
          <w:sz w:val="28"/>
        </w:rPr>
        <w:t xml:space="preserve"> </w:t>
      </w:r>
      <w:r>
        <w:rPr>
          <w:sz w:val="28"/>
        </w:rPr>
        <w:t>on</w:t>
      </w:r>
      <w:r>
        <w:rPr>
          <w:spacing w:val="-3"/>
          <w:sz w:val="28"/>
        </w:rPr>
        <w:t xml:space="preserve"> </w:t>
      </w:r>
      <w:r>
        <w:rPr>
          <w:sz w:val="28"/>
        </w:rPr>
        <w:t>JOHN]</w:t>
      </w:r>
    </w:p>
    <w:p w14:paraId="74316D9F" w14:textId="77777777" w:rsidR="00675465" w:rsidRDefault="00675465" w:rsidP="00675465">
      <w:pPr>
        <w:pStyle w:val="ListParagraph"/>
        <w:numPr>
          <w:ilvl w:val="1"/>
          <w:numId w:val="9"/>
        </w:numPr>
        <w:tabs>
          <w:tab w:val="left" w:pos="1941"/>
        </w:tabs>
        <w:spacing w:before="120"/>
        <w:ind w:left="1940" w:hanging="281"/>
        <w:rPr>
          <w:sz w:val="28"/>
        </w:rPr>
      </w:pPr>
      <w:r>
        <w:rPr>
          <w:sz w:val="28"/>
        </w:rPr>
        <w:t>Click</w:t>
      </w:r>
      <w:r>
        <w:rPr>
          <w:spacing w:val="-4"/>
          <w:sz w:val="28"/>
        </w:rPr>
        <w:t xml:space="preserve"> </w:t>
      </w:r>
      <w:r>
        <w:rPr>
          <w:sz w:val="28"/>
        </w:rPr>
        <w:t>OK.</w:t>
      </w:r>
    </w:p>
    <w:p w14:paraId="274767A5" w14:textId="77777777" w:rsidR="00675465" w:rsidRDefault="00675465" w:rsidP="00675465">
      <w:pPr>
        <w:pStyle w:val="BodyText"/>
        <w:rPr>
          <w:sz w:val="20"/>
        </w:rPr>
      </w:pPr>
    </w:p>
    <w:p w14:paraId="795FFA95" w14:textId="77777777" w:rsidR="00675465" w:rsidRDefault="00675465" w:rsidP="00675465">
      <w:pPr>
        <w:pStyle w:val="BodyText"/>
        <w:rPr>
          <w:sz w:val="20"/>
        </w:rPr>
      </w:pPr>
    </w:p>
    <w:p w14:paraId="721D1791" w14:textId="77777777" w:rsidR="00675465" w:rsidRDefault="00675465" w:rsidP="00675465">
      <w:pPr>
        <w:pStyle w:val="BodyText"/>
        <w:rPr>
          <w:sz w:val="20"/>
        </w:rPr>
      </w:pPr>
    </w:p>
    <w:p w14:paraId="611E162D" w14:textId="77777777" w:rsidR="00675465" w:rsidRDefault="00675465" w:rsidP="00675465">
      <w:pPr>
        <w:pStyle w:val="BodyText"/>
        <w:rPr>
          <w:sz w:val="20"/>
        </w:rPr>
      </w:pPr>
    </w:p>
    <w:p w14:paraId="5A45A9F7" w14:textId="77777777" w:rsidR="00675465" w:rsidRDefault="00675465" w:rsidP="00675465">
      <w:pPr>
        <w:pStyle w:val="BodyText"/>
        <w:rPr>
          <w:sz w:val="20"/>
        </w:rPr>
      </w:pPr>
    </w:p>
    <w:p w14:paraId="3D965EF8" w14:textId="77777777" w:rsidR="00675465" w:rsidRDefault="00675465" w:rsidP="00675465">
      <w:pPr>
        <w:pStyle w:val="BodyText"/>
        <w:rPr>
          <w:sz w:val="20"/>
        </w:rPr>
      </w:pPr>
    </w:p>
    <w:p w14:paraId="4CC61BB2" w14:textId="77777777" w:rsidR="00675465" w:rsidRDefault="00675465" w:rsidP="00675465">
      <w:pPr>
        <w:pStyle w:val="BodyText"/>
        <w:rPr>
          <w:sz w:val="20"/>
        </w:rPr>
      </w:pPr>
    </w:p>
    <w:p w14:paraId="67216011" w14:textId="77777777" w:rsidR="00675465" w:rsidRDefault="00675465" w:rsidP="00675465">
      <w:pPr>
        <w:pStyle w:val="BodyText"/>
        <w:rPr>
          <w:sz w:val="20"/>
        </w:rPr>
      </w:pPr>
    </w:p>
    <w:p w14:paraId="066F554E" w14:textId="77777777" w:rsidR="00675465" w:rsidRDefault="00675465" w:rsidP="00675465">
      <w:pPr>
        <w:pStyle w:val="BodyText"/>
        <w:rPr>
          <w:sz w:val="20"/>
        </w:rPr>
      </w:pPr>
    </w:p>
    <w:p w14:paraId="78283EBD" w14:textId="77777777" w:rsidR="00675465" w:rsidRDefault="00675465" w:rsidP="00675465">
      <w:pPr>
        <w:pStyle w:val="BodyText"/>
        <w:rPr>
          <w:sz w:val="20"/>
        </w:rPr>
      </w:pPr>
    </w:p>
    <w:p w14:paraId="3AFBDBB6" w14:textId="77777777" w:rsidR="00675465" w:rsidRDefault="00675465" w:rsidP="00675465">
      <w:pPr>
        <w:pStyle w:val="BodyText"/>
        <w:rPr>
          <w:sz w:val="20"/>
        </w:rPr>
      </w:pPr>
    </w:p>
    <w:p w14:paraId="6B28A31D" w14:textId="77777777" w:rsidR="00675465" w:rsidRDefault="00675465" w:rsidP="00675465">
      <w:pPr>
        <w:pStyle w:val="BodyText"/>
        <w:rPr>
          <w:sz w:val="20"/>
        </w:rPr>
      </w:pPr>
    </w:p>
    <w:p w14:paraId="1106931D" w14:textId="77777777" w:rsidR="00675465" w:rsidRDefault="00675465" w:rsidP="00675465">
      <w:pPr>
        <w:pStyle w:val="BodyText"/>
        <w:rPr>
          <w:sz w:val="20"/>
        </w:rPr>
      </w:pPr>
    </w:p>
    <w:p w14:paraId="44467183" w14:textId="77777777" w:rsidR="00675465" w:rsidRDefault="00675465" w:rsidP="00675465">
      <w:pPr>
        <w:pStyle w:val="BodyText"/>
        <w:rPr>
          <w:sz w:val="20"/>
        </w:rPr>
      </w:pPr>
    </w:p>
    <w:p w14:paraId="5D7D8E59" w14:textId="77777777" w:rsidR="00675465" w:rsidRDefault="00675465" w:rsidP="00675465">
      <w:pPr>
        <w:pStyle w:val="BodyText"/>
        <w:rPr>
          <w:sz w:val="20"/>
        </w:rPr>
      </w:pPr>
    </w:p>
    <w:p w14:paraId="34CACB6B" w14:textId="77777777" w:rsidR="00675465" w:rsidRDefault="00675465" w:rsidP="00675465">
      <w:pPr>
        <w:pStyle w:val="BodyText"/>
        <w:spacing w:before="8"/>
        <w:rPr>
          <w:sz w:val="26"/>
        </w:rPr>
      </w:pPr>
    </w:p>
    <w:p w14:paraId="62EA8E9A" w14:textId="77777777" w:rsidR="00675465" w:rsidRDefault="00675465" w:rsidP="00675465">
      <w:pPr>
        <w:pStyle w:val="BodyText"/>
        <w:spacing w:before="44"/>
        <w:ind w:left="940"/>
      </w:pPr>
      <w:r>
        <w:t>The</w:t>
      </w:r>
      <w:r>
        <w:rPr>
          <w:spacing w:val="-5"/>
        </w:rPr>
        <w:t xml:space="preserve"> </w:t>
      </w:r>
      <w:r>
        <w:t>PLAYER</w:t>
      </w:r>
      <w:r>
        <w:rPr>
          <w:spacing w:val="-2"/>
        </w:rPr>
        <w:t xml:space="preserve"> </w:t>
      </w:r>
      <w:r>
        <w:t>and</w:t>
      </w:r>
      <w:r>
        <w:rPr>
          <w:spacing w:val="-5"/>
        </w:rPr>
        <w:t xml:space="preserve"> </w:t>
      </w:r>
      <w:r>
        <w:t>TEAM</w:t>
      </w:r>
      <w:r>
        <w:rPr>
          <w:spacing w:val="-4"/>
        </w:rPr>
        <w:t xml:space="preserve"> </w:t>
      </w:r>
      <w:r>
        <w:t>tables</w:t>
      </w:r>
      <w:r>
        <w:rPr>
          <w:spacing w:val="-3"/>
        </w:rPr>
        <w:t xml:space="preserve"> </w:t>
      </w:r>
      <w:r>
        <w:t>are</w:t>
      </w:r>
      <w:r>
        <w:rPr>
          <w:spacing w:val="-4"/>
        </w:rPr>
        <w:t xml:space="preserve"> </w:t>
      </w:r>
      <w:r>
        <w:t>displayed</w:t>
      </w:r>
      <w:r>
        <w:rPr>
          <w:spacing w:val="-5"/>
        </w:rPr>
        <w:t xml:space="preserve"> </w:t>
      </w:r>
      <w:r>
        <w:t>under</w:t>
      </w:r>
      <w:r>
        <w:rPr>
          <w:spacing w:val="-1"/>
        </w:rPr>
        <w:t xml:space="preserve"> </w:t>
      </w:r>
      <w:r>
        <w:t>the</w:t>
      </w:r>
      <w:r>
        <w:rPr>
          <w:spacing w:val="-2"/>
        </w:rPr>
        <w:t xml:space="preserve"> </w:t>
      </w:r>
      <w:r>
        <w:t>Available</w:t>
      </w:r>
      <w:r>
        <w:rPr>
          <w:spacing w:val="-4"/>
        </w:rPr>
        <w:t xml:space="preserve"> </w:t>
      </w:r>
      <w:r>
        <w:t>Tables</w:t>
      </w:r>
      <w:r>
        <w:rPr>
          <w:spacing w:val="-3"/>
        </w:rPr>
        <w:t xml:space="preserve"> </w:t>
      </w:r>
      <w:r>
        <w:t>column.</w:t>
      </w:r>
    </w:p>
    <w:p w14:paraId="5B6D95C4" w14:textId="77777777" w:rsidR="00675465" w:rsidRDefault="00675465" w:rsidP="00675465">
      <w:pPr>
        <w:pStyle w:val="ListParagraph"/>
        <w:numPr>
          <w:ilvl w:val="1"/>
          <w:numId w:val="9"/>
        </w:numPr>
        <w:tabs>
          <w:tab w:val="left" w:pos="1912"/>
        </w:tabs>
        <w:spacing w:before="119"/>
        <w:ind w:left="1660" w:right="811" w:firstLine="0"/>
        <w:rPr>
          <w:sz w:val="28"/>
        </w:rPr>
      </w:pPr>
      <w:r>
        <w:rPr>
          <w:sz w:val="28"/>
        </w:rPr>
        <w:t xml:space="preserve">Click </w:t>
      </w:r>
      <w:r>
        <w:rPr>
          <w:b/>
          <w:sz w:val="28"/>
        </w:rPr>
        <w:t>Add All</w:t>
      </w:r>
      <w:r>
        <w:rPr>
          <w:sz w:val="28"/>
        </w:rPr>
        <w:t>. The PLAYER and TEAM tables are displayed under the Selected</w:t>
      </w:r>
      <w:r>
        <w:rPr>
          <w:spacing w:val="-61"/>
          <w:sz w:val="28"/>
        </w:rPr>
        <w:t xml:space="preserve"> </w:t>
      </w:r>
      <w:r>
        <w:rPr>
          <w:sz w:val="28"/>
        </w:rPr>
        <w:t>Tables</w:t>
      </w:r>
      <w:r>
        <w:rPr>
          <w:spacing w:val="-2"/>
          <w:sz w:val="28"/>
        </w:rPr>
        <w:t xml:space="preserve"> </w:t>
      </w:r>
      <w:r>
        <w:rPr>
          <w:sz w:val="28"/>
        </w:rPr>
        <w:t>column.</w:t>
      </w:r>
    </w:p>
    <w:p w14:paraId="161768A8" w14:textId="77777777" w:rsidR="00675465" w:rsidRDefault="00675465" w:rsidP="00675465">
      <w:pPr>
        <w:rPr>
          <w:sz w:val="28"/>
        </w:rPr>
        <w:sectPr w:rsidR="00675465" w:rsidSect="00075204">
          <w:pgSz w:w="12240" w:h="15840"/>
          <w:pgMar w:top="200" w:right="700" w:bottom="180" w:left="140" w:header="19" w:footer="0" w:gutter="0"/>
          <w:cols w:space="720"/>
        </w:sectPr>
      </w:pPr>
    </w:p>
    <w:p w14:paraId="1B16B074" w14:textId="77777777" w:rsidR="00675465" w:rsidRDefault="00675465" w:rsidP="00675465">
      <w:pPr>
        <w:pStyle w:val="BodyText"/>
        <w:rPr>
          <w:sz w:val="20"/>
        </w:rPr>
      </w:pPr>
    </w:p>
    <w:p w14:paraId="507C0730" w14:textId="77777777" w:rsidR="00675465" w:rsidRDefault="00675465" w:rsidP="00675465">
      <w:pPr>
        <w:pStyle w:val="BodyText"/>
        <w:rPr>
          <w:sz w:val="20"/>
        </w:rPr>
      </w:pPr>
    </w:p>
    <w:p w14:paraId="412CAD5B" w14:textId="77777777" w:rsidR="00675465" w:rsidRDefault="00675465" w:rsidP="00675465">
      <w:pPr>
        <w:pStyle w:val="BodyText"/>
        <w:rPr>
          <w:sz w:val="20"/>
        </w:rPr>
      </w:pPr>
    </w:p>
    <w:p w14:paraId="6A034BA1" w14:textId="77777777" w:rsidR="00675465" w:rsidRDefault="00675465" w:rsidP="00675465">
      <w:pPr>
        <w:pStyle w:val="BodyText"/>
        <w:rPr>
          <w:sz w:val="20"/>
        </w:rPr>
      </w:pPr>
    </w:p>
    <w:p w14:paraId="1B795BF2" w14:textId="77777777" w:rsidR="00675465" w:rsidRDefault="00675465" w:rsidP="00675465">
      <w:pPr>
        <w:pStyle w:val="BodyText"/>
        <w:rPr>
          <w:sz w:val="20"/>
        </w:rPr>
      </w:pPr>
    </w:p>
    <w:p w14:paraId="19C92171" w14:textId="77777777" w:rsidR="00675465" w:rsidRDefault="00675465" w:rsidP="00675465">
      <w:pPr>
        <w:pStyle w:val="BodyText"/>
        <w:rPr>
          <w:sz w:val="20"/>
        </w:rPr>
      </w:pPr>
    </w:p>
    <w:p w14:paraId="5414AD50" w14:textId="77777777" w:rsidR="00675465" w:rsidRDefault="00675465" w:rsidP="00675465">
      <w:pPr>
        <w:pStyle w:val="BodyText"/>
        <w:rPr>
          <w:sz w:val="20"/>
        </w:rPr>
      </w:pPr>
    </w:p>
    <w:p w14:paraId="3849B7EB" w14:textId="77777777" w:rsidR="00675465" w:rsidRDefault="00675465" w:rsidP="00675465">
      <w:pPr>
        <w:pStyle w:val="BodyText"/>
        <w:rPr>
          <w:sz w:val="20"/>
        </w:rPr>
      </w:pPr>
    </w:p>
    <w:p w14:paraId="7F2194C0" w14:textId="77777777" w:rsidR="00675465" w:rsidRDefault="00675465" w:rsidP="00675465">
      <w:pPr>
        <w:pStyle w:val="BodyText"/>
        <w:rPr>
          <w:sz w:val="20"/>
        </w:rPr>
      </w:pPr>
    </w:p>
    <w:p w14:paraId="4654768C" w14:textId="77777777" w:rsidR="00675465" w:rsidRDefault="00675465" w:rsidP="00675465">
      <w:pPr>
        <w:pStyle w:val="BodyText"/>
        <w:rPr>
          <w:sz w:val="20"/>
        </w:rPr>
      </w:pPr>
    </w:p>
    <w:p w14:paraId="3154A8CF" w14:textId="77777777" w:rsidR="00675465" w:rsidRDefault="00675465" w:rsidP="00675465">
      <w:pPr>
        <w:pStyle w:val="BodyText"/>
        <w:rPr>
          <w:sz w:val="20"/>
        </w:rPr>
      </w:pPr>
    </w:p>
    <w:p w14:paraId="17DCDFC6" w14:textId="77777777" w:rsidR="00675465" w:rsidRDefault="00675465" w:rsidP="00675465">
      <w:pPr>
        <w:pStyle w:val="BodyText"/>
        <w:rPr>
          <w:sz w:val="20"/>
        </w:rPr>
      </w:pPr>
    </w:p>
    <w:p w14:paraId="0F8168DA" w14:textId="77777777" w:rsidR="00675465" w:rsidRDefault="00675465" w:rsidP="00675465">
      <w:pPr>
        <w:pStyle w:val="BodyText"/>
        <w:rPr>
          <w:sz w:val="20"/>
        </w:rPr>
      </w:pPr>
    </w:p>
    <w:p w14:paraId="72A03654" w14:textId="77777777" w:rsidR="00675465" w:rsidRDefault="00675465" w:rsidP="00675465">
      <w:pPr>
        <w:pStyle w:val="BodyText"/>
        <w:rPr>
          <w:sz w:val="20"/>
        </w:rPr>
      </w:pPr>
    </w:p>
    <w:p w14:paraId="07512B22" w14:textId="77777777" w:rsidR="00675465" w:rsidRDefault="00675465" w:rsidP="00675465">
      <w:pPr>
        <w:pStyle w:val="BodyText"/>
        <w:rPr>
          <w:sz w:val="20"/>
        </w:rPr>
      </w:pPr>
    </w:p>
    <w:p w14:paraId="4FF05925" w14:textId="77777777" w:rsidR="00675465" w:rsidRDefault="00675465" w:rsidP="00675465">
      <w:pPr>
        <w:pStyle w:val="BodyText"/>
        <w:rPr>
          <w:sz w:val="20"/>
        </w:rPr>
      </w:pPr>
    </w:p>
    <w:p w14:paraId="5298B735" w14:textId="77777777" w:rsidR="00675465" w:rsidRDefault="00675465" w:rsidP="00675465">
      <w:pPr>
        <w:pStyle w:val="BodyText"/>
        <w:rPr>
          <w:sz w:val="20"/>
        </w:rPr>
      </w:pPr>
    </w:p>
    <w:p w14:paraId="47B95321" w14:textId="77777777" w:rsidR="00675465" w:rsidRDefault="00675465" w:rsidP="00675465">
      <w:pPr>
        <w:pStyle w:val="BodyText"/>
        <w:rPr>
          <w:sz w:val="20"/>
        </w:rPr>
      </w:pPr>
    </w:p>
    <w:p w14:paraId="2BB701E4" w14:textId="77777777" w:rsidR="00675465" w:rsidRDefault="00675465" w:rsidP="00675465">
      <w:pPr>
        <w:pStyle w:val="BodyText"/>
        <w:rPr>
          <w:sz w:val="20"/>
        </w:rPr>
      </w:pPr>
    </w:p>
    <w:p w14:paraId="26D046B2" w14:textId="77777777" w:rsidR="00675465" w:rsidRDefault="00675465" w:rsidP="00675465">
      <w:pPr>
        <w:pStyle w:val="BodyText"/>
        <w:rPr>
          <w:sz w:val="20"/>
        </w:rPr>
      </w:pPr>
    </w:p>
    <w:p w14:paraId="1F34DD5A" w14:textId="77777777" w:rsidR="00675465" w:rsidRDefault="00675465" w:rsidP="00675465">
      <w:pPr>
        <w:pStyle w:val="BodyText"/>
        <w:rPr>
          <w:sz w:val="20"/>
        </w:rPr>
      </w:pPr>
    </w:p>
    <w:p w14:paraId="4A1C927F" w14:textId="77777777" w:rsidR="00675465" w:rsidRDefault="00675465" w:rsidP="00675465">
      <w:pPr>
        <w:pStyle w:val="BodyText"/>
        <w:rPr>
          <w:sz w:val="20"/>
        </w:rPr>
      </w:pPr>
    </w:p>
    <w:p w14:paraId="452CF2F2" w14:textId="77777777" w:rsidR="00675465" w:rsidRDefault="00675465" w:rsidP="00675465">
      <w:pPr>
        <w:pStyle w:val="ListParagraph"/>
        <w:numPr>
          <w:ilvl w:val="1"/>
          <w:numId w:val="9"/>
        </w:numPr>
        <w:tabs>
          <w:tab w:val="left" w:pos="1941"/>
        </w:tabs>
        <w:spacing w:before="185"/>
        <w:ind w:left="1940" w:hanging="281"/>
        <w:rPr>
          <w:sz w:val="28"/>
        </w:rPr>
      </w:pPr>
      <w:r>
        <w:rPr>
          <w:noProof/>
        </w:rPr>
        <mc:AlternateContent>
          <mc:Choice Requires="wpg">
            <w:drawing>
              <wp:anchor distT="0" distB="0" distL="114300" distR="114300" simplePos="0" relativeHeight="251692032" behindDoc="1" locked="0" layoutInCell="1" allowOverlap="1" wp14:anchorId="2766245C" wp14:editId="148DB0E5">
                <wp:simplePos x="0" y="0"/>
                <wp:positionH relativeFrom="page">
                  <wp:posOffset>685800</wp:posOffset>
                </wp:positionH>
                <wp:positionV relativeFrom="paragraph">
                  <wp:posOffset>-3089275</wp:posOffset>
                </wp:positionV>
                <wp:extent cx="5440045" cy="7303770"/>
                <wp:effectExtent l="0" t="635" r="0" b="127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045" cy="7303770"/>
                          <a:chOff x="1080" y="-4865"/>
                          <a:chExt cx="8567" cy="11502"/>
                        </a:xfrm>
                      </wpg:grpSpPr>
                      <pic:pic xmlns:pic="http://schemas.openxmlformats.org/drawingml/2006/picture">
                        <pic:nvPicPr>
                          <pic:cNvPr id="216" name="Picture 17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1472"/>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7" name="Picture 17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080" y="-4866"/>
                            <a:ext cx="7875" cy="4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FDDB70E" id="Group 215" o:spid="_x0000_s1026" style="position:absolute;margin-left:54pt;margin-top:-243.25pt;width:428.35pt;height:575.1pt;z-index:-251624448;mso-position-horizontal-relative:page" coordorigin="1080,-4865" coordsize="8567,115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">
                <v:shape id="Picture 171" o:spid="_x0000_s1027" type="#_x0000_t75" style="position:absolute;left:1600;top:-1472;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5UJrEAAAA3AAAAA8AAABkcnMvZG93bnJldi54bWxEj0FrAjEUhO9C/0N4hd40ux5Et0bRQqHQ&#10;Q9Fqz8/kubu4eVmS1E376xtB6HGYmW+Y5TrZTlzJh9axgnJSgCDWzrRcKzh8vo7nIEJENtg5JgU/&#10;FGC9ehgtsTJu4B1d97EWGcKhQgVNjH0lZdANWQwT1xNn7+y8xZilr6XxOGS47eS0KGbSYst5ocGe&#10;XhrSl/23VfA7fBzftye7KOvDV8KFDufktVJPj2nzDCJSiv/he/vNKJiWM7idyUdA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K5UJrEAAAA3AAAAA8AAAAAAAAAAAAAAAAA&#10;nwIAAGRycy9kb3ducmV2LnhtbFBLBQYAAAAABAAEAPcAAACQAwAAAAA=&#10;">
                  <v:imagedata r:id="rId12" o:title=""/>
                </v:shape>
                <v:shape id="Picture 172" o:spid="_x0000_s1028" type="#_x0000_t75" style="position:absolute;left:1080;top:-4866;width:7875;height:4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wyqLGAAAA3AAAAA8AAABkcnMvZG93bnJldi54bWxEj0FrwkAUhO9C/8PyCl6kbsxBS+oqUioI&#10;Cra2uT92X5O02bcxu5ror3cLQo/DzHzDzJe9rcWZWl85VjAZJyCItTMVFwq+PtdPzyB8QDZYOyYF&#10;F/KwXDwM5pgZ1/EHnQ+hEBHCPkMFZQhNJqXXJVn0Y9cQR+/btRZDlG0hTYtdhNtapkkylRYrjgsl&#10;NvRakv49nKyC0Y9epVznx910t9X5Vb53+7dCqeFjv3oBEagP/+F7e2MUpJMZ/J2JR0A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TDKosYAAADcAAAADwAAAAAAAAAAAAAA&#10;AACfAgAAZHJzL2Rvd25yZXYueG1sUEsFBgAAAAAEAAQA9wAAAJIDAAAAAA==&#10;">
                  <v:imagedata r:id="rId104" o:title=""/>
                </v:shape>
                <w10:wrap anchorx="page"/>
              </v:group>
            </w:pict>
          </mc:Fallback>
        </mc:AlternateContent>
      </w:r>
      <w:r>
        <w:rPr>
          <w:sz w:val="28"/>
        </w:rPr>
        <w:t>Click</w:t>
      </w:r>
      <w:r>
        <w:rPr>
          <w:spacing w:val="-4"/>
          <w:sz w:val="28"/>
        </w:rPr>
        <w:t xml:space="preserve"> </w:t>
      </w:r>
      <w:r>
        <w:rPr>
          <w:sz w:val="28"/>
        </w:rPr>
        <w:t>Next.</w:t>
      </w:r>
    </w:p>
    <w:p w14:paraId="6870FB76" w14:textId="77777777" w:rsidR="00675465" w:rsidRDefault="00675465" w:rsidP="00675465">
      <w:pPr>
        <w:pStyle w:val="BodyText"/>
      </w:pPr>
    </w:p>
    <w:p w14:paraId="516BDDFE" w14:textId="77777777" w:rsidR="00675465" w:rsidRDefault="00675465" w:rsidP="00675465">
      <w:pPr>
        <w:pStyle w:val="ListParagraph"/>
        <w:numPr>
          <w:ilvl w:val="0"/>
          <w:numId w:val="9"/>
        </w:numPr>
        <w:tabs>
          <w:tab w:val="left" w:pos="1202"/>
        </w:tabs>
        <w:spacing w:before="240"/>
        <w:ind w:left="1201" w:hanging="262"/>
        <w:rPr>
          <w:sz w:val="28"/>
        </w:rPr>
      </w:pPr>
      <w:r>
        <w:rPr>
          <w:sz w:val="28"/>
        </w:rPr>
        <w:t>In</w:t>
      </w:r>
      <w:r>
        <w:rPr>
          <w:spacing w:val="-3"/>
          <w:sz w:val="28"/>
        </w:rPr>
        <w:t xml:space="preserve"> </w:t>
      </w:r>
      <w:r>
        <w:rPr>
          <w:sz w:val="28"/>
        </w:rPr>
        <w:t>the</w:t>
      </w:r>
      <w:r>
        <w:rPr>
          <w:spacing w:val="-2"/>
          <w:sz w:val="28"/>
        </w:rPr>
        <w:t xml:space="preserve"> </w:t>
      </w:r>
      <w:r>
        <w:rPr>
          <w:b/>
          <w:sz w:val="28"/>
        </w:rPr>
        <w:t>Entity</w:t>
      </w:r>
      <w:r>
        <w:rPr>
          <w:b/>
          <w:spacing w:val="-4"/>
          <w:sz w:val="28"/>
        </w:rPr>
        <w:t xml:space="preserve"> </w:t>
      </w:r>
      <w:r>
        <w:rPr>
          <w:b/>
          <w:sz w:val="28"/>
        </w:rPr>
        <w:t>Classes</w:t>
      </w:r>
      <w:r>
        <w:rPr>
          <w:b/>
          <w:spacing w:val="-3"/>
          <w:sz w:val="28"/>
        </w:rPr>
        <w:t xml:space="preserve"> </w:t>
      </w:r>
      <w:r>
        <w:rPr>
          <w:sz w:val="28"/>
        </w:rPr>
        <w:t>window,</w:t>
      </w:r>
      <w:r>
        <w:rPr>
          <w:spacing w:val="-6"/>
          <w:sz w:val="28"/>
        </w:rPr>
        <w:t xml:space="preserve"> </w:t>
      </w:r>
      <w:r>
        <w:rPr>
          <w:sz w:val="28"/>
        </w:rPr>
        <w:t>complete</w:t>
      </w:r>
      <w:r>
        <w:rPr>
          <w:spacing w:val="-3"/>
          <w:sz w:val="28"/>
        </w:rPr>
        <w:t xml:space="preserve"> </w:t>
      </w:r>
      <w:r>
        <w:rPr>
          <w:sz w:val="28"/>
        </w:rPr>
        <w:t>the</w:t>
      </w:r>
      <w:r>
        <w:rPr>
          <w:spacing w:val="-2"/>
          <w:sz w:val="28"/>
        </w:rPr>
        <w:t xml:space="preserve"> </w:t>
      </w:r>
      <w:r>
        <w:rPr>
          <w:sz w:val="28"/>
        </w:rPr>
        <w:t>following</w:t>
      </w:r>
      <w:r>
        <w:rPr>
          <w:spacing w:val="-4"/>
          <w:sz w:val="28"/>
        </w:rPr>
        <w:t xml:space="preserve"> </w:t>
      </w:r>
      <w:r>
        <w:rPr>
          <w:sz w:val="28"/>
        </w:rPr>
        <w:t>steps:</w:t>
      </w:r>
    </w:p>
    <w:p w14:paraId="32304A57" w14:textId="77777777" w:rsidR="00675465" w:rsidRDefault="00675465" w:rsidP="00675465">
      <w:pPr>
        <w:pStyle w:val="ListParagraph"/>
        <w:numPr>
          <w:ilvl w:val="1"/>
          <w:numId w:val="9"/>
        </w:numPr>
        <w:tabs>
          <w:tab w:val="left" w:pos="1929"/>
        </w:tabs>
        <w:spacing w:before="122"/>
        <w:rPr>
          <w:sz w:val="28"/>
        </w:rPr>
      </w:pPr>
      <w:r>
        <w:rPr>
          <w:sz w:val="28"/>
        </w:rPr>
        <w:t>Enter</w:t>
      </w:r>
      <w:r>
        <w:rPr>
          <w:spacing w:val="-5"/>
          <w:sz w:val="28"/>
        </w:rPr>
        <w:t xml:space="preserve"> </w:t>
      </w:r>
      <w:r>
        <w:rPr>
          <w:sz w:val="28"/>
        </w:rPr>
        <w:t>the</w:t>
      </w:r>
      <w:r>
        <w:rPr>
          <w:spacing w:val="-4"/>
          <w:sz w:val="28"/>
        </w:rPr>
        <w:t xml:space="preserve"> </w:t>
      </w:r>
      <w:r>
        <w:rPr>
          <w:sz w:val="28"/>
        </w:rPr>
        <w:t>package</w:t>
      </w:r>
      <w:r>
        <w:rPr>
          <w:spacing w:val="-6"/>
          <w:sz w:val="28"/>
        </w:rPr>
        <w:t xml:space="preserve"> </w:t>
      </w:r>
      <w:r>
        <w:rPr>
          <w:sz w:val="28"/>
        </w:rPr>
        <w:t>name</w:t>
      </w:r>
      <w:r>
        <w:rPr>
          <w:spacing w:val="-4"/>
          <w:sz w:val="28"/>
        </w:rPr>
        <w:t xml:space="preserve"> </w:t>
      </w:r>
      <w:r>
        <w:rPr>
          <w:sz w:val="28"/>
        </w:rPr>
        <w:t>as</w:t>
      </w:r>
      <w:r>
        <w:rPr>
          <w:spacing w:val="-4"/>
          <w:sz w:val="28"/>
        </w:rPr>
        <w:t xml:space="preserve"> </w:t>
      </w:r>
      <w:proofErr w:type="spellStart"/>
      <w:r>
        <w:rPr>
          <w:sz w:val="28"/>
        </w:rPr>
        <w:t>com.playerentity</w:t>
      </w:r>
      <w:proofErr w:type="spellEnd"/>
      <w:r>
        <w:rPr>
          <w:sz w:val="28"/>
        </w:rPr>
        <w:t>.</w:t>
      </w:r>
    </w:p>
    <w:p w14:paraId="01A0C91F" w14:textId="77777777" w:rsidR="00675465" w:rsidRDefault="00675465" w:rsidP="00675465">
      <w:pPr>
        <w:pStyle w:val="ListParagraph"/>
        <w:numPr>
          <w:ilvl w:val="1"/>
          <w:numId w:val="9"/>
        </w:numPr>
        <w:tabs>
          <w:tab w:val="left" w:pos="1941"/>
        </w:tabs>
        <w:spacing w:before="119"/>
        <w:ind w:left="1940" w:hanging="281"/>
        <w:rPr>
          <w:sz w:val="28"/>
        </w:rPr>
      </w:pPr>
      <w:r>
        <w:rPr>
          <w:sz w:val="28"/>
        </w:rPr>
        <w:t>Click</w:t>
      </w:r>
      <w:r>
        <w:rPr>
          <w:spacing w:val="-4"/>
          <w:sz w:val="28"/>
        </w:rPr>
        <w:t xml:space="preserve"> </w:t>
      </w:r>
      <w:r>
        <w:rPr>
          <w:sz w:val="28"/>
        </w:rPr>
        <w:t>Next.</w:t>
      </w:r>
    </w:p>
    <w:p w14:paraId="105051C1" w14:textId="77777777" w:rsidR="00675465" w:rsidRDefault="00675465" w:rsidP="00675465">
      <w:pPr>
        <w:pStyle w:val="BodyText"/>
      </w:pPr>
    </w:p>
    <w:p w14:paraId="745D0206" w14:textId="77777777" w:rsidR="00675465" w:rsidRDefault="00675465" w:rsidP="00675465">
      <w:pPr>
        <w:pStyle w:val="ListParagraph"/>
        <w:numPr>
          <w:ilvl w:val="0"/>
          <w:numId w:val="9"/>
        </w:numPr>
        <w:tabs>
          <w:tab w:val="left" w:pos="1202"/>
        </w:tabs>
        <w:spacing w:before="240"/>
        <w:ind w:left="1201" w:hanging="262"/>
        <w:rPr>
          <w:sz w:val="28"/>
        </w:rPr>
      </w:pPr>
      <w:r>
        <w:rPr>
          <w:sz w:val="28"/>
        </w:rPr>
        <w:t>In</w:t>
      </w:r>
      <w:r>
        <w:rPr>
          <w:spacing w:val="-2"/>
          <w:sz w:val="28"/>
        </w:rPr>
        <w:t xml:space="preserve"> </w:t>
      </w:r>
      <w:r>
        <w:rPr>
          <w:sz w:val="28"/>
        </w:rPr>
        <w:t>the</w:t>
      </w:r>
      <w:r>
        <w:rPr>
          <w:spacing w:val="-1"/>
          <w:sz w:val="28"/>
        </w:rPr>
        <w:t xml:space="preserve"> </w:t>
      </w:r>
      <w:r>
        <w:rPr>
          <w:b/>
          <w:sz w:val="28"/>
        </w:rPr>
        <w:t>Generated</w:t>
      </w:r>
      <w:r>
        <w:rPr>
          <w:b/>
          <w:spacing w:val="-3"/>
          <w:sz w:val="28"/>
        </w:rPr>
        <w:t xml:space="preserve"> </w:t>
      </w:r>
      <w:r>
        <w:rPr>
          <w:b/>
          <w:sz w:val="28"/>
        </w:rPr>
        <w:t>Classes</w:t>
      </w:r>
      <w:r>
        <w:rPr>
          <w:b/>
          <w:spacing w:val="-4"/>
          <w:sz w:val="28"/>
        </w:rPr>
        <w:t xml:space="preserve"> </w:t>
      </w:r>
      <w:r>
        <w:rPr>
          <w:sz w:val="28"/>
        </w:rPr>
        <w:t>Window,</w:t>
      </w:r>
      <w:r>
        <w:rPr>
          <w:spacing w:val="-3"/>
          <w:sz w:val="28"/>
        </w:rPr>
        <w:t xml:space="preserve"> </w:t>
      </w:r>
      <w:r>
        <w:rPr>
          <w:sz w:val="28"/>
        </w:rPr>
        <w:t>click</w:t>
      </w:r>
      <w:r>
        <w:rPr>
          <w:spacing w:val="-2"/>
          <w:sz w:val="28"/>
        </w:rPr>
        <w:t xml:space="preserve"> </w:t>
      </w:r>
      <w:r>
        <w:rPr>
          <w:sz w:val="28"/>
        </w:rPr>
        <w:t>Finish</w:t>
      </w:r>
      <w:r>
        <w:rPr>
          <w:spacing w:val="-4"/>
          <w:sz w:val="28"/>
        </w:rPr>
        <w:t xml:space="preserve"> </w:t>
      </w:r>
      <w:r>
        <w:rPr>
          <w:sz w:val="28"/>
        </w:rPr>
        <w:t>with</w:t>
      </w:r>
      <w:r>
        <w:rPr>
          <w:spacing w:val="-4"/>
          <w:sz w:val="28"/>
        </w:rPr>
        <w:t xml:space="preserve"> </w:t>
      </w:r>
      <w:r>
        <w:rPr>
          <w:sz w:val="28"/>
        </w:rPr>
        <w:t>default</w:t>
      </w:r>
      <w:r>
        <w:rPr>
          <w:spacing w:val="-1"/>
          <w:sz w:val="28"/>
        </w:rPr>
        <w:t xml:space="preserve"> </w:t>
      </w:r>
      <w:r>
        <w:rPr>
          <w:sz w:val="28"/>
        </w:rPr>
        <w:t>values.</w:t>
      </w:r>
    </w:p>
    <w:p w14:paraId="2F238C44" w14:textId="77777777" w:rsidR="00675465" w:rsidRDefault="00675465" w:rsidP="00675465">
      <w:pPr>
        <w:pStyle w:val="BodyText"/>
      </w:pPr>
    </w:p>
    <w:p w14:paraId="01C8D41D" w14:textId="77777777" w:rsidR="00675465" w:rsidRDefault="00675465" w:rsidP="00675465">
      <w:pPr>
        <w:pStyle w:val="BodyText"/>
        <w:spacing w:before="241"/>
        <w:ind w:left="940"/>
      </w:pPr>
      <w:r>
        <w:t>Test</w:t>
      </w:r>
      <w:r>
        <w:rPr>
          <w:spacing w:val="-4"/>
        </w:rPr>
        <w:t xml:space="preserve"> </w:t>
      </w:r>
      <w:r>
        <w:t>RESTful</w:t>
      </w:r>
      <w:r>
        <w:rPr>
          <w:spacing w:val="-2"/>
        </w:rPr>
        <w:t xml:space="preserve"> </w:t>
      </w:r>
      <w:r>
        <w:t>web</w:t>
      </w:r>
      <w:r>
        <w:rPr>
          <w:spacing w:val="-4"/>
        </w:rPr>
        <w:t xml:space="preserve"> </w:t>
      </w:r>
      <w:r>
        <w:t>Services</w:t>
      </w:r>
    </w:p>
    <w:p w14:paraId="107E13FC" w14:textId="77777777" w:rsidR="00675465" w:rsidRDefault="00675465" w:rsidP="00675465">
      <w:pPr>
        <w:pStyle w:val="ListParagraph"/>
        <w:numPr>
          <w:ilvl w:val="0"/>
          <w:numId w:val="8"/>
        </w:numPr>
        <w:tabs>
          <w:tab w:val="left" w:pos="1202"/>
        </w:tabs>
        <w:spacing w:before="119" w:line="341" w:lineRule="exact"/>
        <w:rPr>
          <w:sz w:val="28"/>
        </w:rPr>
      </w:pPr>
      <w:r>
        <w:rPr>
          <w:sz w:val="28"/>
        </w:rPr>
        <w:t>To</w:t>
      </w:r>
      <w:r>
        <w:rPr>
          <w:spacing w:val="-3"/>
          <w:sz w:val="28"/>
        </w:rPr>
        <w:t xml:space="preserve"> </w:t>
      </w:r>
      <w:r>
        <w:rPr>
          <w:sz w:val="28"/>
        </w:rPr>
        <w:t>Generate</w:t>
      </w:r>
      <w:r>
        <w:rPr>
          <w:spacing w:val="-4"/>
          <w:sz w:val="28"/>
        </w:rPr>
        <w:t xml:space="preserve"> </w:t>
      </w:r>
      <w:r>
        <w:rPr>
          <w:sz w:val="28"/>
        </w:rPr>
        <w:t>Web</w:t>
      </w:r>
      <w:r>
        <w:rPr>
          <w:spacing w:val="-2"/>
          <w:sz w:val="28"/>
        </w:rPr>
        <w:t xml:space="preserve"> </w:t>
      </w:r>
      <w:r>
        <w:rPr>
          <w:sz w:val="28"/>
        </w:rPr>
        <w:t>Services</w:t>
      </w:r>
      <w:r>
        <w:rPr>
          <w:spacing w:val="-3"/>
          <w:sz w:val="28"/>
        </w:rPr>
        <w:t xml:space="preserve"> </w:t>
      </w:r>
      <w:r>
        <w:rPr>
          <w:sz w:val="28"/>
        </w:rPr>
        <w:t>Test</w:t>
      </w:r>
      <w:r>
        <w:rPr>
          <w:spacing w:val="-4"/>
          <w:sz w:val="28"/>
        </w:rPr>
        <w:t xml:space="preserve"> </w:t>
      </w:r>
      <w:r>
        <w:rPr>
          <w:sz w:val="28"/>
        </w:rPr>
        <w:t>client,</w:t>
      </w:r>
      <w:r>
        <w:rPr>
          <w:spacing w:val="-4"/>
          <w:sz w:val="28"/>
        </w:rPr>
        <w:t xml:space="preserve"> </w:t>
      </w:r>
      <w:r>
        <w:rPr>
          <w:sz w:val="28"/>
        </w:rPr>
        <w:t>complete</w:t>
      </w:r>
      <w:r>
        <w:rPr>
          <w:spacing w:val="-1"/>
          <w:sz w:val="28"/>
        </w:rPr>
        <w:t xml:space="preserve"> </w:t>
      </w:r>
      <w:r>
        <w:rPr>
          <w:sz w:val="28"/>
        </w:rPr>
        <w:t>the</w:t>
      </w:r>
      <w:r>
        <w:rPr>
          <w:spacing w:val="-2"/>
          <w:sz w:val="28"/>
        </w:rPr>
        <w:t xml:space="preserve"> </w:t>
      </w:r>
      <w:r>
        <w:rPr>
          <w:sz w:val="28"/>
        </w:rPr>
        <w:t>following</w:t>
      </w:r>
      <w:r>
        <w:rPr>
          <w:spacing w:val="-4"/>
          <w:sz w:val="28"/>
        </w:rPr>
        <w:t xml:space="preserve"> </w:t>
      </w:r>
      <w:r>
        <w:rPr>
          <w:sz w:val="28"/>
        </w:rPr>
        <w:t>steps.</w:t>
      </w:r>
    </w:p>
    <w:p w14:paraId="4FD16DE9" w14:textId="77777777" w:rsidR="00675465" w:rsidRDefault="00675465" w:rsidP="00675465">
      <w:pPr>
        <w:pStyle w:val="ListParagraph"/>
        <w:numPr>
          <w:ilvl w:val="1"/>
          <w:numId w:val="8"/>
        </w:numPr>
        <w:tabs>
          <w:tab w:val="left" w:pos="1929"/>
        </w:tabs>
        <w:spacing w:line="341" w:lineRule="exact"/>
        <w:rPr>
          <w:sz w:val="28"/>
        </w:rPr>
      </w:pPr>
      <w:r>
        <w:rPr>
          <w:sz w:val="28"/>
        </w:rPr>
        <w:t>Select</w:t>
      </w:r>
      <w:r>
        <w:rPr>
          <w:spacing w:val="-5"/>
          <w:sz w:val="28"/>
        </w:rPr>
        <w:t xml:space="preserve"> </w:t>
      </w:r>
      <w:proofErr w:type="spellStart"/>
      <w:r>
        <w:rPr>
          <w:b/>
          <w:sz w:val="28"/>
        </w:rPr>
        <w:t>PlayerServer</w:t>
      </w:r>
      <w:proofErr w:type="spellEnd"/>
      <w:r>
        <w:rPr>
          <w:b/>
          <w:spacing w:val="-3"/>
          <w:sz w:val="28"/>
        </w:rPr>
        <w:t xml:space="preserve"> </w:t>
      </w:r>
      <w:r>
        <w:rPr>
          <w:sz w:val="28"/>
        </w:rPr>
        <w:t>project.</w:t>
      </w:r>
    </w:p>
    <w:p w14:paraId="30725970" w14:textId="77777777" w:rsidR="00675465" w:rsidRDefault="00675465" w:rsidP="00675465">
      <w:pPr>
        <w:pStyle w:val="ListParagraph"/>
        <w:numPr>
          <w:ilvl w:val="1"/>
          <w:numId w:val="8"/>
        </w:numPr>
        <w:tabs>
          <w:tab w:val="left" w:pos="1941"/>
        </w:tabs>
        <w:spacing w:before="1"/>
        <w:ind w:left="1940" w:hanging="281"/>
        <w:rPr>
          <w:b/>
          <w:sz w:val="28"/>
        </w:rPr>
      </w:pPr>
      <w:r>
        <w:rPr>
          <w:sz w:val="28"/>
        </w:rPr>
        <w:t>Right-click</w:t>
      </w:r>
      <w:r>
        <w:rPr>
          <w:spacing w:val="-3"/>
          <w:sz w:val="28"/>
        </w:rPr>
        <w:t xml:space="preserve"> </w:t>
      </w:r>
      <w:r>
        <w:rPr>
          <w:sz w:val="28"/>
        </w:rPr>
        <w:t>and</w:t>
      </w:r>
      <w:r>
        <w:rPr>
          <w:spacing w:val="-1"/>
          <w:sz w:val="28"/>
        </w:rPr>
        <w:t xml:space="preserve"> </w:t>
      </w:r>
      <w:r>
        <w:rPr>
          <w:sz w:val="28"/>
        </w:rPr>
        <w:t>select</w:t>
      </w:r>
      <w:r>
        <w:rPr>
          <w:spacing w:val="-3"/>
          <w:sz w:val="28"/>
        </w:rPr>
        <w:t xml:space="preserve"> </w:t>
      </w:r>
      <w:r>
        <w:rPr>
          <w:b/>
          <w:sz w:val="28"/>
        </w:rPr>
        <w:t>Test</w:t>
      </w:r>
      <w:r>
        <w:rPr>
          <w:b/>
          <w:spacing w:val="-4"/>
          <w:sz w:val="28"/>
        </w:rPr>
        <w:t xml:space="preserve"> </w:t>
      </w:r>
      <w:r>
        <w:rPr>
          <w:b/>
          <w:sz w:val="28"/>
        </w:rPr>
        <w:t>RESTful</w:t>
      </w:r>
      <w:r>
        <w:rPr>
          <w:b/>
          <w:spacing w:val="-2"/>
          <w:sz w:val="28"/>
        </w:rPr>
        <w:t xml:space="preserve"> </w:t>
      </w:r>
      <w:r>
        <w:rPr>
          <w:b/>
          <w:sz w:val="28"/>
        </w:rPr>
        <w:t>Web</w:t>
      </w:r>
      <w:r>
        <w:rPr>
          <w:b/>
          <w:spacing w:val="-4"/>
          <w:sz w:val="28"/>
        </w:rPr>
        <w:t xml:space="preserve"> </w:t>
      </w:r>
      <w:r>
        <w:rPr>
          <w:b/>
          <w:sz w:val="28"/>
        </w:rPr>
        <w:t>Services.</w:t>
      </w:r>
    </w:p>
    <w:p w14:paraId="2DDDF6B4" w14:textId="77777777" w:rsidR="00675465" w:rsidRDefault="00675465" w:rsidP="00675465">
      <w:pPr>
        <w:pStyle w:val="ListParagraph"/>
        <w:numPr>
          <w:ilvl w:val="0"/>
          <w:numId w:val="8"/>
        </w:numPr>
        <w:tabs>
          <w:tab w:val="left" w:pos="1202"/>
        </w:tabs>
        <w:spacing w:before="119"/>
        <w:rPr>
          <w:sz w:val="28"/>
        </w:rPr>
      </w:pPr>
      <w:r>
        <w:rPr>
          <w:sz w:val="28"/>
        </w:rPr>
        <w:t>Select</w:t>
      </w:r>
      <w:r>
        <w:rPr>
          <w:spacing w:val="-4"/>
          <w:sz w:val="28"/>
        </w:rPr>
        <w:t xml:space="preserve"> </w:t>
      </w:r>
      <w:r>
        <w:rPr>
          <w:sz w:val="28"/>
        </w:rPr>
        <w:t>"Web</w:t>
      </w:r>
      <w:r>
        <w:rPr>
          <w:spacing w:val="-1"/>
          <w:sz w:val="28"/>
        </w:rPr>
        <w:t xml:space="preserve"> </w:t>
      </w:r>
      <w:r>
        <w:rPr>
          <w:sz w:val="28"/>
        </w:rPr>
        <w:t>Test</w:t>
      </w:r>
      <w:r>
        <w:rPr>
          <w:spacing w:val="-3"/>
          <w:sz w:val="28"/>
        </w:rPr>
        <w:t xml:space="preserve"> </w:t>
      </w:r>
      <w:r>
        <w:rPr>
          <w:sz w:val="28"/>
        </w:rPr>
        <w:t>Client</w:t>
      </w:r>
      <w:r>
        <w:rPr>
          <w:spacing w:val="-4"/>
          <w:sz w:val="28"/>
        </w:rPr>
        <w:t xml:space="preserve"> </w:t>
      </w:r>
      <w:r>
        <w:rPr>
          <w:sz w:val="28"/>
        </w:rPr>
        <w:t>in</w:t>
      </w:r>
      <w:r>
        <w:rPr>
          <w:spacing w:val="-1"/>
          <w:sz w:val="28"/>
        </w:rPr>
        <w:t xml:space="preserve"> </w:t>
      </w:r>
      <w:r>
        <w:rPr>
          <w:sz w:val="28"/>
        </w:rPr>
        <w:t>project"</w:t>
      </w:r>
      <w:r>
        <w:rPr>
          <w:spacing w:val="-2"/>
          <w:sz w:val="28"/>
        </w:rPr>
        <w:t xml:space="preserve"> </w:t>
      </w:r>
      <w:r>
        <w:rPr>
          <w:sz w:val="28"/>
        </w:rPr>
        <w:t>and</w:t>
      </w:r>
      <w:r>
        <w:rPr>
          <w:spacing w:val="-2"/>
          <w:sz w:val="28"/>
        </w:rPr>
        <w:t xml:space="preserve"> </w:t>
      </w:r>
      <w:r>
        <w:rPr>
          <w:sz w:val="28"/>
        </w:rPr>
        <w:t>click</w:t>
      </w:r>
      <w:r>
        <w:rPr>
          <w:spacing w:val="-3"/>
          <w:sz w:val="28"/>
        </w:rPr>
        <w:t xml:space="preserve"> </w:t>
      </w:r>
      <w:r>
        <w:rPr>
          <w:sz w:val="28"/>
        </w:rPr>
        <w:t>Browse.</w:t>
      </w:r>
    </w:p>
    <w:p w14:paraId="374E2923" w14:textId="77777777" w:rsidR="00675465" w:rsidRDefault="00675465" w:rsidP="00675465">
      <w:pPr>
        <w:pStyle w:val="ListParagraph"/>
        <w:numPr>
          <w:ilvl w:val="0"/>
          <w:numId w:val="8"/>
        </w:numPr>
        <w:tabs>
          <w:tab w:val="left" w:pos="1202"/>
        </w:tabs>
        <w:spacing w:before="121"/>
        <w:rPr>
          <w:sz w:val="28"/>
        </w:rPr>
      </w:pPr>
      <w:r>
        <w:rPr>
          <w:sz w:val="28"/>
        </w:rPr>
        <w:t>a.</w:t>
      </w:r>
      <w:r>
        <w:rPr>
          <w:spacing w:val="-2"/>
          <w:sz w:val="28"/>
        </w:rPr>
        <w:t xml:space="preserve"> </w:t>
      </w:r>
      <w:r>
        <w:rPr>
          <w:sz w:val="28"/>
        </w:rPr>
        <w:t>In</w:t>
      </w:r>
      <w:r>
        <w:rPr>
          <w:spacing w:val="-2"/>
          <w:sz w:val="28"/>
        </w:rPr>
        <w:t xml:space="preserve"> </w:t>
      </w:r>
      <w:r>
        <w:rPr>
          <w:sz w:val="28"/>
        </w:rPr>
        <w:t>the</w:t>
      </w:r>
      <w:r>
        <w:rPr>
          <w:spacing w:val="-1"/>
          <w:sz w:val="28"/>
        </w:rPr>
        <w:t xml:space="preserve"> </w:t>
      </w:r>
      <w:r>
        <w:rPr>
          <w:sz w:val="28"/>
        </w:rPr>
        <w:t>Select</w:t>
      </w:r>
      <w:r>
        <w:rPr>
          <w:spacing w:val="-4"/>
          <w:sz w:val="28"/>
        </w:rPr>
        <w:t xml:space="preserve"> </w:t>
      </w:r>
      <w:r>
        <w:rPr>
          <w:sz w:val="28"/>
        </w:rPr>
        <w:t>Project</w:t>
      </w:r>
      <w:r>
        <w:rPr>
          <w:spacing w:val="-3"/>
          <w:sz w:val="28"/>
        </w:rPr>
        <w:t xml:space="preserve"> </w:t>
      </w:r>
      <w:r>
        <w:rPr>
          <w:sz w:val="28"/>
        </w:rPr>
        <w:t>dialog</w:t>
      </w:r>
      <w:r>
        <w:rPr>
          <w:spacing w:val="-4"/>
          <w:sz w:val="28"/>
        </w:rPr>
        <w:t xml:space="preserve"> </w:t>
      </w:r>
      <w:r>
        <w:rPr>
          <w:sz w:val="28"/>
        </w:rPr>
        <w:t>box,</w:t>
      </w:r>
      <w:r>
        <w:rPr>
          <w:spacing w:val="-3"/>
          <w:sz w:val="28"/>
        </w:rPr>
        <w:t xml:space="preserve"> </w:t>
      </w:r>
      <w:r>
        <w:rPr>
          <w:sz w:val="28"/>
        </w:rPr>
        <w:t>select</w:t>
      </w:r>
      <w:r>
        <w:rPr>
          <w:spacing w:val="-4"/>
          <w:sz w:val="28"/>
        </w:rPr>
        <w:t xml:space="preserve"> </w:t>
      </w:r>
      <w:proofErr w:type="spellStart"/>
      <w:r>
        <w:rPr>
          <w:b/>
          <w:sz w:val="28"/>
        </w:rPr>
        <w:t>PlayerServer</w:t>
      </w:r>
      <w:proofErr w:type="spellEnd"/>
      <w:r>
        <w:rPr>
          <w:b/>
          <w:spacing w:val="-1"/>
          <w:sz w:val="28"/>
        </w:rPr>
        <w:t xml:space="preserve"> </w:t>
      </w:r>
      <w:r>
        <w:rPr>
          <w:sz w:val="28"/>
        </w:rPr>
        <w:t>and</w:t>
      </w:r>
      <w:r>
        <w:rPr>
          <w:spacing w:val="-2"/>
          <w:sz w:val="28"/>
        </w:rPr>
        <w:t xml:space="preserve"> </w:t>
      </w:r>
      <w:r>
        <w:rPr>
          <w:sz w:val="28"/>
        </w:rPr>
        <w:t>click</w:t>
      </w:r>
      <w:r>
        <w:rPr>
          <w:spacing w:val="-3"/>
          <w:sz w:val="28"/>
        </w:rPr>
        <w:t xml:space="preserve"> </w:t>
      </w:r>
      <w:r>
        <w:rPr>
          <w:sz w:val="28"/>
        </w:rPr>
        <w:t>OK.</w:t>
      </w:r>
    </w:p>
    <w:p w14:paraId="4C8D0412" w14:textId="77777777" w:rsidR="00675465" w:rsidRDefault="00675465" w:rsidP="00675465">
      <w:pPr>
        <w:spacing w:before="119"/>
        <w:ind w:left="940"/>
        <w:rPr>
          <w:sz w:val="28"/>
        </w:rPr>
      </w:pPr>
      <w:r>
        <w:rPr>
          <w:sz w:val="28"/>
        </w:rPr>
        <w:t>b.</w:t>
      </w:r>
      <w:r>
        <w:rPr>
          <w:spacing w:val="-1"/>
          <w:sz w:val="28"/>
        </w:rPr>
        <w:t xml:space="preserve"> </w:t>
      </w:r>
      <w:r>
        <w:rPr>
          <w:b/>
          <w:sz w:val="28"/>
        </w:rPr>
        <w:t>Configure</w:t>
      </w:r>
      <w:r>
        <w:rPr>
          <w:b/>
          <w:spacing w:val="-5"/>
          <w:sz w:val="28"/>
        </w:rPr>
        <w:t xml:space="preserve"> </w:t>
      </w:r>
      <w:r>
        <w:rPr>
          <w:b/>
          <w:sz w:val="28"/>
        </w:rPr>
        <w:t>Rest</w:t>
      </w:r>
      <w:r>
        <w:rPr>
          <w:b/>
          <w:spacing w:val="-1"/>
          <w:sz w:val="28"/>
        </w:rPr>
        <w:t xml:space="preserve"> </w:t>
      </w:r>
      <w:r>
        <w:rPr>
          <w:b/>
          <w:sz w:val="28"/>
        </w:rPr>
        <w:t>Test</w:t>
      </w:r>
      <w:r>
        <w:rPr>
          <w:b/>
          <w:spacing w:val="-1"/>
          <w:sz w:val="28"/>
        </w:rPr>
        <w:t xml:space="preserve"> </w:t>
      </w:r>
      <w:r>
        <w:rPr>
          <w:b/>
          <w:sz w:val="28"/>
        </w:rPr>
        <w:t>Client</w:t>
      </w:r>
      <w:r>
        <w:rPr>
          <w:b/>
          <w:spacing w:val="-3"/>
          <w:sz w:val="28"/>
        </w:rPr>
        <w:t xml:space="preserve"> </w:t>
      </w:r>
      <w:r>
        <w:rPr>
          <w:b/>
          <w:sz w:val="28"/>
        </w:rPr>
        <w:t>window</w:t>
      </w:r>
      <w:r>
        <w:rPr>
          <w:b/>
          <w:spacing w:val="-3"/>
          <w:sz w:val="28"/>
        </w:rPr>
        <w:t xml:space="preserve"> </w:t>
      </w:r>
      <w:r>
        <w:rPr>
          <w:sz w:val="28"/>
        </w:rPr>
        <w:t>is</w:t>
      </w:r>
      <w:r>
        <w:rPr>
          <w:spacing w:val="-2"/>
          <w:sz w:val="28"/>
        </w:rPr>
        <w:t xml:space="preserve"> </w:t>
      </w:r>
      <w:r>
        <w:rPr>
          <w:sz w:val="28"/>
        </w:rPr>
        <w:t>displayed,</w:t>
      </w:r>
      <w:r>
        <w:rPr>
          <w:spacing w:val="-3"/>
          <w:sz w:val="28"/>
        </w:rPr>
        <w:t xml:space="preserve"> </w:t>
      </w:r>
      <w:r>
        <w:rPr>
          <w:sz w:val="28"/>
        </w:rPr>
        <w:t>click</w:t>
      </w:r>
      <w:r>
        <w:rPr>
          <w:spacing w:val="-2"/>
          <w:sz w:val="28"/>
        </w:rPr>
        <w:t xml:space="preserve"> </w:t>
      </w:r>
      <w:r>
        <w:rPr>
          <w:sz w:val="28"/>
        </w:rPr>
        <w:t>OK.</w:t>
      </w:r>
    </w:p>
    <w:p w14:paraId="58E21701" w14:textId="77777777" w:rsidR="00675465" w:rsidRDefault="00675465" w:rsidP="00675465">
      <w:pPr>
        <w:rPr>
          <w:sz w:val="28"/>
        </w:rPr>
        <w:sectPr w:rsidR="00675465" w:rsidSect="00075204">
          <w:pgSz w:w="12240" w:h="15840"/>
          <w:pgMar w:top="200" w:right="700" w:bottom="180" w:left="140" w:header="19" w:footer="0" w:gutter="0"/>
          <w:cols w:space="720"/>
        </w:sectPr>
      </w:pPr>
    </w:p>
    <w:p w14:paraId="749973DA" w14:textId="77777777" w:rsidR="00675465" w:rsidRDefault="00675465" w:rsidP="00675465">
      <w:pPr>
        <w:pStyle w:val="BodyText"/>
        <w:rPr>
          <w:sz w:val="20"/>
        </w:rPr>
      </w:pPr>
      <w:r>
        <w:rPr>
          <w:noProof/>
        </w:rPr>
        <w:lastRenderedPageBreak/>
        <mc:AlternateContent>
          <mc:Choice Requires="wpg">
            <w:drawing>
              <wp:anchor distT="0" distB="0" distL="114300" distR="114300" simplePos="0" relativeHeight="251693056" behindDoc="1" locked="0" layoutInCell="1" allowOverlap="1" wp14:anchorId="1AC80202" wp14:editId="0601BEC7">
                <wp:simplePos x="0" y="0"/>
                <wp:positionH relativeFrom="page">
                  <wp:posOffset>914400</wp:posOffset>
                </wp:positionH>
                <wp:positionV relativeFrom="page">
                  <wp:posOffset>460375</wp:posOffset>
                </wp:positionV>
                <wp:extent cx="6600825" cy="7303770"/>
                <wp:effectExtent l="9525" t="3175" r="0" b="0"/>
                <wp:wrapNone/>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0825" cy="7303770"/>
                          <a:chOff x="1440" y="725"/>
                          <a:chExt cx="10395" cy="11502"/>
                        </a:xfrm>
                      </wpg:grpSpPr>
                      <pic:pic xmlns:pic="http://schemas.openxmlformats.org/drawingml/2006/picture">
                        <pic:nvPicPr>
                          <pic:cNvPr id="210" name="Picture 17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4118"/>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1" name="Picture 17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1440" y="724"/>
                            <a:ext cx="10395" cy="4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 name="Line 176"/>
                        <wps:cNvCnPr>
                          <a:cxnSpLocks noChangeShapeType="1"/>
                        </wps:cNvCnPr>
                        <wps:spPr bwMode="auto">
                          <a:xfrm>
                            <a:off x="1440" y="5743"/>
                            <a:ext cx="936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3" name="Picture 17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440" y="6120"/>
                            <a:ext cx="10218" cy="5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4" name="Line 178"/>
                        <wps:cNvCnPr>
                          <a:cxnSpLocks noChangeShapeType="1"/>
                        </wps:cNvCnPr>
                        <wps:spPr bwMode="auto">
                          <a:xfrm>
                            <a:off x="1440" y="11918"/>
                            <a:ext cx="936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768789" id="Group 209" o:spid="_x0000_s1026" style="position:absolute;margin-left:1in;margin-top:36.25pt;width:519.75pt;height:575.1pt;z-index:-251623424;mso-position-horizontal-relative:page;mso-position-vertical-relative:page" coordorigin="1440,725" coordsize="10395,115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LH&#10;7A//ACAfi/8A9j/cf+m3Ta+p6+WP2B/+QD8X/wDsf7j/ANNum19T0AFFFFABRRRQAUUUUAFFFFAB&#10;RRRQAUUUUAFFFFABRRRQAUUUUAFFFFABRRRQAUUUUAFFFFABRRRQAUUUUAFFFFABRRRQAUUUUAfn&#10;/wD8EV/+TWfFX/Y5XX/pFZV+gFfn/wD8EV/+TWfFX/Y5XX/pFZV+g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8sfsD/8gH4v/wDY/wBx/wCm3Ta+p6+WP2B/+QD8X/8Asf7j/wBNum19T0AF&#10;FFFABRRRQAUUUUAFFFFABRRRQAUUUUAFFFFABRRRQAUUUUAFFFFABRRRQAUUUUAFFFFABRRRQAUU&#10;UUAFFFFABRRRQAUUUUAfn/8A8EV/+TWfFX/Y5XX/AKRWVfoBX5//APBFf/k1nxV/2OV1/wCkVlX6&#10;A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yx+wP8A8gH4v/8AY/3H/pt02vqevlj9gf8A&#10;5APxf/7H+4/9Num19T0AFFFFABRRRQAUUUUAFFFFABRRRQAUUUUAFFFFABRRRQAUUUUAFFFFABRR&#10;RQAUUUUAFFFFABRRRQAUUUUAFFFFABRRRQAUUUUAfn//AMEV/wDk1nxV/wBjldf+kVlX6AV+f/8A&#10;wRX/AOTWfFX/AGOV1/6RWVfoB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LH7A/8AyAfi&#10;/wD9j/cf+m3Ta+p6+WP2B/8AkA/F/wD7H+4/9Num19T0AFFFFABRRRQAUUUUAFFFFABRRRQAUUUU&#10;AFFFFABRRRQAUUUUAFFFFABRRRQAUUUUAFFFFABRRRQAUUUUAFFFFABRRRQAUUUUAfn/AP8ABFf/&#10;AJNZ8Vf9jldf+kVlX6AV+f8A/wAEV/8Ak1nxV/2OV1/6RWVfoB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5Y/YH/AOQD8X/+&#10;x/uP/TbptfU9fLH7A/8AyAfi/wD9j/cf+m3Ta+p6ACiiigAooooAKKKKACiiigAooooAKKKKACii&#10;igAooooAKKKKACiiigAooooAKKKKACiiigAooooAKKKKACiiigAooooAKKKKAPz/AP8Agiv/AMms&#10;+Kv+xyuv/SKyr9AK/P8A/wCCK/8Ayaz4q/7HK6/9IrKv0AoAKSlooASilooAKKSloAKKKKAExS0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">
                <v:shape id="Picture 174" o:spid="_x0000_s1027" type="#_x0000_t75" style="position:absolute;left:1600;top:4118;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cbXXBAAAA3AAAAA8AAABkcnMvZG93bnJldi54bWxET01rAjEQvRf8D2GE3mp2PYiuRmkFQfBQ&#10;atXzNBl3l24mSxLdtL++OQg9Pt73apNsJ+7kQ+tYQTkpQBBrZ1quFZw+dy9zECEiG+wck4IfCrBZ&#10;j55WWBk38Afdj7EWOYRDhQqaGPtKyqAbshgmrifO3NV5izFDX0vjccjhtpPTophJiy3nhgZ72jak&#10;v483q+B3eD8f3r7soqxPl4QLHa7Ja6Wex+l1CSJSiv/ih3tvFEzLPD+fyUdAr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cbXXBAAAA3AAAAA8AAAAAAAAAAAAAAAAAnwIA&#10;AGRycy9kb3ducmV2LnhtbFBLBQYAAAAABAAEAPcAAACNAwAAAAA=&#10;">
                  <v:imagedata r:id="rId12" o:title=""/>
                </v:shape>
                <v:shape id="Picture 175" o:spid="_x0000_s1028" type="#_x0000_t75" style="position:absolute;left:1440;top:724;width:10395;height:4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PG3DAAAA3AAAAA8AAABkcnMvZG93bnJldi54bWxEj0GLwjAUhO+C/yE8YW+a1sOi1Si6uqB7&#10;EKzi+dE822Lz0m2ytv77jSB4HGbmG2a+7Ewl7tS40rKCeBSBIM6sLjlXcD59DycgnEfWWFkmBQ9y&#10;sFz0e3NMtG35SPfU5yJA2CWooPC+TqR0WUEG3cjWxMG72sagD7LJpW6wDXBTyXEUfUqDJYeFAmv6&#10;Kii7pX9GAU6mUcv+8rM+3Tb7g9v+7vQFlfoYdKsZCE+df4df7Z1WMI5jeJ4JR0A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E8bcMAAADcAAAADwAAAAAAAAAAAAAAAACf&#10;AgAAZHJzL2Rvd25yZXYueG1sUEsFBgAAAAAEAAQA9wAAAI8DAAAAAA==&#10;">
                  <v:imagedata r:id="rId107" o:title=""/>
                </v:shape>
                <v:line id="Line 176" o:spid="_x0000_s1029" style="position:absolute;visibility:visible;mso-wrap-style:square" from="1440,5743" to="10800,5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wXoMIAAADcAAAADwAAAGRycy9kb3ducmV2LnhtbESPQUsDMRSE74L/ITzBi7TZriB227SI&#10;IAh6sS2eH8nrZnHz3pLE7vbfG6HQ4zAz3zDr7RR6daKYOmEDi3kFitiK67g1cNi/zZ5BpYzssBcm&#10;A2dKsN3c3qyxcTLyF512uVUFwqlBAz7nodE6WU8B01wG4uIdJQbMRcZWu4hjgYde11X1pAN2XBY8&#10;DvTqyf7sfoOBSVC6/kOWMT2M/tOea/9ov425v5teVqAyTfkavrTfnYF6UcP/mXIE9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ywXoMIAAADcAAAADwAAAAAAAAAAAAAA&#10;AAChAgAAZHJzL2Rvd25yZXYueG1sUEsFBgAAAAAEAAQA+QAAAJADAAAAAA==&#10;" strokeweight=".84pt"/>
                <v:shape id="Picture 177" o:spid="_x0000_s1030" type="#_x0000_t75" style="position:absolute;left:1440;top:6120;width:10218;height:5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GLYjGAAAA3AAAAA8AAABkcnMvZG93bnJldi54bWxEj91qwkAUhO8LvsNyhN5I3SQtUqJrKGJp&#10;QYu/D3DIniah2bNpdhPTt3cFoZfDzHzDLLLB1KKn1lWWFcTTCARxbnXFhYLz6f3pFYTzyBpry6Tg&#10;jxxky9HDAlNtL3yg/ugLESDsUlRQet+kUrq8JINuahvi4H3b1qAPsi2kbvES4KaWSRTNpMGKw0KJ&#10;Da1Kyn+OnVEw2RS/+6/DerVOZtuN/jjRS7ebKPU4Ht7mIDwN/j98b39qBUn8DLcz4QjI5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sYtiMYAAADcAAAADwAAAAAAAAAAAAAA&#10;AACfAgAAZHJzL2Rvd25yZXYueG1sUEsFBgAAAAAEAAQA9wAAAJIDAAAAAA==&#10;">
                  <v:imagedata r:id="rId108" o:title=""/>
                </v:shape>
                <v:line id="Line 178" o:spid="_x0000_s1031" style="position:absolute;visibility:visible;mso-wrap-style:square" from="1440,11918" to="10800,11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kqT8MAAADcAAAADwAAAGRycy9kb3ducmV2LnhtbESPQUsDMRSE70L/Q3iCF2mzXaXYtWkp&#10;giDoxbZ4fiTPzeLmvSWJ3e2/N4LgcZiZb5jNbgq9OlNMnbCB5aICRWzFddwaOB2f5w+gUkZ22AuT&#10;gQsl2G1nVxtsnIz8TudDblWBcGrQgM95aLRO1lPAtJCBuHifEgPmImOrXcSxwEOv66pa6YAdlwWP&#10;Az15sl+H72BgEpSuf5V1TLejf7OX2t/ZD2Nurqf9I6hMU/4P/7VfnIF6eQ+/Z8oR0N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JKk/DAAAA3AAAAA8AAAAAAAAAAAAA&#10;AAAAoQIAAGRycy9kb3ducmV2LnhtbFBLBQYAAAAABAAEAPkAAACRAwAAAAA=&#10;" strokeweight=".84pt"/>
                <w10:wrap anchorx="page" anchory="page"/>
              </v:group>
            </w:pict>
          </mc:Fallback>
        </mc:AlternateContent>
      </w:r>
    </w:p>
    <w:p w14:paraId="3DFE6104" w14:textId="77777777" w:rsidR="00675465" w:rsidRDefault="00675465" w:rsidP="00675465">
      <w:pPr>
        <w:pStyle w:val="BodyText"/>
        <w:rPr>
          <w:sz w:val="20"/>
        </w:rPr>
      </w:pPr>
    </w:p>
    <w:p w14:paraId="62DCA2CE" w14:textId="77777777" w:rsidR="00675465" w:rsidRDefault="00675465" w:rsidP="00675465">
      <w:pPr>
        <w:pStyle w:val="BodyText"/>
        <w:rPr>
          <w:sz w:val="20"/>
        </w:rPr>
      </w:pPr>
    </w:p>
    <w:p w14:paraId="455E9632" w14:textId="77777777" w:rsidR="00675465" w:rsidRDefault="00675465" w:rsidP="00675465">
      <w:pPr>
        <w:pStyle w:val="BodyText"/>
        <w:rPr>
          <w:sz w:val="20"/>
        </w:rPr>
      </w:pPr>
    </w:p>
    <w:p w14:paraId="58B4E271" w14:textId="77777777" w:rsidR="00675465" w:rsidRDefault="00675465" w:rsidP="00675465">
      <w:pPr>
        <w:pStyle w:val="BodyText"/>
        <w:rPr>
          <w:sz w:val="20"/>
        </w:rPr>
      </w:pPr>
    </w:p>
    <w:p w14:paraId="2E5FE092" w14:textId="77777777" w:rsidR="00675465" w:rsidRDefault="00675465" w:rsidP="00675465">
      <w:pPr>
        <w:pStyle w:val="BodyText"/>
        <w:rPr>
          <w:sz w:val="20"/>
        </w:rPr>
      </w:pPr>
    </w:p>
    <w:p w14:paraId="2F36FA83" w14:textId="77777777" w:rsidR="00675465" w:rsidRDefault="00675465" w:rsidP="00675465">
      <w:pPr>
        <w:pStyle w:val="BodyText"/>
        <w:rPr>
          <w:sz w:val="20"/>
        </w:rPr>
      </w:pPr>
    </w:p>
    <w:p w14:paraId="6B353347" w14:textId="77777777" w:rsidR="00675465" w:rsidRDefault="00675465" w:rsidP="00675465">
      <w:pPr>
        <w:pStyle w:val="BodyText"/>
        <w:rPr>
          <w:sz w:val="20"/>
        </w:rPr>
      </w:pPr>
    </w:p>
    <w:p w14:paraId="72FD13C4" w14:textId="77777777" w:rsidR="00675465" w:rsidRDefault="00675465" w:rsidP="00675465">
      <w:pPr>
        <w:pStyle w:val="BodyText"/>
        <w:rPr>
          <w:sz w:val="20"/>
        </w:rPr>
      </w:pPr>
    </w:p>
    <w:p w14:paraId="71EC3279" w14:textId="77777777" w:rsidR="00675465" w:rsidRDefault="00675465" w:rsidP="00675465">
      <w:pPr>
        <w:pStyle w:val="BodyText"/>
        <w:rPr>
          <w:sz w:val="20"/>
        </w:rPr>
      </w:pPr>
    </w:p>
    <w:p w14:paraId="0D5937EF" w14:textId="77777777" w:rsidR="00675465" w:rsidRDefault="00675465" w:rsidP="00675465">
      <w:pPr>
        <w:pStyle w:val="BodyText"/>
        <w:rPr>
          <w:sz w:val="20"/>
        </w:rPr>
      </w:pPr>
    </w:p>
    <w:p w14:paraId="32C3758F" w14:textId="77777777" w:rsidR="00675465" w:rsidRDefault="00675465" w:rsidP="00675465">
      <w:pPr>
        <w:pStyle w:val="BodyText"/>
        <w:rPr>
          <w:sz w:val="20"/>
        </w:rPr>
      </w:pPr>
    </w:p>
    <w:p w14:paraId="0F81CF76" w14:textId="77777777" w:rsidR="00675465" w:rsidRDefault="00675465" w:rsidP="00675465">
      <w:pPr>
        <w:pStyle w:val="BodyText"/>
        <w:rPr>
          <w:sz w:val="20"/>
        </w:rPr>
      </w:pPr>
    </w:p>
    <w:p w14:paraId="0200938C" w14:textId="77777777" w:rsidR="00675465" w:rsidRDefault="00675465" w:rsidP="00675465">
      <w:pPr>
        <w:pStyle w:val="BodyText"/>
        <w:rPr>
          <w:sz w:val="20"/>
        </w:rPr>
      </w:pPr>
    </w:p>
    <w:p w14:paraId="6B2925BE" w14:textId="77777777" w:rsidR="00675465" w:rsidRDefault="00675465" w:rsidP="00675465">
      <w:pPr>
        <w:pStyle w:val="BodyText"/>
        <w:rPr>
          <w:sz w:val="20"/>
        </w:rPr>
      </w:pPr>
    </w:p>
    <w:p w14:paraId="2499D999" w14:textId="77777777" w:rsidR="00675465" w:rsidRDefault="00675465" w:rsidP="00675465">
      <w:pPr>
        <w:pStyle w:val="BodyText"/>
        <w:rPr>
          <w:sz w:val="20"/>
        </w:rPr>
      </w:pPr>
    </w:p>
    <w:p w14:paraId="3D3D7875" w14:textId="77777777" w:rsidR="00675465" w:rsidRDefault="00675465" w:rsidP="00675465">
      <w:pPr>
        <w:pStyle w:val="BodyText"/>
        <w:rPr>
          <w:sz w:val="20"/>
        </w:rPr>
      </w:pPr>
    </w:p>
    <w:p w14:paraId="7A42EAFB" w14:textId="77777777" w:rsidR="00675465" w:rsidRDefault="00675465" w:rsidP="00675465">
      <w:pPr>
        <w:pStyle w:val="BodyText"/>
        <w:rPr>
          <w:sz w:val="20"/>
        </w:rPr>
      </w:pPr>
    </w:p>
    <w:p w14:paraId="743D8E26" w14:textId="77777777" w:rsidR="00675465" w:rsidRDefault="00675465" w:rsidP="00675465">
      <w:pPr>
        <w:pStyle w:val="BodyText"/>
        <w:rPr>
          <w:sz w:val="20"/>
        </w:rPr>
      </w:pPr>
    </w:p>
    <w:p w14:paraId="78834874" w14:textId="77777777" w:rsidR="00675465" w:rsidRDefault="00675465" w:rsidP="00675465">
      <w:pPr>
        <w:pStyle w:val="BodyText"/>
        <w:rPr>
          <w:sz w:val="20"/>
        </w:rPr>
      </w:pPr>
    </w:p>
    <w:p w14:paraId="5F7F85B2" w14:textId="77777777" w:rsidR="00675465" w:rsidRDefault="00675465" w:rsidP="00675465">
      <w:pPr>
        <w:pStyle w:val="BodyText"/>
        <w:rPr>
          <w:sz w:val="20"/>
        </w:rPr>
      </w:pPr>
    </w:p>
    <w:p w14:paraId="3A38EBBC" w14:textId="77777777" w:rsidR="00675465" w:rsidRDefault="00675465" w:rsidP="00675465">
      <w:pPr>
        <w:pStyle w:val="BodyText"/>
        <w:rPr>
          <w:sz w:val="20"/>
        </w:rPr>
      </w:pPr>
    </w:p>
    <w:p w14:paraId="34B85E9E" w14:textId="77777777" w:rsidR="00675465" w:rsidRDefault="00675465" w:rsidP="00675465">
      <w:pPr>
        <w:pStyle w:val="BodyText"/>
        <w:rPr>
          <w:sz w:val="20"/>
        </w:rPr>
      </w:pPr>
    </w:p>
    <w:p w14:paraId="2012ACA4" w14:textId="77777777" w:rsidR="00675465" w:rsidRDefault="00675465" w:rsidP="00675465">
      <w:pPr>
        <w:pStyle w:val="BodyText"/>
        <w:rPr>
          <w:sz w:val="20"/>
        </w:rPr>
      </w:pPr>
    </w:p>
    <w:p w14:paraId="0775CFDF" w14:textId="77777777" w:rsidR="00675465" w:rsidRDefault="00675465" w:rsidP="00675465">
      <w:pPr>
        <w:pStyle w:val="BodyText"/>
        <w:rPr>
          <w:sz w:val="20"/>
        </w:rPr>
      </w:pPr>
    </w:p>
    <w:p w14:paraId="4DB44BA4" w14:textId="77777777" w:rsidR="00675465" w:rsidRDefault="00675465" w:rsidP="00675465">
      <w:pPr>
        <w:pStyle w:val="BodyText"/>
        <w:rPr>
          <w:sz w:val="20"/>
        </w:rPr>
      </w:pPr>
    </w:p>
    <w:p w14:paraId="18C6C42C" w14:textId="77777777" w:rsidR="00675465" w:rsidRDefault="00675465" w:rsidP="00675465">
      <w:pPr>
        <w:pStyle w:val="BodyText"/>
        <w:rPr>
          <w:sz w:val="20"/>
        </w:rPr>
      </w:pPr>
    </w:p>
    <w:p w14:paraId="1C608D8D" w14:textId="77777777" w:rsidR="00675465" w:rsidRDefault="00675465" w:rsidP="00675465">
      <w:pPr>
        <w:pStyle w:val="BodyText"/>
        <w:rPr>
          <w:sz w:val="20"/>
        </w:rPr>
      </w:pPr>
    </w:p>
    <w:p w14:paraId="3F230B3A" w14:textId="77777777" w:rsidR="00675465" w:rsidRDefault="00675465" w:rsidP="00675465">
      <w:pPr>
        <w:pStyle w:val="BodyText"/>
        <w:rPr>
          <w:sz w:val="20"/>
        </w:rPr>
      </w:pPr>
    </w:p>
    <w:p w14:paraId="3E7281F8" w14:textId="77777777" w:rsidR="00675465" w:rsidRDefault="00675465" w:rsidP="00675465">
      <w:pPr>
        <w:pStyle w:val="BodyText"/>
        <w:rPr>
          <w:sz w:val="20"/>
        </w:rPr>
      </w:pPr>
    </w:p>
    <w:p w14:paraId="49F0CF06" w14:textId="77777777" w:rsidR="00675465" w:rsidRDefault="00675465" w:rsidP="00675465">
      <w:pPr>
        <w:pStyle w:val="BodyText"/>
        <w:rPr>
          <w:sz w:val="20"/>
        </w:rPr>
      </w:pPr>
    </w:p>
    <w:p w14:paraId="36430168" w14:textId="77777777" w:rsidR="00675465" w:rsidRDefault="00675465" w:rsidP="00675465">
      <w:pPr>
        <w:pStyle w:val="BodyText"/>
        <w:rPr>
          <w:sz w:val="20"/>
        </w:rPr>
      </w:pPr>
    </w:p>
    <w:p w14:paraId="4399BFA8" w14:textId="77777777" w:rsidR="00675465" w:rsidRDefault="00675465" w:rsidP="00675465">
      <w:pPr>
        <w:pStyle w:val="BodyText"/>
        <w:rPr>
          <w:sz w:val="20"/>
        </w:rPr>
      </w:pPr>
    </w:p>
    <w:p w14:paraId="7C5A77CE" w14:textId="77777777" w:rsidR="00675465" w:rsidRDefault="00675465" w:rsidP="00675465">
      <w:pPr>
        <w:pStyle w:val="BodyText"/>
        <w:rPr>
          <w:sz w:val="20"/>
        </w:rPr>
      </w:pPr>
    </w:p>
    <w:p w14:paraId="35B309A1" w14:textId="77777777" w:rsidR="00675465" w:rsidRDefault="00675465" w:rsidP="00675465">
      <w:pPr>
        <w:pStyle w:val="BodyText"/>
        <w:rPr>
          <w:sz w:val="20"/>
        </w:rPr>
      </w:pPr>
    </w:p>
    <w:p w14:paraId="30853FA1" w14:textId="77777777" w:rsidR="00675465" w:rsidRDefault="00675465" w:rsidP="00675465">
      <w:pPr>
        <w:pStyle w:val="BodyText"/>
        <w:rPr>
          <w:sz w:val="20"/>
        </w:rPr>
      </w:pPr>
    </w:p>
    <w:p w14:paraId="02E6CAAD" w14:textId="77777777" w:rsidR="00675465" w:rsidRDefault="00675465" w:rsidP="00675465">
      <w:pPr>
        <w:pStyle w:val="BodyText"/>
        <w:rPr>
          <w:sz w:val="20"/>
        </w:rPr>
      </w:pPr>
    </w:p>
    <w:p w14:paraId="6AF9F163" w14:textId="77777777" w:rsidR="00675465" w:rsidRDefault="00675465" w:rsidP="00675465">
      <w:pPr>
        <w:pStyle w:val="BodyText"/>
        <w:rPr>
          <w:sz w:val="20"/>
        </w:rPr>
      </w:pPr>
    </w:p>
    <w:p w14:paraId="11AE590F" w14:textId="77777777" w:rsidR="00675465" w:rsidRDefault="00675465" w:rsidP="00675465">
      <w:pPr>
        <w:pStyle w:val="BodyText"/>
        <w:rPr>
          <w:sz w:val="20"/>
        </w:rPr>
      </w:pPr>
    </w:p>
    <w:p w14:paraId="689B42D4" w14:textId="77777777" w:rsidR="00675465" w:rsidRDefault="00675465" w:rsidP="00675465">
      <w:pPr>
        <w:pStyle w:val="BodyText"/>
        <w:rPr>
          <w:sz w:val="20"/>
        </w:rPr>
      </w:pPr>
    </w:p>
    <w:p w14:paraId="275FA991" w14:textId="77777777" w:rsidR="00675465" w:rsidRDefault="00675465" w:rsidP="00675465">
      <w:pPr>
        <w:pStyle w:val="BodyText"/>
        <w:rPr>
          <w:sz w:val="20"/>
        </w:rPr>
      </w:pPr>
    </w:p>
    <w:p w14:paraId="1BF8DE65" w14:textId="77777777" w:rsidR="00675465" w:rsidRDefault="00675465" w:rsidP="00675465">
      <w:pPr>
        <w:pStyle w:val="BodyText"/>
        <w:rPr>
          <w:sz w:val="20"/>
        </w:rPr>
      </w:pPr>
    </w:p>
    <w:p w14:paraId="35787D71" w14:textId="77777777" w:rsidR="00675465" w:rsidRDefault="00675465" w:rsidP="00675465">
      <w:pPr>
        <w:pStyle w:val="BodyText"/>
        <w:rPr>
          <w:sz w:val="20"/>
        </w:rPr>
      </w:pPr>
    </w:p>
    <w:p w14:paraId="6A712D18" w14:textId="77777777" w:rsidR="00675465" w:rsidRDefault="00675465" w:rsidP="00675465">
      <w:pPr>
        <w:pStyle w:val="BodyText"/>
        <w:rPr>
          <w:sz w:val="20"/>
        </w:rPr>
      </w:pPr>
    </w:p>
    <w:p w14:paraId="12DBD1C8" w14:textId="77777777" w:rsidR="00675465" w:rsidRDefault="00675465" w:rsidP="00675465">
      <w:pPr>
        <w:pStyle w:val="BodyText"/>
        <w:rPr>
          <w:sz w:val="20"/>
        </w:rPr>
      </w:pPr>
    </w:p>
    <w:p w14:paraId="160B93E4" w14:textId="77777777" w:rsidR="00675465" w:rsidRDefault="00675465" w:rsidP="00675465">
      <w:pPr>
        <w:pStyle w:val="BodyText"/>
        <w:rPr>
          <w:sz w:val="20"/>
        </w:rPr>
      </w:pPr>
    </w:p>
    <w:p w14:paraId="55354813" w14:textId="77777777" w:rsidR="00675465" w:rsidRDefault="00675465" w:rsidP="00675465">
      <w:pPr>
        <w:pStyle w:val="BodyText"/>
        <w:rPr>
          <w:sz w:val="20"/>
        </w:rPr>
      </w:pPr>
    </w:p>
    <w:p w14:paraId="781AEE38" w14:textId="77777777" w:rsidR="00675465" w:rsidRDefault="00675465" w:rsidP="00675465">
      <w:pPr>
        <w:pStyle w:val="BodyText"/>
        <w:spacing w:before="2"/>
        <w:rPr>
          <w:sz w:val="18"/>
        </w:rPr>
      </w:pPr>
    </w:p>
    <w:p w14:paraId="3C31DB12" w14:textId="77777777" w:rsidR="00675465" w:rsidRDefault="00675465" w:rsidP="00675465">
      <w:pPr>
        <w:spacing w:before="40"/>
        <w:ind w:left="940"/>
        <w:rPr>
          <w:b/>
          <w:sz w:val="30"/>
        </w:rPr>
      </w:pPr>
      <w:r>
        <w:rPr>
          <w:b/>
          <w:sz w:val="30"/>
        </w:rPr>
        <w:t>Player</w:t>
      </w:r>
      <w:r>
        <w:rPr>
          <w:b/>
          <w:spacing w:val="-2"/>
          <w:sz w:val="30"/>
        </w:rPr>
        <w:t xml:space="preserve"> </w:t>
      </w:r>
      <w:r>
        <w:rPr>
          <w:b/>
          <w:sz w:val="30"/>
        </w:rPr>
        <w:t>Client</w:t>
      </w:r>
    </w:p>
    <w:p w14:paraId="5FAE1DC6" w14:textId="77777777" w:rsidR="00675465" w:rsidRDefault="00675465" w:rsidP="00675465">
      <w:pPr>
        <w:pStyle w:val="BodyText"/>
        <w:spacing w:before="1"/>
        <w:ind w:left="940"/>
      </w:pPr>
      <w:r>
        <w:t>To</w:t>
      </w:r>
      <w:r>
        <w:rPr>
          <w:spacing w:val="-3"/>
        </w:rPr>
        <w:t xml:space="preserve"> </w:t>
      </w:r>
      <w:r>
        <w:t>create</w:t>
      </w:r>
      <w:r>
        <w:rPr>
          <w:spacing w:val="-3"/>
        </w:rPr>
        <w:t xml:space="preserve"> </w:t>
      </w:r>
      <w:r>
        <w:t>new</w:t>
      </w:r>
      <w:r>
        <w:rPr>
          <w:spacing w:val="-3"/>
        </w:rPr>
        <w:t xml:space="preserve"> </w:t>
      </w:r>
      <w:r>
        <w:t>Java</w:t>
      </w:r>
      <w:r>
        <w:rPr>
          <w:spacing w:val="-3"/>
        </w:rPr>
        <w:t xml:space="preserve"> </w:t>
      </w:r>
      <w:r>
        <w:t>Project,</w:t>
      </w:r>
      <w:r>
        <w:rPr>
          <w:spacing w:val="-1"/>
        </w:rPr>
        <w:t xml:space="preserve"> </w:t>
      </w:r>
      <w:r>
        <w:t>select</w:t>
      </w:r>
      <w:r>
        <w:rPr>
          <w:spacing w:val="-3"/>
        </w:rPr>
        <w:t xml:space="preserve"> </w:t>
      </w:r>
      <w:r>
        <w:t>File</w:t>
      </w:r>
      <w:r>
        <w:rPr>
          <w:spacing w:val="-4"/>
        </w:rPr>
        <w:t xml:space="preserve"> </w:t>
      </w:r>
      <w:r>
        <w:t>&gt;</w:t>
      </w:r>
      <w:r>
        <w:rPr>
          <w:spacing w:val="-1"/>
        </w:rPr>
        <w:t xml:space="preserve"> </w:t>
      </w:r>
      <w:r>
        <w:t>New</w:t>
      </w:r>
      <w:r>
        <w:rPr>
          <w:spacing w:val="-4"/>
        </w:rPr>
        <w:t xml:space="preserve"> </w:t>
      </w:r>
      <w:r>
        <w:t>Project</w:t>
      </w:r>
      <w:r>
        <w:rPr>
          <w:spacing w:val="-4"/>
        </w:rPr>
        <w:t xml:space="preserve"> </w:t>
      </w:r>
      <w:r>
        <w:t>&gt;</w:t>
      </w:r>
      <w:proofErr w:type="spellStart"/>
      <w:r>
        <w:t>Playerclient</w:t>
      </w:r>
      <w:proofErr w:type="spellEnd"/>
    </w:p>
    <w:p w14:paraId="35B925C6" w14:textId="77777777" w:rsidR="00675465" w:rsidRDefault="00675465" w:rsidP="00675465">
      <w:pPr>
        <w:spacing w:before="119"/>
        <w:ind w:left="3100"/>
        <w:rPr>
          <w:b/>
          <w:i/>
          <w:sz w:val="28"/>
        </w:rPr>
      </w:pPr>
      <w:r>
        <w:rPr>
          <w:b/>
          <w:i/>
          <w:sz w:val="28"/>
        </w:rPr>
        <w:t>Generating</w:t>
      </w:r>
      <w:r>
        <w:rPr>
          <w:b/>
          <w:i/>
          <w:spacing w:val="-6"/>
          <w:sz w:val="28"/>
        </w:rPr>
        <w:t xml:space="preserve"> </w:t>
      </w:r>
      <w:r>
        <w:rPr>
          <w:b/>
          <w:i/>
          <w:sz w:val="28"/>
        </w:rPr>
        <w:t>Entity</w:t>
      </w:r>
      <w:r>
        <w:rPr>
          <w:b/>
          <w:i/>
          <w:spacing w:val="-5"/>
          <w:sz w:val="28"/>
        </w:rPr>
        <w:t xml:space="preserve"> </w:t>
      </w:r>
      <w:r>
        <w:rPr>
          <w:b/>
          <w:i/>
          <w:sz w:val="28"/>
        </w:rPr>
        <w:t>Classes</w:t>
      </w:r>
      <w:r>
        <w:rPr>
          <w:b/>
          <w:i/>
          <w:spacing w:val="-5"/>
          <w:sz w:val="28"/>
        </w:rPr>
        <w:t xml:space="preserve"> </w:t>
      </w:r>
      <w:r>
        <w:rPr>
          <w:b/>
          <w:i/>
          <w:sz w:val="28"/>
        </w:rPr>
        <w:t>from</w:t>
      </w:r>
      <w:r>
        <w:rPr>
          <w:b/>
          <w:i/>
          <w:spacing w:val="-4"/>
          <w:sz w:val="28"/>
        </w:rPr>
        <w:t xml:space="preserve"> </w:t>
      </w:r>
      <w:r>
        <w:rPr>
          <w:b/>
          <w:i/>
          <w:sz w:val="28"/>
        </w:rPr>
        <w:t>Database</w:t>
      </w:r>
    </w:p>
    <w:p w14:paraId="1AEAE58A" w14:textId="77777777" w:rsidR="00675465" w:rsidRDefault="00675465" w:rsidP="00675465">
      <w:pPr>
        <w:pStyle w:val="BodyText"/>
        <w:spacing w:before="11"/>
        <w:rPr>
          <w:b/>
          <w:i/>
          <w:sz w:val="22"/>
        </w:rPr>
      </w:pPr>
    </w:p>
    <w:p w14:paraId="407492FC" w14:textId="77777777" w:rsidR="00675465" w:rsidRDefault="00675465" w:rsidP="00675465">
      <w:pPr>
        <w:pStyle w:val="BodyText"/>
        <w:ind w:left="1300" w:right="1022"/>
      </w:pPr>
      <w:r>
        <w:t>Implementing CRUD operations on the database, requires creation of Entity</w:t>
      </w:r>
      <w:r>
        <w:rPr>
          <w:spacing w:val="1"/>
        </w:rPr>
        <w:t xml:space="preserve"> </w:t>
      </w:r>
      <w:r>
        <w:t>Classes to communicate with the database. The following section demonstrates</w:t>
      </w:r>
      <w:r>
        <w:rPr>
          <w:spacing w:val="-61"/>
        </w:rPr>
        <w:t xml:space="preserve"> </w:t>
      </w:r>
      <w:r>
        <w:t>how</w:t>
      </w:r>
      <w:r>
        <w:rPr>
          <w:spacing w:val="-4"/>
        </w:rPr>
        <w:t xml:space="preserve"> </w:t>
      </w:r>
      <w:r>
        <w:t>to</w:t>
      </w:r>
      <w:r>
        <w:rPr>
          <w:spacing w:val="-1"/>
        </w:rPr>
        <w:t xml:space="preserve"> </w:t>
      </w:r>
      <w:r>
        <w:t>create Entity</w:t>
      </w:r>
      <w:r>
        <w:rPr>
          <w:spacing w:val="-1"/>
        </w:rPr>
        <w:t xml:space="preserve"> </w:t>
      </w:r>
      <w:r>
        <w:t>Classes</w:t>
      </w:r>
      <w:r>
        <w:rPr>
          <w:spacing w:val="-3"/>
        </w:rPr>
        <w:t xml:space="preserve"> </w:t>
      </w:r>
      <w:r>
        <w:t>from database.</w:t>
      </w:r>
    </w:p>
    <w:p w14:paraId="53379BB2" w14:textId="77777777" w:rsidR="00675465" w:rsidRDefault="00675465" w:rsidP="00675465">
      <w:pPr>
        <w:pStyle w:val="BodyText"/>
        <w:spacing w:before="11"/>
        <w:rPr>
          <w:sz w:val="22"/>
        </w:rPr>
      </w:pPr>
    </w:p>
    <w:p w14:paraId="175CE6D0" w14:textId="77777777" w:rsidR="00675465" w:rsidRDefault="00675465" w:rsidP="00675465">
      <w:pPr>
        <w:pStyle w:val="ListParagraph"/>
        <w:numPr>
          <w:ilvl w:val="0"/>
          <w:numId w:val="7"/>
        </w:numPr>
        <w:tabs>
          <w:tab w:val="left" w:pos="1202"/>
        </w:tabs>
        <w:spacing w:before="1"/>
        <w:rPr>
          <w:sz w:val="28"/>
        </w:rPr>
      </w:pPr>
      <w:r>
        <w:rPr>
          <w:sz w:val="28"/>
        </w:rPr>
        <w:t>Right-click</w:t>
      </w:r>
      <w:r>
        <w:rPr>
          <w:spacing w:val="-4"/>
          <w:sz w:val="28"/>
        </w:rPr>
        <w:t xml:space="preserve"> </w:t>
      </w:r>
      <w:proofErr w:type="spellStart"/>
      <w:r>
        <w:rPr>
          <w:b/>
          <w:sz w:val="28"/>
        </w:rPr>
        <w:t>PlayerClient</w:t>
      </w:r>
      <w:proofErr w:type="spellEnd"/>
      <w:r>
        <w:rPr>
          <w:b/>
          <w:spacing w:val="-6"/>
          <w:sz w:val="28"/>
        </w:rPr>
        <w:t xml:space="preserve"> </w:t>
      </w:r>
      <w:r>
        <w:rPr>
          <w:sz w:val="28"/>
        </w:rPr>
        <w:t>Project</w:t>
      </w:r>
      <w:r>
        <w:rPr>
          <w:spacing w:val="-4"/>
          <w:sz w:val="28"/>
        </w:rPr>
        <w:t xml:space="preserve"> </w:t>
      </w:r>
      <w:r>
        <w:rPr>
          <w:sz w:val="28"/>
        </w:rPr>
        <w:t>and</w:t>
      </w:r>
      <w:r>
        <w:rPr>
          <w:spacing w:val="-1"/>
          <w:sz w:val="28"/>
        </w:rPr>
        <w:t xml:space="preserve"> </w:t>
      </w:r>
      <w:r>
        <w:rPr>
          <w:sz w:val="28"/>
        </w:rPr>
        <w:t>select</w:t>
      </w:r>
      <w:r>
        <w:rPr>
          <w:spacing w:val="-4"/>
          <w:sz w:val="28"/>
        </w:rPr>
        <w:t xml:space="preserve"> </w:t>
      </w:r>
      <w:r>
        <w:rPr>
          <w:b/>
          <w:i/>
          <w:sz w:val="28"/>
        </w:rPr>
        <w:t>New</w:t>
      </w:r>
      <w:r>
        <w:rPr>
          <w:b/>
          <w:i/>
          <w:spacing w:val="-1"/>
          <w:sz w:val="28"/>
        </w:rPr>
        <w:t xml:space="preserve"> </w:t>
      </w:r>
      <w:r>
        <w:rPr>
          <w:b/>
          <w:i/>
          <w:sz w:val="28"/>
        </w:rPr>
        <w:t>&gt;</w:t>
      </w:r>
      <w:r>
        <w:rPr>
          <w:b/>
          <w:i/>
          <w:spacing w:val="-4"/>
          <w:sz w:val="28"/>
        </w:rPr>
        <w:t xml:space="preserve"> </w:t>
      </w:r>
      <w:r>
        <w:rPr>
          <w:b/>
          <w:i/>
          <w:sz w:val="28"/>
        </w:rPr>
        <w:t>Entity</w:t>
      </w:r>
      <w:r>
        <w:rPr>
          <w:b/>
          <w:i/>
          <w:spacing w:val="-3"/>
          <w:sz w:val="28"/>
        </w:rPr>
        <w:t xml:space="preserve"> </w:t>
      </w:r>
      <w:r>
        <w:rPr>
          <w:b/>
          <w:i/>
          <w:sz w:val="28"/>
        </w:rPr>
        <w:t>Classes</w:t>
      </w:r>
      <w:r>
        <w:rPr>
          <w:b/>
          <w:i/>
          <w:spacing w:val="-4"/>
          <w:sz w:val="28"/>
        </w:rPr>
        <w:t xml:space="preserve"> </w:t>
      </w:r>
      <w:proofErr w:type="gramStart"/>
      <w:r>
        <w:rPr>
          <w:b/>
          <w:i/>
          <w:sz w:val="28"/>
        </w:rPr>
        <w:t>From</w:t>
      </w:r>
      <w:proofErr w:type="gramEnd"/>
      <w:r>
        <w:rPr>
          <w:b/>
          <w:i/>
          <w:spacing w:val="-3"/>
          <w:sz w:val="28"/>
        </w:rPr>
        <w:t xml:space="preserve"> </w:t>
      </w:r>
      <w:r>
        <w:rPr>
          <w:b/>
          <w:i/>
          <w:sz w:val="28"/>
        </w:rPr>
        <w:t>Database</w:t>
      </w:r>
      <w:r>
        <w:rPr>
          <w:sz w:val="28"/>
        </w:rPr>
        <w:t>.</w:t>
      </w:r>
    </w:p>
    <w:p w14:paraId="620F89A9" w14:textId="77777777" w:rsidR="00675465" w:rsidRDefault="00675465" w:rsidP="00675465">
      <w:pPr>
        <w:rPr>
          <w:sz w:val="28"/>
        </w:rPr>
        <w:sectPr w:rsidR="00675465" w:rsidSect="00075204">
          <w:pgSz w:w="12240" w:h="15840"/>
          <w:pgMar w:top="200" w:right="700" w:bottom="180" w:left="140" w:header="19" w:footer="0" w:gutter="0"/>
          <w:cols w:space="720"/>
        </w:sectPr>
      </w:pPr>
    </w:p>
    <w:p w14:paraId="0920F8E8" w14:textId="77777777" w:rsidR="00675465" w:rsidRDefault="00675465" w:rsidP="00675465">
      <w:pPr>
        <w:pStyle w:val="BodyText"/>
        <w:rPr>
          <w:sz w:val="20"/>
        </w:rPr>
      </w:pPr>
    </w:p>
    <w:p w14:paraId="50F98DF5" w14:textId="77777777" w:rsidR="00675465" w:rsidRDefault="00675465" w:rsidP="00675465">
      <w:pPr>
        <w:pStyle w:val="BodyText"/>
        <w:rPr>
          <w:sz w:val="20"/>
        </w:rPr>
      </w:pPr>
    </w:p>
    <w:p w14:paraId="10C7DA41" w14:textId="77777777" w:rsidR="00675465" w:rsidRDefault="00675465" w:rsidP="00675465">
      <w:pPr>
        <w:pStyle w:val="BodyText"/>
        <w:rPr>
          <w:sz w:val="20"/>
        </w:rPr>
      </w:pPr>
    </w:p>
    <w:p w14:paraId="5E0CB8D1" w14:textId="77777777" w:rsidR="00675465" w:rsidRDefault="00675465" w:rsidP="00675465">
      <w:pPr>
        <w:pStyle w:val="BodyText"/>
        <w:rPr>
          <w:sz w:val="20"/>
        </w:rPr>
      </w:pPr>
    </w:p>
    <w:p w14:paraId="291B1586" w14:textId="77777777" w:rsidR="00675465" w:rsidRDefault="00675465" w:rsidP="00675465">
      <w:pPr>
        <w:pStyle w:val="BodyText"/>
        <w:rPr>
          <w:sz w:val="20"/>
        </w:rPr>
      </w:pPr>
    </w:p>
    <w:p w14:paraId="0F15893A" w14:textId="77777777" w:rsidR="00675465" w:rsidRDefault="00675465" w:rsidP="00675465">
      <w:pPr>
        <w:pStyle w:val="BodyText"/>
        <w:rPr>
          <w:sz w:val="20"/>
        </w:rPr>
      </w:pPr>
    </w:p>
    <w:p w14:paraId="483E3DDA" w14:textId="77777777" w:rsidR="00675465" w:rsidRDefault="00675465" w:rsidP="00675465">
      <w:pPr>
        <w:pStyle w:val="BodyText"/>
        <w:rPr>
          <w:sz w:val="20"/>
        </w:rPr>
      </w:pPr>
    </w:p>
    <w:p w14:paraId="16D7AE7D" w14:textId="77777777" w:rsidR="00675465" w:rsidRDefault="00675465" w:rsidP="00675465">
      <w:pPr>
        <w:pStyle w:val="BodyText"/>
        <w:rPr>
          <w:sz w:val="20"/>
        </w:rPr>
      </w:pPr>
    </w:p>
    <w:p w14:paraId="6B4DA02A" w14:textId="77777777" w:rsidR="00675465" w:rsidRDefault="00675465" w:rsidP="00675465">
      <w:pPr>
        <w:pStyle w:val="BodyText"/>
        <w:rPr>
          <w:sz w:val="20"/>
        </w:rPr>
      </w:pPr>
    </w:p>
    <w:p w14:paraId="1C065249" w14:textId="77777777" w:rsidR="00675465" w:rsidRDefault="00675465" w:rsidP="00675465">
      <w:pPr>
        <w:pStyle w:val="BodyText"/>
        <w:rPr>
          <w:sz w:val="20"/>
        </w:rPr>
      </w:pPr>
    </w:p>
    <w:p w14:paraId="398F8B11" w14:textId="77777777" w:rsidR="00675465" w:rsidRDefault="00675465" w:rsidP="00675465">
      <w:pPr>
        <w:pStyle w:val="BodyText"/>
        <w:rPr>
          <w:sz w:val="20"/>
        </w:rPr>
      </w:pPr>
    </w:p>
    <w:p w14:paraId="52D6EF21" w14:textId="77777777" w:rsidR="00675465" w:rsidRDefault="00675465" w:rsidP="00675465">
      <w:pPr>
        <w:pStyle w:val="BodyText"/>
        <w:rPr>
          <w:sz w:val="20"/>
        </w:rPr>
      </w:pPr>
    </w:p>
    <w:p w14:paraId="1AA0AAAB" w14:textId="77777777" w:rsidR="00675465" w:rsidRDefault="00675465" w:rsidP="00675465">
      <w:pPr>
        <w:pStyle w:val="BodyText"/>
        <w:rPr>
          <w:sz w:val="20"/>
        </w:rPr>
      </w:pPr>
    </w:p>
    <w:p w14:paraId="20C02842" w14:textId="77777777" w:rsidR="00675465" w:rsidRDefault="00675465" w:rsidP="00675465">
      <w:pPr>
        <w:pStyle w:val="BodyText"/>
        <w:rPr>
          <w:sz w:val="20"/>
        </w:rPr>
      </w:pPr>
    </w:p>
    <w:p w14:paraId="06D5200E" w14:textId="77777777" w:rsidR="00675465" w:rsidRDefault="00675465" w:rsidP="00675465">
      <w:pPr>
        <w:pStyle w:val="BodyText"/>
        <w:rPr>
          <w:sz w:val="20"/>
        </w:rPr>
      </w:pPr>
    </w:p>
    <w:p w14:paraId="393B75C7" w14:textId="77777777" w:rsidR="00675465" w:rsidRDefault="00675465" w:rsidP="00675465">
      <w:pPr>
        <w:pStyle w:val="BodyText"/>
        <w:spacing w:before="10"/>
        <w:rPr>
          <w:sz w:val="18"/>
        </w:rPr>
      </w:pPr>
    </w:p>
    <w:p w14:paraId="39223214" w14:textId="77777777" w:rsidR="00675465" w:rsidRDefault="00675465" w:rsidP="00675465">
      <w:pPr>
        <w:pStyle w:val="ListParagraph"/>
        <w:numPr>
          <w:ilvl w:val="0"/>
          <w:numId w:val="7"/>
        </w:numPr>
        <w:tabs>
          <w:tab w:val="left" w:pos="1202"/>
        </w:tabs>
        <w:spacing w:before="44" w:line="341" w:lineRule="exact"/>
        <w:rPr>
          <w:sz w:val="28"/>
        </w:rPr>
      </w:pPr>
      <w:r>
        <w:rPr>
          <w:noProof/>
        </w:rPr>
        <mc:AlternateContent>
          <mc:Choice Requires="wpg">
            <w:drawing>
              <wp:anchor distT="0" distB="0" distL="114300" distR="114300" simplePos="0" relativeHeight="251694080" behindDoc="1" locked="0" layoutInCell="1" allowOverlap="1" wp14:anchorId="0C0086AD" wp14:editId="0B3B5F09">
                <wp:simplePos x="0" y="0"/>
                <wp:positionH relativeFrom="page">
                  <wp:posOffset>685800</wp:posOffset>
                </wp:positionH>
                <wp:positionV relativeFrom="paragraph">
                  <wp:posOffset>-2150745</wp:posOffset>
                </wp:positionV>
                <wp:extent cx="6172200" cy="7304405"/>
                <wp:effectExtent l="0" t="0" r="0" b="127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2200" cy="7304405"/>
                          <a:chOff x="1080" y="-3387"/>
                          <a:chExt cx="9720" cy="11503"/>
                        </a:xfrm>
                      </wpg:grpSpPr>
                      <pic:pic xmlns:pic="http://schemas.openxmlformats.org/drawingml/2006/picture">
                        <pic:nvPicPr>
                          <pic:cNvPr id="203" name="Picture 1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7"/>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4" name="Rectangle 181"/>
                        <wps:cNvSpPr>
                          <a:spLocks noChangeArrowheads="1"/>
                        </wps:cNvSpPr>
                        <wps:spPr bwMode="auto">
                          <a:xfrm>
                            <a:off x="1080" y="-3388"/>
                            <a:ext cx="9720" cy="3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5" name="Picture 18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080" y="-3387"/>
                            <a:ext cx="8295" cy="3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 name="Freeform 183"/>
                        <wps:cNvSpPr>
                          <a:spLocks/>
                        </wps:cNvSpPr>
                        <wps:spPr bwMode="auto">
                          <a:xfrm>
                            <a:off x="1080" y="42"/>
                            <a:ext cx="9720" cy="5623"/>
                          </a:xfrm>
                          <a:custGeom>
                            <a:avLst/>
                            <a:gdLst>
                              <a:gd name="T0" fmla="+- 0 10800 1080"/>
                              <a:gd name="T1" fmla="*/ T0 w 9720"/>
                              <a:gd name="T2" fmla="+- 0 43 43"/>
                              <a:gd name="T3" fmla="*/ 43 h 5623"/>
                              <a:gd name="T4" fmla="+- 0 1080 1080"/>
                              <a:gd name="T5" fmla="*/ T4 w 9720"/>
                              <a:gd name="T6" fmla="+- 0 43 43"/>
                              <a:gd name="T7" fmla="*/ 43 h 5623"/>
                              <a:gd name="T8" fmla="+- 0 1080 1080"/>
                              <a:gd name="T9" fmla="*/ T8 w 9720"/>
                              <a:gd name="T10" fmla="+- 0 384 43"/>
                              <a:gd name="T11" fmla="*/ 384 h 5623"/>
                              <a:gd name="T12" fmla="+- 0 1080 1080"/>
                              <a:gd name="T13" fmla="*/ T12 w 9720"/>
                              <a:gd name="T14" fmla="+- 0 1006 43"/>
                              <a:gd name="T15" fmla="*/ 1006 h 5623"/>
                              <a:gd name="T16" fmla="+- 0 1080 1080"/>
                              <a:gd name="T17" fmla="*/ T16 w 9720"/>
                              <a:gd name="T18" fmla="+- 0 5666 43"/>
                              <a:gd name="T19" fmla="*/ 5666 h 5623"/>
                              <a:gd name="T20" fmla="+- 0 10800 1080"/>
                              <a:gd name="T21" fmla="*/ T20 w 9720"/>
                              <a:gd name="T22" fmla="+- 0 5666 43"/>
                              <a:gd name="T23" fmla="*/ 5666 h 5623"/>
                              <a:gd name="T24" fmla="+- 0 10800 1080"/>
                              <a:gd name="T25" fmla="*/ T24 w 9720"/>
                              <a:gd name="T26" fmla="+- 0 1006 43"/>
                              <a:gd name="T27" fmla="*/ 1006 h 5623"/>
                              <a:gd name="T28" fmla="+- 0 10800 1080"/>
                              <a:gd name="T29" fmla="*/ T28 w 9720"/>
                              <a:gd name="T30" fmla="+- 0 384 43"/>
                              <a:gd name="T31" fmla="*/ 384 h 5623"/>
                              <a:gd name="T32" fmla="+- 0 10800 1080"/>
                              <a:gd name="T33" fmla="*/ T32 w 9720"/>
                              <a:gd name="T34" fmla="+- 0 43 43"/>
                              <a:gd name="T35" fmla="*/ 43 h 56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720" h="5623">
                                <a:moveTo>
                                  <a:pt x="9720" y="0"/>
                                </a:moveTo>
                                <a:lnTo>
                                  <a:pt x="0" y="0"/>
                                </a:lnTo>
                                <a:lnTo>
                                  <a:pt x="0" y="341"/>
                                </a:lnTo>
                                <a:lnTo>
                                  <a:pt x="0" y="963"/>
                                </a:lnTo>
                                <a:lnTo>
                                  <a:pt x="0" y="5623"/>
                                </a:lnTo>
                                <a:lnTo>
                                  <a:pt x="9720" y="5623"/>
                                </a:lnTo>
                                <a:lnTo>
                                  <a:pt x="9720" y="963"/>
                                </a:lnTo>
                                <a:lnTo>
                                  <a:pt x="9720" y="341"/>
                                </a:lnTo>
                                <a:lnTo>
                                  <a:pt x="97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7" name="Picture 18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1080" y="1005"/>
                            <a:ext cx="8295" cy="4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 name="Freeform 185"/>
                        <wps:cNvSpPr>
                          <a:spLocks/>
                        </wps:cNvSpPr>
                        <wps:spPr bwMode="auto">
                          <a:xfrm>
                            <a:off x="1080" y="5665"/>
                            <a:ext cx="9720" cy="684"/>
                          </a:xfrm>
                          <a:custGeom>
                            <a:avLst/>
                            <a:gdLst>
                              <a:gd name="T0" fmla="+- 0 10800 1080"/>
                              <a:gd name="T1" fmla="*/ T0 w 9720"/>
                              <a:gd name="T2" fmla="+- 0 5666 5666"/>
                              <a:gd name="T3" fmla="*/ 5666 h 684"/>
                              <a:gd name="T4" fmla="+- 0 1080 1080"/>
                              <a:gd name="T5" fmla="*/ T4 w 9720"/>
                              <a:gd name="T6" fmla="+- 0 5666 5666"/>
                              <a:gd name="T7" fmla="*/ 5666 h 684"/>
                              <a:gd name="T8" fmla="+- 0 1080 1080"/>
                              <a:gd name="T9" fmla="*/ T8 w 9720"/>
                              <a:gd name="T10" fmla="+- 0 6008 5666"/>
                              <a:gd name="T11" fmla="*/ 6008 h 684"/>
                              <a:gd name="T12" fmla="+- 0 1080 1080"/>
                              <a:gd name="T13" fmla="*/ T12 w 9720"/>
                              <a:gd name="T14" fmla="+- 0 6350 5666"/>
                              <a:gd name="T15" fmla="*/ 6350 h 684"/>
                              <a:gd name="T16" fmla="+- 0 10800 1080"/>
                              <a:gd name="T17" fmla="*/ T16 w 9720"/>
                              <a:gd name="T18" fmla="+- 0 6350 5666"/>
                              <a:gd name="T19" fmla="*/ 6350 h 684"/>
                              <a:gd name="T20" fmla="+- 0 10800 1080"/>
                              <a:gd name="T21" fmla="*/ T20 w 9720"/>
                              <a:gd name="T22" fmla="+- 0 6008 5666"/>
                              <a:gd name="T23" fmla="*/ 6008 h 684"/>
                              <a:gd name="T24" fmla="+- 0 10800 1080"/>
                              <a:gd name="T25" fmla="*/ T24 w 9720"/>
                              <a:gd name="T26" fmla="+- 0 5666 5666"/>
                              <a:gd name="T27" fmla="*/ 5666 h 684"/>
                            </a:gdLst>
                            <a:ahLst/>
                            <a:cxnLst>
                              <a:cxn ang="0">
                                <a:pos x="T1" y="T3"/>
                              </a:cxn>
                              <a:cxn ang="0">
                                <a:pos x="T5" y="T7"/>
                              </a:cxn>
                              <a:cxn ang="0">
                                <a:pos x="T9" y="T11"/>
                              </a:cxn>
                              <a:cxn ang="0">
                                <a:pos x="T13" y="T15"/>
                              </a:cxn>
                              <a:cxn ang="0">
                                <a:pos x="T17" y="T19"/>
                              </a:cxn>
                              <a:cxn ang="0">
                                <a:pos x="T21" y="T23"/>
                              </a:cxn>
                              <a:cxn ang="0">
                                <a:pos x="T25" y="T27"/>
                              </a:cxn>
                            </a:cxnLst>
                            <a:rect l="0" t="0" r="r" b="b"/>
                            <a:pathLst>
                              <a:path w="9720" h="684">
                                <a:moveTo>
                                  <a:pt x="9720" y="0"/>
                                </a:moveTo>
                                <a:lnTo>
                                  <a:pt x="0" y="0"/>
                                </a:lnTo>
                                <a:lnTo>
                                  <a:pt x="0" y="342"/>
                                </a:lnTo>
                                <a:lnTo>
                                  <a:pt x="0" y="684"/>
                                </a:lnTo>
                                <a:lnTo>
                                  <a:pt x="9720" y="684"/>
                                </a:lnTo>
                                <a:lnTo>
                                  <a:pt x="9720" y="342"/>
                                </a:lnTo>
                                <a:lnTo>
                                  <a:pt x="97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C76ADF" id="Group 202" o:spid="_x0000_s1026" style="position:absolute;margin-left:54pt;margin-top:-169.35pt;width:486pt;height:575.15pt;z-index:-251622400;mso-position-horizontal-relative:page" coordorigin="1080,-3387" coordsize="9720,115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">
                <v:shape id="Picture 180" o:spid="_x0000_s1027" type="#_x0000_t75" style="position:absolute;left:1600;top:7;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XZd/EAAAA3AAAAA8AAABkcnMvZG93bnJldi54bWxEj09rAjEUxO8Fv0N4Qm81qwWpW6NooSD0&#10;UPzX82vy3F26eVmS6Kb99EYoeBxm5jfMfJlsKy7kQ+NYwXhUgCDWzjRcKTjs359eQISIbLB1TAp+&#10;KcByMXiYY2lcz1u67GIlMoRDiQrqGLtSyqBrshhGriPO3sl5izFLX0njsc9w28pJUUylxYbzQo0d&#10;vdWkf3Znq+Cv/zx+rL/tbFwdvhLOdDglr5V6HKbVK4hIKd7D/+2NUTApnuF2Jh8Bubg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cXZd/EAAAA3AAAAA8AAAAAAAAAAAAAAAAA&#10;nwIAAGRycy9kb3ducmV2LnhtbFBLBQYAAAAABAAEAPcAAACQAwAAAAA=&#10;">
                  <v:imagedata r:id="rId12" o:title=""/>
                </v:shape>
                <v:rect id="Rectangle 181" o:spid="_x0000_s1028" style="position:absolute;left:1080;top:-3388;width:9720;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bHT8MA&#10;AADcAAAADwAAAGRycy9kb3ducmV2LnhtbESPT4vCMBTE78J+h/AW9qaJ/4pWo4ggLKweVhe8Pppn&#10;W2xeahO1++2NIHgcZuY3zHzZ2krcqPGlYw39ngJBnDlTcq7h77DpTkD4gGywckwa/snDcvHRmWNq&#10;3J1/6bYPuYgQ9ilqKEKoUyl9VpBF33M1cfROrrEYomxyaRq8R7it5ECpRFosOS4UWNO6oOy8v1oN&#10;mIzMZXcabg8/1wSneas246PS+uuzXc1ABGrDO/xqfxsNAzWC55l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xbHT8MAAADcAAAADwAAAAAAAAAAAAAAAACYAgAAZHJzL2Rv&#10;d25yZXYueG1sUEsFBgAAAAAEAAQA9QAAAIgDAAAAAA==&#10;" stroked="f"/>
                <v:shape id="Picture 182" o:spid="_x0000_s1029" type="#_x0000_t75" style="position:absolute;left:1080;top:-3387;width:8295;height:3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rATvEAAAA3AAAAA8AAABkcnMvZG93bnJldi54bWxEj0FrwkAUhO+F/oflFXopujGQYqOrFKFU&#10;j2qg10f2mUR334bsGqO/3hWEHoeZ+YaZLwdrRE+dbxwrmIwTEMSl0w1XCor9z2gKwgdkjcYxKbiS&#10;h+Xi9WWOuXYX3lK/C5WIEPY5KqhDaHMpfVmTRT92LXH0Dq6zGKLsKqk7vES4NTJNkk9pseG4UGNL&#10;q5rK0+5sFfw6YzZlMUkPf9lKfh377Hz7yJR6fxu+ZyACDeE//GyvtYI0yeBxJh4Bub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1rATvEAAAA3AAAAA8AAAAAAAAAAAAAAAAA&#10;nwIAAGRycy9kb3ducmV2LnhtbFBLBQYAAAAABAAEAPcAAACQAwAAAAA=&#10;">
                  <v:imagedata r:id="rId111" o:title=""/>
                </v:shape>
                <v:shape id="Freeform 183" o:spid="_x0000_s1030" style="position:absolute;left:1080;top:42;width:9720;height:5623;visibility:visible;mso-wrap-style:square;v-text-anchor:top" coordsize="9720,5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JvcYA&#10;AADcAAAADwAAAGRycy9kb3ducmV2LnhtbESPQWvCQBSE74X+h+UVeilmowdpUlcRrbQFDxqFXB/Z&#10;1ySYfRt2tzH++25B6HGYmW+YxWo0nRjI+daygmmSgiCurG65VnA+7SavIHxA1thZJgU38rBaPj4s&#10;MNf2ykcailCLCGGfo4ImhD6X0lcNGfSJ7Ymj922dwRClq6V2eI1w08lZms6lwZbjQoM9bRqqLsWP&#10;UWA+ss3Xbthm58O+cC+nWxne+1Kp56dx/QYi0Bj+w/f2p1YwS+f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JvcYAAADcAAAADwAAAAAAAAAAAAAAAACYAgAAZHJz&#10;L2Rvd25yZXYueG1sUEsFBgAAAAAEAAQA9QAAAIsDAAAAAA==&#10;" path="m9720,l,,,341,,963,,5623r9720,l9720,963r,-622l9720,xe" stroked="f">
                  <v:path arrowok="t" o:connecttype="custom" o:connectlocs="9720,43;0,43;0,384;0,1006;0,5666;9720,5666;9720,1006;9720,384;9720,43" o:connectangles="0,0,0,0,0,0,0,0,0"/>
                </v:shape>
                <v:shape id="Picture 184" o:spid="_x0000_s1031" type="#_x0000_t75" style="position:absolute;left:1080;top:1005;width:8295;height:4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zTvFAAAA3AAAAA8AAABkcnMvZG93bnJldi54bWxEj91qAjEUhO8F3yEcoTeiWbdQZTVKKW2p&#10;thf15wEOm+NmcXMSN6lu394IhV4OM/MNs1h1thEXakPtWMFknIEgLp2uuVJw2L+NZiBCRNbYOCYF&#10;vxRgtez3Flhod+UtXXaxEgnCoUAFJkZfSBlKQxbD2Hni5B1dazEm2VZSt3hNcNvIPMuepMWa04JB&#10;Ty+GytPuxyp4n+avQ2ke/cluvrf+/LXWn+iVehh0z3MQkbr4H/5rf2gFeTaF+5l0BO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v807xQAAANwAAAAPAAAAAAAAAAAAAAAA&#10;AJ8CAABkcnMvZG93bnJldi54bWxQSwUGAAAAAAQABAD3AAAAkQMAAAAA&#10;">
                  <v:imagedata r:id="rId112" o:title=""/>
                </v:shape>
                <v:shape id="Freeform 185" o:spid="_x0000_s1032" style="position:absolute;left:1080;top:5665;width:9720;height:684;visibility:visible;mso-wrap-style:square;v-text-anchor:top" coordsize="97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JBDMEA&#10;AADcAAAADwAAAGRycy9kb3ducmV2LnhtbERPPW/CMBDdK/EfrEPqUoENQwoBg2irSkxFBNhP8ZEE&#10;4nNkG0j/PR4qdXx638t1b1txJx8axxomYwWCuHSm4UrD8fA9moEIEdlg65g0/FKA9WrwssTcuAfv&#10;6V7ESqQQDjlqqGPscilDWZPFMHYdceLOzluMCfpKGo+PFG5bOVUqkxYbTg01dvRZU3ktblbD7ieb&#10;v+0+bpeMffPeqWs7UV8nrV+H/WYBIlIf/8V/7q3RMFVpbTqTjo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iQQzBAAAA3AAAAA8AAAAAAAAAAAAAAAAAmAIAAGRycy9kb3du&#10;cmV2LnhtbFBLBQYAAAAABAAEAPUAAACGAwAAAAA=&#10;" path="m9720,l,,,342,,684r9720,l9720,342,9720,xe" stroked="f">
                  <v:path arrowok="t" o:connecttype="custom" o:connectlocs="9720,5666;0,5666;0,6008;0,6350;9720,6350;9720,6008;9720,5666" o:connectangles="0,0,0,0,0,0,0"/>
                </v:shape>
                <w10:wrap anchorx="page"/>
              </v:group>
            </w:pict>
          </mc:Fallback>
        </mc:AlternateContent>
      </w:r>
      <w:r>
        <w:rPr>
          <w:sz w:val="28"/>
        </w:rPr>
        <w:t>a.</w:t>
      </w:r>
      <w:r>
        <w:rPr>
          <w:spacing w:val="-2"/>
          <w:sz w:val="28"/>
        </w:rPr>
        <w:t xml:space="preserve"> </w:t>
      </w:r>
      <w:r>
        <w:rPr>
          <w:sz w:val="28"/>
        </w:rPr>
        <w:t>In</w:t>
      </w:r>
      <w:r>
        <w:rPr>
          <w:spacing w:val="-1"/>
          <w:sz w:val="28"/>
        </w:rPr>
        <w:t xml:space="preserve"> </w:t>
      </w:r>
      <w:r>
        <w:rPr>
          <w:sz w:val="28"/>
        </w:rPr>
        <w:t>the</w:t>
      </w:r>
      <w:r>
        <w:rPr>
          <w:spacing w:val="-2"/>
          <w:sz w:val="28"/>
        </w:rPr>
        <w:t xml:space="preserve"> </w:t>
      </w:r>
      <w:r>
        <w:rPr>
          <w:sz w:val="28"/>
        </w:rPr>
        <w:t>Database</w:t>
      </w:r>
      <w:r>
        <w:rPr>
          <w:spacing w:val="-5"/>
          <w:sz w:val="28"/>
        </w:rPr>
        <w:t xml:space="preserve"> </w:t>
      </w:r>
      <w:r>
        <w:rPr>
          <w:sz w:val="28"/>
        </w:rPr>
        <w:t>Tables</w:t>
      </w:r>
      <w:r>
        <w:rPr>
          <w:spacing w:val="-2"/>
          <w:sz w:val="28"/>
        </w:rPr>
        <w:t xml:space="preserve"> </w:t>
      </w:r>
      <w:r>
        <w:rPr>
          <w:sz w:val="28"/>
        </w:rPr>
        <w:t>window,</w:t>
      </w:r>
      <w:r>
        <w:rPr>
          <w:spacing w:val="-1"/>
          <w:sz w:val="28"/>
        </w:rPr>
        <w:t xml:space="preserve"> </w:t>
      </w:r>
      <w:r>
        <w:rPr>
          <w:b/>
          <w:sz w:val="28"/>
        </w:rPr>
        <w:t>Database</w:t>
      </w:r>
      <w:r>
        <w:rPr>
          <w:b/>
          <w:spacing w:val="-7"/>
          <w:sz w:val="28"/>
        </w:rPr>
        <w:t xml:space="preserve"> </w:t>
      </w:r>
      <w:r>
        <w:rPr>
          <w:b/>
          <w:sz w:val="28"/>
        </w:rPr>
        <w:t>Connection</w:t>
      </w:r>
      <w:r>
        <w:rPr>
          <w:b/>
          <w:spacing w:val="-2"/>
          <w:sz w:val="28"/>
        </w:rPr>
        <w:t xml:space="preserve"> </w:t>
      </w:r>
      <w:r>
        <w:rPr>
          <w:sz w:val="28"/>
        </w:rPr>
        <w:t>field</w:t>
      </w:r>
    </w:p>
    <w:p w14:paraId="6FE7FA7C" w14:textId="77777777" w:rsidR="00675465" w:rsidRDefault="00675465" w:rsidP="00675465">
      <w:pPr>
        <w:pStyle w:val="BodyText"/>
        <w:spacing w:line="341" w:lineRule="exact"/>
        <w:ind w:left="940"/>
      </w:pPr>
      <w:r>
        <w:t>select</w:t>
      </w:r>
      <w:r>
        <w:rPr>
          <w:spacing w:val="-5"/>
        </w:rPr>
        <w:t xml:space="preserve"> </w:t>
      </w:r>
      <w:proofErr w:type="spellStart"/>
      <w:proofErr w:type="gramStart"/>
      <w:r>
        <w:t>jdbc:derby</w:t>
      </w:r>
      <w:proofErr w:type="spellEnd"/>
      <w:r>
        <w:t>://localhost:1527/</w:t>
      </w:r>
      <w:proofErr w:type="spellStart"/>
      <w:r>
        <w:t>playerDB</w:t>
      </w:r>
      <w:proofErr w:type="spellEnd"/>
      <w:proofErr w:type="gramEnd"/>
      <w:r>
        <w:t>[john</w:t>
      </w:r>
      <w:r>
        <w:rPr>
          <w:spacing w:val="-3"/>
        </w:rPr>
        <w:t xml:space="preserve"> </w:t>
      </w:r>
      <w:r>
        <w:t>on</w:t>
      </w:r>
      <w:r>
        <w:rPr>
          <w:spacing w:val="-6"/>
        </w:rPr>
        <w:t xml:space="preserve"> </w:t>
      </w:r>
      <w:r>
        <w:t>JOHN]</w:t>
      </w:r>
      <w:r>
        <w:rPr>
          <w:spacing w:val="-4"/>
        </w:rPr>
        <w:t xml:space="preserve"> </w:t>
      </w:r>
      <w:r>
        <w:t>from</w:t>
      </w:r>
      <w:r>
        <w:rPr>
          <w:spacing w:val="-6"/>
        </w:rPr>
        <w:t xml:space="preserve"> </w:t>
      </w:r>
      <w:r>
        <w:t>the</w:t>
      </w:r>
      <w:r>
        <w:rPr>
          <w:spacing w:val="-3"/>
        </w:rPr>
        <w:t xml:space="preserve"> </w:t>
      </w:r>
      <w:r>
        <w:t>drop-down</w:t>
      </w:r>
      <w:r>
        <w:rPr>
          <w:spacing w:val="-5"/>
        </w:rPr>
        <w:t xml:space="preserve"> </w:t>
      </w:r>
      <w:r>
        <w:t>list.</w:t>
      </w:r>
    </w:p>
    <w:p w14:paraId="3181635B" w14:textId="77777777" w:rsidR="00675465" w:rsidRDefault="00675465" w:rsidP="00675465">
      <w:pPr>
        <w:pStyle w:val="BodyText"/>
        <w:rPr>
          <w:sz w:val="20"/>
        </w:rPr>
      </w:pPr>
    </w:p>
    <w:p w14:paraId="4BCD5AB9" w14:textId="77777777" w:rsidR="00675465" w:rsidRDefault="00675465" w:rsidP="00675465">
      <w:pPr>
        <w:pStyle w:val="BodyText"/>
        <w:rPr>
          <w:sz w:val="20"/>
        </w:rPr>
      </w:pPr>
    </w:p>
    <w:p w14:paraId="201E3BAF" w14:textId="77777777" w:rsidR="00675465" w:rsidRDefault="00675465" w:rsidP="00675465">
      <w:pPr>
        <w:pStyle w:val="BodyText"/>
        <w:rPr>
          <w:sz w:val="20"/>
        </w:rPr>
      </w:pPr>
    </w:p>
    <w:p w14:paraId="42E45F32" w14:textId="77777777" w:rsidR="00675465" w:rsidRDefault="00675465" w:rsidP="00675465">
      <w:pPr>
        <w:pStyle w:val="BodyText"/>
        <w:rPr>
          <w:sz w:val="20"/>
        </w:rPr>
      </w:pPr>
    </w:p>
    <w:p w14:paraId="4E24EAF6" w14:textId="77777777" w:rsidR="00675465" w:rsidRDefault="00675465" w:rsidP="00675465">
      <w:pPr>
        <w:pStyle w:val="BodyText"/>
        <w:rPr>
          <w:sz w:val="20"/>
        </w:rPr>
      </w:pPr>
    </w:p>
    <w:p w14:paraId="7956CB7C" w14:textId="77777777" w:rsidR="00675465" w:rsidRDefault="00675465" w:rsidP="00675465">
      <w:pPr>
        <w:pStyle w:val="BodyText"/>
        <w:rPr>
          <w:sz w:val="20"/>
        </w:rPr>
      </w:pPr>
    </w:p>
    <w:p w14:paraId="11C95860" w14:textId="77777777" w:rsidR="00675465" w:rsidRDefault="00675465" w:rsidP="00675465">
      <w:pPr>
        <w:pStyle w:val="BodyText"/>
        <w:rPr>
          <w:sz w:val="20"/>
        </w:rPr>
      </w:pPr>
    </w:p>
    <w:p w14:paraId="745005F5" w14:textId="77777777" w:rsidR="00675465" w:rsidRDefault="00675465" w:rsidP="00675465">
      <w:pPr>
        <w:pStyle w:val="BodyText"/>
        <w:rPr>
          <w:sz w:val="20"/>
        </w:rPr>
      </w:pPr>
    </w:p>
    <w:p w14:paraId="3D0172DA" w14:textId="77777777" w:rsidR="00675465" w:rsidRDefault="00675465" w:rsidP="00675465">
      <w:pPr>
        <w:pStyle w:val="BodyText"/>
        <w:rPr>
          <w:sz w:val="20"/>
        </w:rPr>
      </w:pPr>
    </w:p>
    <w:p w14:paraId="7B9FEFEE" w14:textId="77777777" w:rsidR="00675465" w:rsidRDefault="00675465" w:rsidP="00675465">
      <w:pPr>
        <w:pStyle w:val="BodyText"/>
        <w:rPr>
          <w:sz w:val="20"/>
        </w:rPr>
      </w:pPr>
    </w:p>
    <w:p w14:paraId="41C47C64" w14:textId="77777777" w:rsidR="00675465" w:rsidRDefault="00675465" w:rsidP="00675465">
      <w:pPr>
        <w:pStyle w:val="BodyText"/>
        <w:rPr>
          <w:sz w:val="20"/>
        </w:rPr>
      </w:pPr>
    </w:p>
    <w:p w14:paraId="29E4D6C8" w14:textId="77777777" w:rsidR="00675465" w:rsidRDefault="00675465" w:rsidP="00675465">
      <w:pPr>
        <w:pStyle w:val="BodyText"/>
        <w:rPr>
          <w:sz w:val="20"/>
        </w:rPr>
      </w:pPr>
    </w:p>
    <w:p w14:paraId="4B1070F3" w14:textId="77777777" w:rsidR="00675465" w:rsidRDefault="00675465" w:rsidP="00675465">
      <w:pPr>
        <w:pStyle w:val="BodyText"/>
        <w:rPr>
          <w:sz w:val="20"/>
        </w:rPr>
      </w:pPr>
    </w:p>
    <w:p w14:paraId="50CA0041" w14:textId="77777777" w:rsidR="00675465" w:rsidRDefault="00675465" w:rsidP="00675465">
      <w:pPr>
        <w:pStyle w:val="BodyText"/>
        <w:rPr>
          <w:sz w:val="20"/>
        </w:rPr>
      </w:pPr>
    </w:p>
    <w:p w14:paraId="70789F9E" w14:textId="77777777" w:rsidR="00675465" w:rsidRDefault="00675465" w:rsidP="00675465">
      <w:pPr>
        <w:pStyle w:val="BodyText"/>
        <w:rPr>
          <w:sz w:val="20"/>
        </w:rPr>
      </w:pPr>
    </w:p>
    <w:p w14:paraId="5E9060B7" w14:textId="77777777" w:rsidR="00675465" w:rsidRDefault="00675465" w:rsidP="00675465">
      <w:pPr>
        <w:pStyle w:val="BodyText"/>
        <w:rPr>
          <w:sz w:val="20"/>
        </w:rPr>
      </w:pPr>
    </w:p>
    <w:p w14:paraId="63DB311B" w14:textId="77777777" w:rsidR="00675465" w:rsidRDefault="00675465" w:rsidP="00675465">
      <w:pPr>
        <w:pStyle w:val="BodyText"/>
        <w:rPr>
          <w:sz w:val="20"/>
        </w:rPr>
      </w:pPr>
    </w:p>
    <w:p w14:paraId="6AF7D6D6" w14:textId="77777777" w:rsidR="00675465" w:rsidRDefault="00675465" w:rsidP="00675465">
      <w:pPr>
        <w:pStyle w:val="BodyText"/>
        <w:rPr>
          <w:sz w:val="20"/>
        </w:rPr>
      </w:pPr>
    </w:p>
    <w:p w14:paraId="40F9BD83" w14:textId="77777777" w:rsidR="00675465" w:rsidRDefault="00675465" w:rsidP="00675465">
      <w:pPr>
        <w:pStyle w:val="BodyText"/>
        <w:rPr>
          <w:sz w:val="20"/>
        </w:rPr>
      </w:pPr>
    </w:p>
    <w:p w14:paraId="47E8287A" w14:textId="77777777" w:rsidR="00675465" w:rsidRDefault="00675465" w:rsidP="00675465">
      <w:pPr>
        <w:pStyle w:val="BodyText"/>
        <w:spacing w:before="2"/>
        <w:rPr>
          <w:sz w:val="21"/>
        </w:rPr>
      </w:pPr>
    </w:p>
    <w:p w14:paraId="30659AA7" w14:textId="77777777" w:rsidR="00675465" w:rsidRDefault="00675465" w:rsidP="00675465">
      <w:pPr>
        <w:pStyle w:val="BodyText"/>
        <w:spacing w:before="44" w:line="341" w:lineRule="exact"/>
        <w:ind w:left="940"/>
      </w:pPr>
      <w:r>
        <w:t>You</w:t>
      </w:r>
      <w:r>
        <w:rPr>
          <w:spacing w:val="-5"/>
        </w:rPr>
        <w:t xml:space="preserve"> </w:t>
      </w:r>
      <w:r>
        <w:t>see</w:t>
      </w:r>
      <w:r>
        <w:rPr>
          <w:spacing w:val="-3"/>
        </w:rPr>
        <w:t xml:space="preserve"> </w:t>
      </w:r>
      <w:r>
        <w:t>PLAYER</w:t>
      </w:r>
      <w:r>
        <w:rPr>
          <w:spacing w:val="-4"/>
        </w:rPr>
        <w:t xml:space="preserve"> </w:t>
      </w:r>
      <w:r>
        <w:t>and</w:t>
      </w:r>
      <w:r>
        <w:rPr>
          <w:spacing w:val="-1"/>
        </w:rPr>
        <w:t xml:space="preserve"> </w:t>
      </w:r>
      <w:r>
        <w:t>TEAM</w:t>
      </w:r>
      <w:r>
        <w:rPr>
          <w:spacing w:val="-3"/>
        </w:rPr>
        <w:t xml:space="preserve"> </w:t>
      </w:r>
      <w:r>
        <w:t>tables</w:t>
      </w:r>
      <w:r>
        <w:rPr>
          <w:spacing w:val="-2"/>
        </w:rPr>
        <w:t xml:space="preserve"> </w:t>
      </w:r>
      <w:r>
        <w:t>in</w:t>
      </w:r>
      <w:r>
        <w:rPr>
          <w:spacing w:val="-4"/>
        </w:rPr>
        <w:t xml:space="preserve"> </w:t>
      </w:r>
      <w:r>
        <w:t>Available</w:t>
      </w:r>
      <w:r>
        <w:rPr>
          <w:spacing w:val="-4"/>
        </w:rPr>
        <w:t xml:space="preserve"> </w:t>
      </w:r>
      <w:r>
        <w:t>Tables</w:t>
      </w:r>
      <w:r>
        <w:rPr>
          <w:spacing w:val="-2"/>
        </w:rPr>
        <w:t xml:space="preserve"> </w:t>
      </w:r>
      <w:r>
        <w:t>category</w:t>
      </w:r>
    </w:p>
    <w:p w14:paraId="44EAB356" w14:textId="77777777" w:rsidR="00675465" w:rsidRDefault="00675465" w:rsidP="00675465">
      <w:pPr>
        <w:pStyle w:val="BodyText"/>
        <w:spacing w:line="341" w:lineRule="exact"/>
        <w:ind w:left="940"/>
      </w:pPr>
      <w:r>
        <w:t>b.</w:t>
      </w:r>
      <w:r>
        <w:rPr>
          <w:spacing w:val="-1"/>
        </w:rPr>
        <w:t xml:space="preserve"> </w:t>
      </w:r>
      <w:r>
        <w:t>Click</w:t>
      </w:r>
      <w:r>
        <w:rPr>
          <w:spacing w:val="-3"/>
        </w:rPr>
        <w:t xml:space="preserve"> </w:t>
      </w:r>
      <w:r>
        <w:t>Add All</w:t>
      </w:r>
    </w:p>
    <w:p w14:paraId="7AEECCB2" w14:textId="77777777" w:rsidR="00675465" w:rsidRDefault="00675465" w:rsidP="00675465">
      <w:pPr>
        <w:spacing w:line="341" w:lineRule="exact"/>
        <w:sectPr w:rsidR="00675465" w:rsidSect="00075204">
          <w:pgSz w:w="12240" w:h="15840"/>
          <w:pgMar w:top="200" w:right="700" w:bottom="180" w:left="140" w:header="19" w:footer="0" w:gutter="0"/>
          <w:cols w:space="720"/>
        </w:sectPr>
      </w:pPr>
    </w:p>
    <w:p w14:paraId="362FBC6E" w14:textId="77777777" w:rsidR="00675465" w:rsidRDefault="00675465" w:rsidP="00675465">
      <w:pPr>
        <w:pStyle w:val="BodyText"/>
        <w:rPr>
          <w:sz w:val="20"/>
        </w:rPr>
      </w:pPr>
    </w:p>
    <w:p w14:paraId="605C93DD" w14:textId="77777777" w:rsidR="00675465" w:rsidRDefault="00675465" w:rsidP="00675465">
      <w:pPr>
        <w:pStyle w:val="BodyText"/>
        <w:rPr>
          <w:sz w:val="20"/>
        </w:rPr>
      </w:pPr>
    </w:p>
    <w:p w14:paraId="5AA15F33" w14:textId="77777777" w:rsidR="00675465" w:rsidRDefault="00675465" w:rsidP="00675465">
      <w:pPr>
        <w:pStyle w:val="BodyText"/>
        <w:rPr>
          <w:sz w:val="20"/>
        </w:rPr>
      </w:pPr>
    </w:p>
    <w:p w14:paraId="7BCE002A" w14:textId="77777777" w:rsidR="00675465" w:rsidRDefault="00675465" w:rsidP="00675465">
      <w:pPr>
        <w:pStyle w:val="BodyText"/>
        <w:rPr>
          <w:sz w:val="20"/>
        </w:rPr>
      </w:pPr>
    </w:p>
    <w:p w14:paraId="28E946E4" w14:textId="77777777" w:rsidR="00675465" w:rsidRDefault="00675465" w:rsidP="00675465">
      <w:pPr>
        <w:pStyle w:val="BodyText"/>
        <w:rPr>
          <w:sz w:val="20"/>
        </w:rPr>
      </w:pPr>
    </w:p>
    <w:p w14:paraId="18516795" w14:textId="77777777" w:rsidR="00675465" w:rsidRDefault="00675465" w:rsidP="00675465">
      <w:pPr>
        <w:pStyle w:val="BodyText"/>
        <w:rPr>
          <w:sz w:val="20"/>
        </w:rPr>
      </w:pPr>
    </w:p>
    <w:p w14:paraId="05FF6EF0" w14:textId="77777777" w:rsidR="00675465" w:rsidRDefault="00675465" w:rsidP="00675465">
      <w:pPr>
        <w:pStyle w:val="BodyText"/>
        <w:rPr>
          <w:sz w:val="20"/>
        </w:rPr>
      </w:pPr>
    </w:p>
    <w:p w14:paraId="334F9C52" w14:textId="77777777" w:rsidR="00675465" w:rsidRDefault="00675465" w:rsidP="00675465">
      <w:pPr>
        <w:pStyle w:val="BodyText"/>
        <w:rPr>
          <w:sz w:val="20"/>
        </w:rPr>
      </w:pPr>
    </w:p>
    <w:p w14:paraId="102CB2EF" w14:textId="77777777" w:rsidR="00675465" w:rsidRDefault="00675465" w:rsidP="00675465">
      <w:pPr>
        <w:pStyle w:val="BodyText"/>
        <w:rPr>
          <w:sz w:val="20"/>
        </w:rPr>
      </w:pPr>
    </w:p>
    <w:p w14:paraId="1DD936B2" w14:textId="77777777" w:rsidR="00675465" w:rsidRDefault="00675465" w:rsidP="00675465">
      <w:pPr>
        <w:pStyle w:val="BodyText"/>
        <w:rPr>
          <w:sz w:val="20"/>
        </w:rPr>
      </w:pPr>
    </w:p>
    <w:p w14:paraId="31140329" w14:textId="77777777" w:rsidR="00675465" w:rsidRDefault="00675465" w:rsidP="00675465">
      <w:pPr>
        <w:pStyle w:val="BodyText"/>
        <w:rPr>
          <w:sz w:val="20"/>
        </w:rPr>
      </w:pPr>
    </w:p>
    <w:p w14:paraId="67CA1415" w14:textId="77777777" w:rsidR="00675465" w:rsidRDefault="00675465" w:rsidP="00675465">
      <w:pPr>
        <w:pStyle w:val="BodyText"/>
        <w:rPr>
          <w:sz w:val="20"/>
        </w:rPr>
      </w:pPr>
    </w:p>
    <w:p w14:paraId="4E7161D0" w14:textId="77777777" w:rsidR="00675465" w:rsidRDefault="00675465" w:rsidP="00675465">
      <w:pPr>
        <w:pStyle w:val="BodyText"/>
        <w:rPr>
          <w:sz w:val="20"/>
        </w:rPr>
      </w:pPr>
    </w:p>
    <w:p w14:paraId="6EC24FE3" w14:textId="77777777" w:rsidR="00675465" w:rsidRDefault="00675465" w:rsidP="00675465">
      <w:pPr>
        <w:pStyle w:val="BodyText"/>
        <w:rPr>
          <w:sz w:val="20"/>
        </w:rPr>
      </w:pPr>
    </w:p>
    <w:p w14:paraId="2F7FA3D0" w14:textId="77777777" w:rsidR="00675465" w:rsidRDefault="00675465" w:rsidP="00675465">
      <w:pPr>
        <w:pStyle w:val="BodyText"/>
        <w:rPr>
          <w:sz w:val="20"/>
        </w:rPr>
      </w:pPr>
    </w:p>
    <w:p w14:paraId="4EBC2F37" w14:textId="77777777" w:rsidR="00675465" w:rsidRDefault="00675465" w:rsidP="00675465">
      <w:pPr>
        <w:pStyle w:val="BodyText"/>
        <w:rPr>
          <w:sz w:val="20"/>
        </w:rPr>
      </w:pPr>
    </w:p>
    <w:p w14:paraId="246C23DA" w14:textId="77777777" w:rsidR="00675465" w:rsidRDefault="00675465" w:rsidP="00675465">
      <w:pPr>
        <w:pStyle w:val="BodyText"/>
        <w:rPr>
          <w:sz w:val="20"/>
        </w:rPr>
      </w:pPr>
    </w:p>
    <w:p w14:paraId="63A837FD" w14:textId="77777777" w:rsidR="00675465" w:rsidRDefault="00675465" w:rsidP="00675465">
      <w:pPr>
        <w:pStyle w:val="BodyText"/>
        <w:rPr>
          <w:sz w:val="20"/>
        </w:rPr>
      </w:pPr>
    </w:p>
    <w:p w14:paraId="4778BDED" w14:textId="77777777" w:rsidR="00675465" w:rsidRDefault="00675465" w:rsidP="00675465">
      <w:pPr>
        <w:pStyle w:val="BodyText"/>
        <w:rPr>
          <w:sz w:val="20"/>
        </w:rPr>
      </w:pPr>
    </w:p>
    <w:p w14:paraId="7E1AFED7" w14:textId="77777777" w:rsidR="00675465" w:rsidRDefault="00675465" w:rsidP="00675465">
      <w:pPr>
        <w:pStyle w:val="BodyText"/>
        <w:rPr>
          <w:sz w:val="20"/>
        </w:rPr>
      </w:pPr>
    </w:p>
    <w:p w14:paraId="6CAF84D3" w14:textId="77777777" w:rsidR="00675465" w:rsidRDefault="00675465" w:rsidP="00675465">
      <w:pPr>
        <w:pStyle w:val="BodyText"/>
        <w:rPr>
          <w:sz w:val="20"/>
        </w:rPr>
      </w:pPr>
    </w:p>
    <w:p w14:paraId="24878346" w14:textId="77777777" w:rsidR="00675465" w:rsidRDefault="00675465" w:rsidP="00675465">
      <w:pPr>
        <w:pStyle w:val="BodyText"/>
        <w:rPr>
          <w:sz w:val="20"/>
        </w:rPr>
      </w:pPr>
    </w:p>
    <w:p w14:paraId="7DC3C834" w14:textId="77777777" w:rsidR="00675465" w:rsidRDefault="00675465" w:rsidP="00675465">
      <w:pPr>
        <w:pStyle w:val="BodyText"/>
        <w:spacing w:before="8"/>
      </w:pPr>
    </w:p>
    <w:p w14:paraId="5AE4606F" w14:textId="77777777" w:rsidR="00675465" w:rsidRDefault="00675465" w:rsidP="00675465">
      <w:pPr>
        <w:pStyle w:val="BodyText"/>
        <w:spacing w:before="44" w:line="341" w:lineRule="exact"/>
        <w:ind w:left="940"/>
      </w:pPr>
      <w:r>
        <w:rPr>
          <w:noProof/>
        </w:rPr>
        <mc:AlternateContent>
          <mc:Choice Requires="wpg">
            <w:drawing>
              <wp:anchor distT="0" distB="0" distL="114300" distR="114300" simplePos="0" relativeHeight="251695104" behindDoc="1" locked="0" layoutInCell="1" allowOverlap="1" wp14:anchorId="7FB99AFB" wp14:editId="0E7B90AA">
                <wp:simplePos x="0" y="0"/>
                <wp:positionH relativeFrom="page">
                  <wp:posOffset>685800</wp:posOffset>
                </wp:positionH>
                <wp:positionV relativeFrom="paragraph">
                  <wp:posOffset>-3312160</wp:posOffset>
                </wp:positionV>
                <wp:extent cx="6172200" cy="7394575"/>
                <wp:effectExtent l="0" t="0" r="0" b="0"/>
                <wp:wrapNone/>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2200" cy="7394575"/>
                          <a:chOff x="1080" y="-5216"/>
                          <a:chExt cx="9720" cy="11645"/>
                        </a:xfrm>
                      </wpg:grpSpPr>
                      <pic:pic xmlns:pic="http://schemas.openxmlformats.org/drawingml/2006/picture">
                        <pic:nvPicPr>
                          <pic:cNvPr id="196" name="Picture 18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1600" y="-274"/>
                            <a:ext cx="6759" cy="6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 name="Rectangle 188"/>
                        <wps:cNvSpPr>
                          <a:spLocks noChangeArrowheads="1"/>
                        </wps:cNvSpPr>
                        <wps:spPr bwMode="auto">
                          <a:xfrm>
                            <a:off x="1080" y="-5216"/>
                            <a:ext cx="9720" cy="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98" name="Picture 18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1080" y="-5216"/>
                            <a:ext cx="7995" cy="4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 name="Freeform 190"/>
                        <wps:cNvSpPr>
                          <a:spLocks/>
                        </wps:cNvSpPr>
                        <wps:spPr bwMode="auto">
                          <a:xfrm>
                            <a:off x="1080" y="44"/>
                            <a:ext cx="9720" cy="6043"/>
                          </a:xfrm>
                          <a:custGeom>
                            <a:avLst/>
                            <a:gdLst>
                              <a:gd name="T0" fmla="+- 0 10800 1080"/>
                              <a:gd name="T1" fmla="*/ T0 w 9720"/>
                              <a:gd name="T2" fmla="+- 0 44 44"/>
                              <a:gd name="T3" fmla="*/ 44 h 6043"/>
                              <a:gd name="T4" fmla="+- 0 1080 1080"/>
                              <a:gd name="T5" fmla="*/ T4 w 9720"/>
                              <a:gd name="T6" fmla="+- 0 44 44"/>
                              <a:gd name="T7" fmla="*/ 44 h 6043"/>
                              <a:gd name="T8" fmla="+- 0 1080 1080"/>
                              <a:gd name="T9" fmla="*/ T8 w 9720"/>
                              <a:gd name="T10" fmla="+- 0 385 44"/>
                              <a:gd name="T11" fmla="*/ 385 h 6043"/>
                              <a:gd name="T12" fmla="+- 0 1080 1080"/>
                              <a:gd name="T13" fmla="*/ T12 w 9720"/>
                              <a:gd name="T14" fmla="+- 0 1007 44"/>
                              <a:gd name="T15" fmla="*/ 1007 h 6043"/>
                              <a:gd name="T16" fmla="+- 0 1080 1080"/>
                              <a:gd name="T17" fmla="*/ T16 w 9720"/>
                              <a:gd name="T18" fmla="+- 0 6087 44"/>
                              <a:gd name="T19" fmla="*/ 6087 h 6043"/>
                              <a:gd name="T20" fmla="+- 0 10800 1080"/>
                              <a:gd name="T21" fmla="*/ T20 w 9720"/>
                              <a:gd name="T22" fmla="+- 0 6087 44"/>
                              <a:gd name="T23" fmla="*/ 6087 h 6043"/>
                              <a:gd name="T24" fmla="+- 0 10800 1080"/>
                              <a:gd name="T25" fmla="*/ T24 w 9720"/>
                              <a:gd name="T26" fmla="+- 0 1007 44"/>
                              <a:gd name="T27" fmla="*/ 1007 h 6043"/>
                              <a:gd name="T28" fmla="+- 0 10800 1080"/>
                              <a:gd name="T29" fmla="*/ T28 w 9720"/>
                              <a:gd name="T30" fmla="+- 0 385 44"/>
                              <a:gd name="T31" fmla="*/ 385 h 6043"/>
                              <a:gd name="T32" fmla="+- 0 10800 1080"/>
                              <a:gd name="T33" fmla="*/ T32 w 9720"/>
                              <a:gd name="T34" fmla="+- 0 44 44"/>
                              <a:gd name="T35" fmla="*/ 44 h 60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720" h="6043">
                                <a:moveTo>
                                  <a:pt x="9720" y="0"/>
                                </a:moveTo>
                                <a:lnTo>
                                  <a:pt x="0" y="0"/>
                                </a:lnTo>
                                <a:lnTo>
                                  <a:pt x="0" y="341"/>
                                </a:lnTo>
                                <a:lnTo>
                                  <a:pt x="0" y="963"/>
                                </a:lnTo>
                                <a:lnTo>
                                  <a:pt x="0" y="6043"/>
                                </a:lnTo>
                                <a:lnTo>
                                  <a:pt x="9720" y="6043"/>
                                </a:lnTo>
                                <a:lnTo>
                                  <a:pt x="9720" y="963"/>
                                </a:lnTo>
                                <a:lnTo>
                                  <a:pt x="9720" y="341"/>
                                </a:lnTo>
                                <a:lnTo>
                                  <a:pt x="97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0" name="Picture 1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1080" y="1008"/>
                            <a:ext cx="7920" cy="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 name="Rectangle 192"/>
                        <wps:cNvSpPr>
                          <a:spLocks noChangeArrowheads="1"/>
                        </wps:cNvSpPr>
                        <wps:spPr bwMode="auto">
                          <a:xfrm>
                            <a:off x="1080" y="6087"/>
                            <a:ext cx="9720" cy="3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470CBD" id="Group 195" o:spid="_x0000_s1026" style="position:absolute;margin-left:54pt;margin-top:-260.8pt;width:486pt;height:582.25pt;z-index:-251621376;mso-position-horizontal-relative:page" coordorigin="1080,-5216" coordsize="9720,116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">
                <v:shape id="Picture 187" o:spid="_x0000_s1027" type="#_x0000_t75" style="position:absolute;left:1600;top:-274;width:6759;height:6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quivEAAAA3AAAAA8AAABkcnMvZG93bnJldi54bWxET9tqwkAQfS/4D8sIvojZ1ELQ6CqiWNpC&#10;KRo/YMiOSTA7m2a3Sdqv7xaEvs3hXGe9HUwtOmpdZVnBYxSDIM6trrhQcMmOswUI55E11pZJwTc5&#10;2G5GD2tMte35RN3ZFyKEsEtRQel9k0rp8pIMusg2xIG72tagD7AtpG6xD+GmlvM4TqTBikNDiQ3t&#10;S8pv5y+joC74PXnV5rk6fHyepvO3n8PtKVNqMh52KxCeBv8vvrtfdJi/TODvmXCB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MquivEAAAA3AAAAA8AAAAAAAAAAAAAAAAA&#10;nwIAAGRycy9kb3ducmV2LnhtbFBLBQYAAAAABAAEAPcAAACQAwAAAAA=&#10;">
                  <v:imagedata r:id="rId116" o:title=""/>
                </v:shape>
                <v:rect id="Rectangle 188" o:spid="_x0000_s1028" style="position:absolute;left:1080;top:-5216;width:9720;height:5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utw8IA&#10;AADcAAAADwAAAGRycy9kb3ducmV2LnhtbERPTYvCMBC9L/gfwgjeNNlVq1ajiCAI6kFd2OvQjG3Z&#10;ZtJtonb//UYQ9jaP9zmLVWsrcafGl441vA8UCOLMmZJzDZ+XbX8Kwgdkg5Vj0vBLHlbLztsCU+Me&#10;fKL7OeQihrBPUUMRQp1K6bOCLPqBq4kjd3WNxRBhk0vT4COG20p+KJVIiyXHhgJr2hSUfZ9vVgMm&#10;I/NzvA4Pl/0twVnequ34S2nd67brOYhAbfgXv9w7E+fPJvB8Jl4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663DwgAAANwAAAAPAAAAAAAAAAAAAAAAAJgCAABkcnMvZG93&#10;bnJldi54bWxQSwUGAAAAAAQABAD1AAAAhwMAAAAA&#10;" stroked="f"/>
                <v:shape id="Picture 189" o:spid="_x0000_s1029" type="#_x0000_t75" style="position:absolute;left:1080;top:-5216;width:7995;height:4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k9NbIAAAA3AAAAA8AAABkcnMvZG93bnJldi54bWxEj0FrwkAQhe9C/8MyhV5ENxWUGl2lLRS9&#10;SGlaD97G7JgEs7Mhu5q0v75zELzN8N68981y3btaXakNlWcDz+MEFHHubcWFgZ/vj9ELqBCRLdae&#10;ycAvBVivHgZLTK3v+IuuWSyUhHBI0UAZY5NqHfKSHIaxb4hFO/nWYZS1LbRtsZNwV+tJksy0w4ql&#10;ocSG3kvKz9nFGei20+FbPtl/VofpZviXbHbH7LIz5umxf12AitTHu/l2vbWCPxdaeUYm0Kt/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bJPTWyAAAANwAAAAPAAAAAAAAAAAA&#10;AAAAAJ8CAABkcnMvZG93bnJldi54bWxQSwUGAAAAAAQABAD3AAAAlAMAAAAA&#10;">
                  <v:imagedata r:id="rId117" o:title=""/>
                </v:shape>
                <v:shape id="Freeform 190" o:spid="_x0000_s1030" style="position:absolute;left:1080;top:44;width:9720;height:6043;visibility:visible;mso-wrap-style:square;v-text-anchor:top" coordsize="9720,6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7YcIA&#10;AADcAAAADwAAAGRycy9kb3ducmV2LnhtbERPTWsCMRC9F/wPYQRvNWsPpbsaRZRKW7C0q+h12Iyb&#10;xWSybKJu/70pFHqbx/uc2aJ3VlypC41nBZNxBoK48rrhWsF+9/r4AiJEZI3WMyn4oQCL+eBhhoX2&#10;N/6maxlrkUI4FKjAxNgWUobKkMMw9i1x4k6+cxgT7GqpO7ylcGflU5Y9S4cNpwaDLa0MVefy4hR8&#10;frkdh7U9bY7lR35+326s0QelRsN+OQURqY//4j/3m07z8xx+n0kX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BbthwgAAANwAAAAPAAAAAAAAAAAAAAAAAJgCAABkcnMvZG93&#10;bnJldi54bWxQSwUGAAAAAAQABAD1AAAAhwMAAAAA&#10;" path="m9720,l,,,341,,963,,6043r9720,l9720,963r,-622l9720,xe" stroked="f">
                  <v:path arrowok="t" o:connecttype="custom" o:connectlocs="9720,44;0,44;0,385;0,1007;0,6087;9720,6087;9720,1007;9720,385;9720,44" o:connectangles="0,0,0,0,0,0,0,0,0"/>
                </v:shape>
                <v:shape id="Picture 191" o:spid="_x0000_s1031" type="#_x0000_t75" style="position:absolute;left:1080;top:1008;width:7920;height:4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RipjFAAAA3AAAAA8AAABkcnMvZG93bnJldi54bWxEj09rwkAUxO8Fv8PyhN7qJhaKRFdRQeih&#10;0PoPPD6zzyQm+zbsbmPaT+8WCh6HmfkNM1v0phEdOV9ZVpCOEhDEudUVFwoO+83LBIQPyBoby6Tg&#10;hzws5oOnGWba3nhL3S4UIkLYZ6igDKHNpPR5SQb9yLbE0btYZzBE6QqpHd4i3DRynCRv0mDFcaHE&#10;ltYl5fXu2yhoTqv66vhzkn6kx99D3aXn16+NUs/DfjkFEagPj/B/+10riET4OxOPgJz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UYqYxQAAANwAAAAPAAAAAAAAAAAAAAAA&#10;AJ8CAABkcnMvZG93bnJldi54bWxQSwUGAAAAAAQABAD3AAAAkQMAAAAA&#10;">
                  <v:imagedata r:id="rId118" o:title=""/>
                </v:shape>
                <v:rect id="Rectangle 192" o:spid="_x0000_s1032" style="position:absolute;left:1080;top:6087;width:9720;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Fk18UA&#10;AADcAAAADwAAAGRycy9kb3ducmV2LnhtbESPQWvCQBSE70L/w/IKvemuVkONrlIKgYJ6aFLo9ZF9&#10;JqHZt2l2jem/dwsFj8PMfMNs96NtxUC9bxxrmM8UCOLSmYYrDZ9FNn0B4QOywdYxafglD/vdw2SL&#10;qXFX/qAhD5WIEPYpaqhD6FIpfVmTRT9zHXH0zq63GKLsK2l6vEa4beVCqURabDgu1NjRW03ld36x&#10;GjBZmp/T+flYHC4JrqtRZasvpfXT4/i6ARFoDPfwf/vdaFioOfydiUd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YWTXxQAAANwAAAAPAAAAAAAAAAAAAAAAAJgCAABkcnMv&#10;ZG93bnJldi54bWxQSwUGAAAAAAQABAD1AAAAigMAAAAA&#10;" stroked="f"/>
                <w10:wrap anchorx="page"/>
              </v:group>
            </w:pict>
          </mc:Fallback>
        </mc:AlternateContent>
      </w:r>
      <w:r>
        <w:t>You</w:t>
      </w:r>
      <w:r>
        <w:rPr>
          <w:spacing w:val="-5"/>
        </w:rPr>
        <w:t xml:space="preserve"> </w:t>
      </w:r>
      <w:r>
        <w:t>see</w:t>
      </w:r>
      <w:r>
        <w:rPr>
          <w:spacing w:val="-3"/>
        </w:rPr>
        <w:t xml:space="preserve"> </w:t>
      </w:r>
      <w:r>
        <w:t>both</w:t>
      </w:r>
      <w:r>
        <w:rPr>
          <w:spacing w:val="-4"/>
        </w:rPr>
        <w:t xml:space="preserve"> </w:t>
      </w:r>
      <w:r>
        <w:t>the</w:t>
      </w:r>
      <w:r>
        <w:rPr>
          <w:spacing w:val="-1"/>
        </w:rPr>
        <w:t xml:space="preserve"> </w:t>
      </w:r>
      <w:r>
        <w:t>tables</w:t>
      </w:r>
      <w:r>
        <w:rPr>
          <w:spacing w:val="-3"/>
        </w:rPr>
        <w:t xml:space="preserve"> </w:t>
      </w:r>
      <w:r>
        <w:t>PLAYER</w:t>
      </w:r>
      <w:r>
        <w:rPr>
          <w:spacing w:val="-1"/>
        </w:rPr>
        <w:t xml:space="preserve"> </w:t>
      </w:r>
      <w:r>
        <w:t>and</w:t>
      </w:r>
      <w:r>
        <w:rPr>
          <w:spacing w:val="-1"/>
        </w:rPr>
        <w:t xml:space="preserve"> </w:t>
      </w:r>
      <w:r>
        <w:t>TEAM</w:t>
      </w:r>
      <w:r>
        <w:rPr>
          <w:spacing w:val="-4"/>
        </w:rPr>
        <w:t xml:space="preserve"> </w:t>
      </w:r>
      <w:r>
        <w:t>in</w:t>
      </w:r>
      <w:r>
        <w:rPr>
          <w:spacing w:val="-4"/>
        </w:rPr>
        <w:t xml:space="preserve"> </w:t>
      </w:r>
      <w:r>
        <w:t>Selected</w:t>
      </w:r>
      <w:r>
        <w:rPr>
          <w:spacing w:val="-1"/>
        </w:rPr>
        <w:t xml:space="preserve"> </w:t>
      </w:r>
      <w:r>
        <w:t>Tables</w:t>
      </w:r>
      <w:r>
        <w:rPr>
          <w:spacing w:val="-2"/>
        </w:rPr>
        <w:t xml:space="preserve"> </w:t>
      </w:r>
      <w:r>
        <w:t>Category.</w:t>
      </w:r>
    </w:p>
    <w:p w14:paraId="065471BF" w14:textId="77777777" w:rsidR="00675465" w:rsidRDefault="00675465" w:rsidP="00675465">
      <w:pPr>
        <w:pStyle w:val="BodyText"/>
        <w:spacing w:line="341" w:lineRule="exact"/>
        <w:ind w:left="940"/>
      </w:pPr>
      <w:r>
        <w:t>c.</w:t>
      </w:r>
      <w:r>
        <w:rPr>
          <w:spacing w:val="-2"/>
        </w:rPr>
        <w:t xml:space="preserve"> </w:t>
      </w:r>
      <w:r>
        <w:t>Click</w:t>
      </w:r>
      <w:r>
        <w:rPr>
          <w:spacing w:val="-1"/>
        </w:rPr>
        <w:t xml:space="preserve"> </w:t>
      </w:r>
      <w:r>
        <w:t>Next</w:t>
      </w:r>
    </w:p>
    <w:p w14:paraId="709C63AE" w14:textId="77777777" w:rsidR="00675465" w:rsidRDefault="00675465" w:rsidP="00675465">
      <w:pPr>
        <w:pStyle w:val="BodyText"/>
        <w:rPr>
          <w:sz w:val="20"/>
        </w:rPr>
      </w:pPr>
    </w:p>
    <w:p w14:paraId="3AA90C5D" w14:textId="77777777" w:rsidR="00675465" w:rsidRDefault="00675465" w:rsidP="00675465">
      <w:pPr>
        <w:pStyle w:val="BodyText"/>
        <w:rPr>
          <w:sz w:val="20"/>
        </w:rPr>
      </w:pPr>
    </w:p>
    <w:p w14:paraId="024C12E5" w14:textId="77777777" w:rsidR="00675465" w:rsidRDefault="00675465" w:rsidP="00675465">
      <w:pPr>
        <w:pStyle w:val="BodyText"/>
        <w:rPr>
          <w:sz w:val="20"/>
        </w:rPr>
      </w:pPr>
    </w:p>
    <w:p w14:paraId="3B7D9D21" w14:textId="77777777" w:rsidR="00675465" w:rsidRDefault="00675465" w:rsidP="00675465">
      <w:pPr>
        <w:pStyle w:val="BodyText"/>
        <w:rPr>
          <w:sz w:val="20"/>
        </w:rPr>
      </w:pPr>
    </w:p>
    <w:p w14:paraId="5D01CED5" w14:textId="77777777" w:rsidR="00675465" w:rsidRDefault="00675465" w:rsidP="00675465">
      <w:pPr>
        <w:pStyle w:val="BodyText"/>
        <w:rPr>
          <w:sz w:val="20"/>
        </w:rPr>
      </w:pPr>
    </w:p>
    <w:p w14:paraId="2968BC0A" w14:textId="77777777" w:rsidR="00675465" w:rsidRDefault="00675465" w:rsidP="00675465">
      <w:pPr>
        <w:pStyle w:val="BodyText"/>
        <w:rPr>
          <w:sz w:val="20"/>
        </w:rPr>
      </w:pPr>
    </w:p>
    <w:p w14:paraId="32028C5F" w14:textId="77777777" w:rsidR="00675465" w:rsidRDefault="00675465" w:rsidP="00675465">
      <w:pPr>
        <w:pStyle w:val="BodyText"/>
        <w:rPr>
          <w:sz w:val="20"/>
        </w:rPr>
      </w:pPr>
    </w:p>
    <w:p w14:paraId="26CFEFF4" w14:textId="77777777" w:rsidR="00675465" w:rsidRDefault="00675465" w:rsidP="00675465">
      <w:pPr>
        <w:pStyle w:val="BodyText"/>
        <w:rPr>
          <w:sz w:val="20"/>
        </w:rPr>
      </w:pPr>
    </w:p>
    <w:p w14:paraId="12353C82" w14:textId="77777777" w:rsidR="00675465" w:rsidRDefault="00675465" w:rsidP="00675465">
      <w:pPr>
        <w:pStyle w:val="BodyText"/>
        <w:rPr>
          <w:sz w:val="20"/>
        </w:rPr>
      </w:pPr>
    </w:p>
    <w:p w14:paraId="1F5F0B0A" w14:textId="77777777" w:rsidR="00675465" w:rsidRDefault="00675465" w:rsidP="00675465">
      <w:pPr>
        <w:pStyle w:val="BodyText"/>
        <w:rPr>
          <w:sz w:val="20"/>
        </w:rPr>
      </w:pPr>
    </w:p>
    <w:p w14:paraId="1C3740DF" w14:textId="77777777" w:rsidR="00675465" w:rsidRDefault="00675465" w:rsidP="00675465">
      <w:pPr>
        <w:pStyle w:val="BodyText"/>
        <w:rPr>
          <w:sz w:val="20"/>
        </w:rPr>
      </w:pPr>
    </w:p>
    <w:p w14:paraId="0EC0745F" w14:textId="77777777" w:rsidR="00675465" w:rsidRDefault="00675465" w:rsidP="00675465">
      <w:pPr>
        <w:pStyle w:val="BodyText"/>
        <w:rPr>
          <w:sz w:val="20"/>
        </w:rPr>
      </w:pPr>
    </w:p>
    <w:p w14:paraId="083D0D53" w14:textId="77777777" w:rsidR="00675465" w:rsidRDefault="00675465" w:rsidP="00675465">
      <w:pPr>
        <w:pStyle w:val="BodyText"/>
        <w:rPr>
          <w:sz w:val="20"/>
        </w:rPr>
      </w:pPr>
    </w:p>
    <w:p w14:paraId="2934CE18" w14:textId="77777777" w:rsidR="00675465" w:rsidRDefault="00675465" w:rsidP="00675465">
      <w:pPr>
        <w:pStyle w:val="BodyText"/>
        <w:rPr>
          <w:sz w:val="20"/>
        </w:rPr>
      </w:pPr>
    </w:p>
    <w:p w14:paraId="69D3373F" w14:textId="77777777" w:rsidR="00675465" w:rsidRDefault="00675465" w:rsidP="00675465">
      <w:pPr>
        <w:pStyle w:val="BodyText"/>
        <w:rPr>
          <w:sz w:val="20"/>
        </w:rPr>
      </w:pPr>
    </w:p>
    <w:p w14:paraId="66FB657E" w14:textId="77777777" w:rsidR="00675465" w:rsidRDefault="00675465" w:rsidP="00675465">
      <w:pPr>
        <w:pStyle w:val="BodyText"/>
        <w:rPr>
          <w:sz w:val="20"/>
        </w:rPr>
      </w:pPr>
    </w:p>
    <w:p w14:paraId="55718B68" w14:textId="77777777" w:rsidR="00675465" w:rsidRDefault="00675465" w:rsidP="00675465">
      <w:pPr>
        <w:pStyle w:val="BodyText"/>
        <w:rPr>
          <w:sz w:val="20"/>
        </w:rPr>
      </w:pPr>
    </w:p>
    <w:p w14:paraId="7FFDFF8D" w14:textId="77777777" w:rsidR="00675465" w:rsidRDefault="00675465" w:rsidP="00675465">
      <w:pPr>
        <w:pStyle w:val="BodyText"/>
        <w:rPr>
          <w:sz w:val="20"/>
        </w:rPr>
      </w:pPr>
    </w:p>
    <w:p w14:paraId="4E41BE35" w14:textId="77777777" w:rsidR="00675465" w:rsidRDefault="00675465" w:rsidP="00675465">
      <w:pPr>
        <w:pStyle w:val="BodyText"/>
        <w:rPr>
          <w:sz w:val="20"/>
        </w:rPr>
      </w:pPr>
    </w:p>
    <w:p w14:paraId="4B2AC601" w14:textId="77777777" w:rsidR="00675465" w:rsidRDefault="00675465" w:rsidP="00675465">
      <w:pPr>
        <w:pStyle w:val="BodyText"/>
        <w:rPr>
          <w:sz w:val="20"/>
        </w:rPr>
      </w:pPr>
    </w:p>
    <w:p w14:paraId="42FAEA88" w14:textId="77777777" w:rsidR="00675465" w:rsidRDefault="00675465" w:rsidP="00675465">
      <w:pPr>
        <w:pStyle w:val="BodyText"/>
        <w:rPr>
          <w:sz w:val="20"/>
        </w:rPr>
      </w:pPr>
    </w:p>
    <w:p w14:paraId="2F0438E7" w14:textId="77777777" w:rsidR="00675465" w:rsidRDefault="00675465" w:rsidP="00675465">
      <w:pPr>
        <w:pStyle w:val="BodyText"/>
        <w:spacing w:before="6"/>
        <w:rPr>
          <w:sz w:val="15"/>
        </w:rPr>
      </w:pPr>
    </w:p>
    <w:p w14:paraId="5007B30F" w14:textId="77777777" w:rsidR="00675465" w:rsidRDefault="00675465" w:rsidP="00675465">
      <w:pPr>
        <w:pStyle w:val="ListParagraph"/>
        <w:numPr>
          <w:ilvl w:val="0"/>
          <w:numId w:val="7"/>
        </w:numPr>
        <w:tabs>
          <w:tab w:val="left" w:pos="1202"/>
        </w:tabs>
        <w:spacing w:before="45"/>
        <w:ind w:left="940" w:right="989" w:firstLine="0"/>
        <w:rPr>
          <w:sz w:val="28"/>
        </w:rPr>
      </w:pPr>
      <w:r>
        <w:rPr>
          <w:sz w:val="28"/>
        </w:rPr>
        <w:t xml:space="preserve">In the Entity classes Window, enter the Package Name as </w:t>
      </w:r>
      <w:proofErr w:type="spellStart"/>
      <w:r>
        <w:rPr>
          <w:b/>
          <w:sz w:val="28"/>
        </w:rPr>
        <w:t>playerentities</w:t>
      </w:r>
      <w:proofErr w:type="spellEnd"/>
      <w:r>
        <w:rPr>
          <w:b/>
          <w:sz w:val="28"/>
        </w:rPr>
        <w:t xml:space="preserve"> </w:t>
      </w:r>
      <w:r>
        <w:rPr>
          <w:sz w:val="28"/>
        </w:rPr>
        <w:t>and click</w:t>
      </w:r>
      <w:r>
        <w:rPr>
          <w:spacing w:val="-61"/>
          <w:sz w:val="28"/>
        </w:rPr>
        <w:t xml:space="preserve"> </w:t>
      </w:r>
      <w:r>
        <w:rPr>
          <w:sz w:val="28"/>
        </w:rPr>
        <w:t>Next.</w:t>
      </w:r>
    </w:p>
    <w:p w14:paraId="526D28AE" w14:textId="77777777" w:rsidR="00675465" w:rsidRDefault="00675465" w:rsidP="00675465">
      <w:pPr>
        <w:rPr>
          <w:sz w:val="28"/>
        </w:rPr>
        <w:sectPr w:rsidR="00675465" w:rsidSect="00075204">
          <w:pgSz w:w="12240" w:h="15840"/>
          <w:pgMar w:top="200" w:right="700" w:bottom="180" w:left="140" w:header="19" w:footer="0" w:gutter="0"/>
          <w:cols w:space="720"/>
        </w:sectPr>
      </w:pPr>
    </w:p>
    <w:p w14:paraId="40BE7A12" w14:textId="77777777" w:rsidR="00675465" w:rsidRDefault="00675465" w:rsidP="00675465">
      <w:pPr>
        <w:pStyle w:val="BodyText"/>
        <w:rPr>
          <w:sz w:val="20"/>
        </w:rPr>
      </w:pPr>
    </w:p>
    <w:p w14:paraId="665DDCBA" w14:textId="77777777" w:rsidR="00675465" w:rsidRDefault="00675465" w:rsidP="00675465">
      <w:pPr>
        <w:pStyle w:val="BodyText"/>
        <w:rPr>
          <w:sz w:val="20"/>
        </w:rPr>
      </w:pPr>
    </w:p>
    <w:p w14:paraId="39E9C3C2" w14:textId="77777777" w:rsidR="00675465" w:rsidRDefault="00675465" w:rsidP="00675465">
      <w:pPr>
        <w:pStyle w:val="BodyText"/>
        <w:rPr>
          <w:sz w:val="20"/>
        </w:rPr>
      </w:pPr>
    </w:p>
    <w:p w14:paraId="5807AA70" w14:textId="77777777" w:rsidR="00675465" w:rsidRDefault="00675465" w:rsidP="00675465">
      <w:pPr>
        <w:pStyle w:val="BodyText"/>
        <w:rPr>
          <w:sz w:val="20"/>
        </w:rPr>
      </w:pPr>
    </w:p>
    <w:p w14:paraId="39227709" w14:textId="77777777" w:rsidR="00675465" w:rsidRDefault="00675465" w:rsidP="00675465">
      <w:pPr>
        <w:pStyle w:val="BodyText"/>
        <w:rPr>
          <w:sz w:val="20"/>
        </w:rPr>
      </w:pPr>
    </w:p>
    <w:p w14:paraId="7A3D60C5" w14:textId="77777777" w:rsidR="00675465" w:rsidRDefault="00675465" w:rsidP="00675465">
      <w:pPr>
        <w:pStyle w:val="BodyText"/>
        <w:rPr>
          <w:sz w:val="20"/>
        </w:rPr>
      </w:pPr>
    </w:p>
    <w:p w14:paraId="1FB650DE" w14:textId="77777777" w:rsidR="00675465" w:rsidRDefault="00675465" w:rsidP="00675465">
      <w:pPr>
        <w:pStyle w:val="BodyText"/>
        <w:rPr>
          <w:sz w:val="20"/>
        </w:rPr>
      </w:pPr>
    </w:p>
    <w:p w14:paraId="30490C52" w14:textId="77777777" w:rsidR="00675465" w:rsidRDefault="00675465" w:rsidP="00675465">
      <w:pPr>
        <w:pStyle w:val="BodyText"/>
        <w:rPr>
          <w:sz w:val="20"/>
        </w:rPr>
      </w:pPr>
    </w:p>
    <w:p w14:paraId="7D6A7E0D" w14:textId="77777777" w:rsidR="00675465" w:rsidRDefault="00675465" w:rsidP="00675465">
      <w:pPr>
        <w:pStyle w:val="BodyText"/>
        <w:rPr>
          <w:sz w:val="20"/>
        </w:rPr>
      </w:pPr>
    </w:p>
    <w:p w14:paraId="7972B7DF" w14:textId="77777777" w:rsidR="00675465" w:rsidRDefault="00675465" w:rsidP="00675465">
      <w:pPr>
        <w:pStyle w:val="BodyText"/>
        <w:rPr>
          <w:sz w:val="20"/>
        </w:rPr>
      </w:pPr>
    </w:p>
    <w:p w14:paraId="4104EFA8" w14:textId="77777777" w:rsidR="00675465" w:rsidRDefault="00675465" w:rsidP="00675465">
      <w:pPr>
        <w:pStyle w:val="BodyText"/>
        <w:rPr>
          <w:sz w:val="20"/>
        </w:rPr>
      </w:pPr>
    </w:p>
    <w:p w14:paraId="756ACD6E" w14:textId="77777777" w:rsidR="00675465" w:rsidRDefault="00675465" w:rsidP="00675465">
      <w:pPr>
        <w:pStyle w:val="BodyText"/>
        <w:rPr>
          <w:sz w:val="20"/>
        </w:rPr>
      </w:pPr>
    </w:p>
    <w:p w14:paraId="1D57E727" w14:textId="77777777" w:rsidR="00675465" w:rsidRDefault="00675465" w:rsidP="00675465">
      <w:pPr>
        <w:pStyle w:val="BodyText"/>
        <w:rPr>
          <w:sz w:val="20"/>
        </w:rPr>
      </w:pPr>
    </w:p>
    <w:p w14:paraId="504B961D" w14:textId="77777777" w:rsidR="00675465" w:rsidRDefault="00675465" w:rsidP="00675465">
      <w:pPr>
        <w:pStyle w:val="BodyText"/>
        <w:rPr>
          <w:sz w:val="20"/>
        </w:rPr>
      </w:pPr>
    </w:p>
    <w:p w14:paraId="7ECAB34B" w14:textId="77777777" w:rsidR="00675465" w:rsidRDefault="00675465" w:rsidP="00675465">
      <w:pPr>
        <w:pStyle w:val="BodyText"/>
        <w:rPr>
          <w:sz w:val="20"/>
        </w:rPr>
      </w:pPr>
    </w:p>
    <w:p w14:paraId="414D3F81" w14:textId="77777777" w:rsidR="00675465" w:rsidRDefault="00675465" w:rsidP="00675465">
      <w:pPr>
        <w:pStyle w:val="BodyText"/>
        <w:rPr>
          <w:sz w:val="20"/>
        </w:rPr>
      </w:pPr>
    </w:p>
    <w:p w14:paraId="4B8A0A0F" w14:textId="77777777" w:rsidR="00675465" w:rsidRDefault="00675465" w:rsidP="00675465">
      <w:pPr>
        <w:pStyle w:val="BodyText"/>
        <w:rPr>
          <w:sz w:val="20"/>
        </w:rPr>
      </w:pPr>
    </w:p>
    <w:p w14:paraId="09B0C542" w14:textId="77777777" w:rsidR="00675465" w:rsidRDefault="00675465" w:rsidP="00675465">
      <w:pPr>
        <w:pStyle w:val="BodyText"/>
        <w:rPr>
          <w:sz w:val="20"/>
        </w:rPr>
      </w:pPr>
    </w:p>
    <w:p w14:paraId="5D8C265A" w14:textId="77777777" w:rsidR="00675465" w:rsidRDefault="00675465" w:rsidP="00675465">
      <w:pPr>
        <w:pStyle w:val="BodyText"/>
        <w:rPr>
          <w:sz w:val="20"/>
        </w:rPr>
      </w:pPr>
    </w:p>
    <w:p w14:paraId="64A83F6F" w14:textId="77777777" w:rsidR="00675465" w:rsidRDefault="00675465" w:rsidP="00675465">
      <w:pPr>
        <w:pStyle w:val="BodyText"/>
        <w:rPr>
          <w:sz w:val="20"/>
        </w:rPr>
      </w:pPr>
    </w:p>
    <w:p w14:paraId="25965F04" w14:textId="77777777" w:rsidR="00675465" w:rsidRDefault="00675465" w:rsidP="00675465">
      <w:pPr>
        <w:pStyle w:val="BodyText"/>
        <w:rPr>
          <w:sz w:val="20"/>
        </w:rPr>
      </w:pPr>
    </w:p>
    <w:p w14:paraId="14C7E031" w14:textId="77777777" w:rsidR="00675465" w:rsidRDefault="00675465" w:rsidP="00675465">
      <w:pPr>
        <w:pStyle w:val="BodyText"/>
        <w:rPr>
          <w:sz w:val="20"/>
        </w:rPr>
      </w:pPr>
    </w:p>
    <w:p w14:paraId="52F07311" w14:textId="77777777" w:rsidR="00675465" w:rsidRDefault="00675465" w:rsidP="00675465">
      <w:pPr>
        <w:pStyle w:val="BodyText"/>
        <w:rPr>
          <w:sz w:val="20"/>
        </w:rPr>
      </w:pPr>
    </w:p>
    <w:p w14:paraId="6D7B4703" w14:textId="77777777" w:rsidR="00675465" w:rsidRDefault="00675465" w:rsidP="00675465">
      <w:pPr>
        <w:pStyle w:val="BodyText"/>
        <w:rPr>
          <w:sz w:val="20"/>
        </w:rPr>
      </w:pPr>
    </w:p>
    <w:p w14:paraId="2D603740" w14:textId="77777777" w:rsidR="00675465" w:rsidRDefault="00675465" w:rsidP="00675465">
      <w:pPr>
        <w:pStyle w:val="Heading3"/>
        <w:spacing w:before="186"/>
      </w:pPr>
      <w:r>
        <w:rPr>
          <w:noProof/>
        </w:rPr>
        <mc:AlternateContent>
          <mc:Choice Requires="wpg">
            <w:drawing>
              <wp:anchor distT="0" distB="0" distL="114300" distR="114300" simplePos="0" relativeHeight="251696128" behindDoc="1" locked="0" layoutInCell="1" allowOverlap="1" wp14:anchorId="35697870" wp14:editId="2A3E40BF">
                <wp:simplePos x="0" y="0"/>
                <wp:positionH relativeFrom="page">
                  <wp:posOffset>685800</wp:posOffset>
                </wp:positionH>
                <wp:positionV relativeFrom="paragraph">
                  <wp:posOffset>-3400425</wp:posOffset>
                </wp:positionV>
                <wp:extent cx="6172200" cy="8338820"/>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2200" cy="8338820"/>
                          <a:chOff x="1080" y="-5355"/>
                          <a:chExt cx="9720" cy="13132"/>
                        </a:xfrm>
                      </wpg:grpSpPr>
                      <pic:pic xmlns:pic="http://schemas.openxmlformats.org/drawingml/2006/picture">
                        <pic:nvPicPr>
                          <pic:cNvPr id="191" name="Picture 19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1600" y="-908"/>
                            <a:ext cx="7204" cy="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 name="Rectangle 195"/>
                        <wps:cNvSpPr>
                          <a:spLocks noChangeArrowheads="1"/>
                        </wps:cNvSpPr>
                        <wps:spPr bwMode="auto">
                          <a:xfrm>
                            <a:off x="1080" y="-5355"/>
                            <a:ext cx="9720" cy="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93" name="Picture 19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080" y="-5354"/>
                            <a:ext cx="7800" cy="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 name="Picture 19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080" y="2376"/>
                            <a:ext cx="8400" cy="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01D13FA" id="Group 190" o:spid="_x0000_s1026" style="position:absolute;margin-left:54pt;margin-top:-267.75pt;width:486pt;height:656.6pt;z-index:-251620352;mso-position-horizontal-relative:page" coordorigin="1080,-5355" coordsize="9720,13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">
                <v:shape id="Picture 194" o:spid="_x0000_s1027" type="#_x0000_t75" style="position:absolute;left:1600;top:-908;width:7204;height:7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j0DBAAAA3AAAAA8AAABkcnMvZG93bnJldi54bWxEj0GLwjAQhe8L/ocwgpeiqR52tRpFBcGr&#10;upe9Dc3YVptJTaKt/34jCN5meO9982ax6kwtHuR8ZVnBeJSCIM6trrhQ8HvaDacgfEDWWFsmBU/y&#10;sFr2vhaYadvygR7HUIgIYZ+hgjKEJpPS5yUZ9CPbEEftbJ3BEFdXSO2wjXBTy0mafkuDFccLJTa0&#10;LSm/Hu8mUqzFpPWXw19S/zS3e5rQxpFSg363noMI1IWP+Z3e61h/NobXM3ECufw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vj0DBAAAA3AAAAA8AAAAAAAAAAAAAAAAAnwIA&#10;AGRycy9kb3ducmV2LnhtbFBLBQYAAAAABAAEAPcAAACNAwAAAAA=&#10;">
                  <v:imagedata r:id="rId122" o:title=""/>
                </v:shape>
                <v:rect id="Rectangle 195" o:spid="_x0000_s1028" style="position:absolute;left:1080;top:-5355;width:9720;height:4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wOW8MA&#10;AADcAAAADwAAAGRycy9kb3ducmV2LnhtbERPTWvCQBC9C/0PyxR6091aDTW6CaUQKKiHaqHXITsm&#10;wexsml1j+u/dQsHbPN7nbPLRtmKg3jeONTzPFAji0pmGKw1fx2L6CsIHZIOtY9LwSx7y7GGywdS4&#10;K3/ScAiViCHsU9RQh9ClUvqyJot+5jriyJ1cbzFE2FfS9HiN4baVc6USabHh2FBjR+81lefDxWrA&#10;ZGF+9qeX3XF7SXBVjapYfiutnx7HtzWIQGO4i//dHybOX83h75l4gcx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wOW8MAAADcAAAADwAAAAAAAAAAAAAAAACYAgAAZHJzL2Rv&#10;d25yZXYueG1sUEsFBgAAAAAEAAQA9QAAAIgDAAAAAA==&#10;" stroked="f"/>
                <v:shape id="Picture 196" o:spid="_x0000_s1029" type="#_x0000_t75" style="position:absolute;left:1080;top:-5354;width:7800;height:4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CB/LDAAAA3AAAAA8AAABkcnMvZG93bnJldi54bWxET0trAjEQvgv9D2EKvYhmrSC6mpUiWHoo&#10;BbX1PCazD7uZLJvU3fbXm4LgbT6+56zWva3FhVpfOVYwGScgiLUzFRcKPg/b0RyED8gGa8ek4Jc8&#10;rLOHwQpT4zre0WUfChFD2KeooAyhSaX0uiSLfuwa4sjlrrUYImwLaVrsYrit5XOSzKTFimNDiQ1t&#10;StLf+x+r4JWnevb+dexOf2fd5R/DysjdRqmnx/5lCSJQH+7im/vNxPmLKfw/Ey+Q2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4IH8sMAAADcAAAADwAAAAAAAAAAAAAAAACf&#10;AgAAZHJzL2Rvd25yZXYueG1sUEsFBgAAAAAEAAQA9wAAAI8DAAAAAA==&#10;">
                  <v:imagedata r:id="rId123" o:title=""/>
                </v:shape>
                <v:shape id="Picture 197" o:spid="_x0000_s1030" type="#_x0000_t75" style="position:absolute;left:1080;top:2376;width:8400;height:5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wfWrEAAAA3AAAAA8AAABkcnMvZG93bnJldi54bWxET0trwkAQvgv9D8sUvOnG1haNrhKkooeC&#10;1MfB25gdk9DsbMyuMf57t1DwNh/fc6bz1pSiodoVlhUM+hEI4tTqgjMF+92yNwLhPLLG0jIpuJOD&#10;+eylM8VY2xv/ULP1mQgh7GJUkHtfxVK6NCeDrm8r4sCdbW3QB1hnUtd4C+GmlG9R9CkNFhwacqxo&#10;kVP6u70aBR/JeGO/T6PlquTLV5O8H47X3UCp7mubTEB4av1T/O9e6zB/PIS/Z8IFcvY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wfWrEAAAA3AAAAA8AAAAAAAAAAAAAAAAA&#10;nwIAAGRycy9kb3ducmV2LnhtbFBLBQYAAAAABAAEAPcAAACQAwAAAAA=&#10;">
                  <v:imagedata r:id="rId124" o:title=""/>
                </v:shape>
                <w10:wrap anchorx="page"/>
              </v:group>
            </w:pict>
          </mc:Fallback>
        </mc:AlternateContent>
      </w:r>
      <w:r>
        <w:rPr>
          <w:u w:val="single"/>
        </w:rPr>
        <w:t>Create</w:t>
      </w:r>
      <w:r>
        <w:rPr>
          <w:spacing w:val="-3"/>
          <w:u w:val="single"/>
        </w:rPr>
        <w:t xml:space="preserve"> </w:t>
      </w:r>
      <w:r>
        <w:rPr>
          <w:u w:val="single"/>
        </w:rPr>
        <w:t>Client</w:t>
      </w:r>
    </w:p>
    <w:p w14:paraId="5F346126" w14:textId="77777777" w:rsidR="00675465" w:rsidRDefault="00675465" w:rsidP="00675465">
      <w:pPr>
        <w:pStyle w:val="BodyText"/>
        <w:spacing w:before="122"/>
        <w:ind w:left="940"/>
      </w:pPr>
      <w:r>
        <w:t>Complete</w:t>
      </w:r>
      <w:r>
        <w:rPr>
          <w:spacing w:val="-5"/>
        </w:rPr>
        <w:t xml:space="preserve"> </w:t>
      </w:r>
      <w:r>
        <w:t>the</w:t>
      </w:r>
      <w:r>
        <w:rPr>
          <w:spacing w:val="-3"/>
        </w:rPr>
        <w:t xml:space="preserve"> </w:t>
      </w:r>
      <w:r>
        <w:t>following</w:t>
      </w:r>
      <w:r>
        <w:rPr>
          <w:spacing w:val="-4"/>
        </w:rPr>
        <w:t xml:space="preserve"> </w:t>
      </w:r>
      <w:r>
        <w:t>steps</w:t>
      </w:r>
      <w:r>
        <w:rPr>
          <w:spacing w:val="-4"/>
        </w:rPr>
        <w:t xml:space="preserve"> </w:t>
      </w:r>
      <w:r>
        <w:t>to</w:t>
      </w:r>
      <w:r>
        <w:rPr>
          <w:spacing w:val="-4"/>
        </w:rPr>
        <w:t xml:space="preserve"> </w:t>
      </w:r>
      <w:r>
        <w:t>create</w:t>
      </w:r>
      <w:r>
        <w:rPr>
          <w:spacing w:val="-2"/>
        </w:rPr>
        <w:t xml:space="preserve"> </w:t>
      </w:r>
      <w:r>
        <w:t>RESTful</w:t>
      </w:r>
      <w:r>
        <w:rPr>
          <w:spacing w:val="-6"/>
        </w:rPr>
        <w:t xml:space="preserve"> </w:t>
      </w:r>
      <w:r>
        <w:t>client</w:t>
      </w:r>
      <w:r>
        <w:rPr>
          <w:spacing w:val="-1"/>
        </w:rPr>
        <w:t xml:space="preserve"> </w:t>
      </w:r>
      <w:r>
        <w:t>in</w:t>
      </w:r>
      <w:r>
        <w:rPr>
          <w:spacing w:val="-3"/>
        </w:rPr>
        <w:t xml:space="preserve"> </w:t>
      </w:r>
      <w:proofErr w:type="spellStart"/>
      <w:r>
        <w:t>PlayerClient</w:t>
      </w:r>
      <w:proofErr w:type="spellEnd"/>
      <w:r>
        <w:rPr>
          <w:spacing w:val="-2"/>
        </w:rPr>
        <w:t xml:space="preserve"> </w:t>
      </w:r>
      <w:r>
        <w:t>project.</w:t>
      </w:r>
    </w:p>
    <w:p w14:paraId="777FD2E8" w14:textId="77777777" w:rsidR="00675465" w:rsidRDefault="00675465" w:rsidP="00675465">
      <w:pPr>
        <w:pStyle w:val="ListParagraph"/>
        <w:numPr>
          <w:ilvl w:val="1"/>
          <w:numId w:val="7"/>
        </w:numPr>
        <w:tabs>
          <w:tab w:val="left" w:pos="1209"/>
        </w:tabs>
        <w:spacing w:before="119"/>
        <w:ind w:right="821" w:firstLine="0"/>
        <w:rPr>
          <w:sz w:val="28"/>
        </w:rPr>
      </w:pPr>
      <w:r>
        <w:rPr>
          <w:sz w:val="28"/>
        </w:rPr>
        <w:t xml:space="preserve">Right-click the </w:t>
      </w:r>
      <w:proofErr w:type="spellStart"/>
      <w:r>
        <w:rPr>
          <w:sz w:val="28"/>
        </w:rPr>
        <w:t>PlayerClient</w:t>
      </w:r>
      <w:proofErr w:type="spellEnd"/>
      <w:r>
        <w:rPr>
          <w:sz w:val="28"/>
        </w:rPr>
        <w:t xml:space="preserve"> and choose New &gt; Other &gt; Web Services &gt; RESTful Java</w:t>
      </w:r>
      <w:r>
        <w:rPr>
          <w:spacing w:val="-62"/>
          <w:sz w:val="28"/>
        </w:rPr>
        <w:t xml:space="preserve"> </w:t>
      </w:r>
      <w:r>
        <w:rPr>
          <w:sz w:val="28"/>
        </w:rPr>
        <w:t>Client.</w:t>
      </w:r>
    </w:p>
    <w:p w14:paraId="7DCB01E4" w14:textId="77777777" w:rsidR="00675465" w:rsidRDefault="00675465" w:rsidP="00675465">
      <w:pPr>
        <w:pStyle w:val="ListParagraph"/>
        <w:numPr>
          <w:ilvl w:val="1"/>
          <w:numId w:val="7"/>
        </w:numPr>
        <w:tabs>
          <w:tab w:val="left" w:pos="1221"/>
        </w:tabs>
        <w:spacing w:before="120"/>
        <w:ind w:left="1220" w:hanging="281"/>
        <w:rPr>
          <w:sz w:val="28"/>
        </w:rPr>
      </w:pPr>
      <w:r>
        <w:rPr>
          <w:sz w:val="28"/>
        </w:rPr>
        <w:t>Click</w:t>
      </w:r>
      <w:r>
        <w:rPr>
          <w:spacing w:val="-4"/>
          <w:sz w:val="28"/>
        </w:rPr>
        <w:t xml:space="preserve"> </w:t>
      </w:r>
      <w:r>
        <w:rPr>
          <w:sz w:val="28"/>
        </w:rPr>
        <w:t>Next.</w:t>
      </w:r>
    </w:p>
    <w:p w14:paraId="70149285" w14:textId="77777777" w:rsidR="00675465" w:rsidRDefault="00675465" w:rsidP="00675465">
      <w:pPr>
        <w:pStyle w:val="BodyText"/>
        <w:rPr>
          <w:sz w:val="20"/>
        </w:rPr>
      </w:pPr>
    </w:p>
    <w:p w14:paraId="6045DA8C" w14:textId="77777777" w:rsidR="00675465" w:rsidRDefault="00675465" w:rsidP="00675465">
      <w:pPr>
        <w:pStyle w:val="BodyText"/>
        <w:rPr>
          <w:sz w:val="20"/>
        </w:rPr>
      </w:pPr>
    </w:p>
    <w:p w14:paraId="72DE0BCA" w14:textId="77777777" w:rsidR="00675465" w:rsidRDefault="00675465" w:rsidP="00675465">
      <w:pPr>
        <w:pStyle w:val="BodyText"/>
        <w:rPr>
          <w:sz w:val="20"/>
        </w:rPr>
      </w:pPr>
    </w:p>
    <w:p w14:paraId="4B7749E8" w14:textId="77777777" w:rsidR="00675465" w:rsidRDefault="00675465" w:rsidP="00675465">
      <w:pPr>
        <w:pStyle w:val="BodyText"/>
        <w:rPr>
          <w:sz w:val="20"/>
        </w:rPr>
      </w:pPr>
    </w:p>
    <w:p w14:paraId="3A5B1722" w14:textId="77777777" w:rsidR="00675465" w:rsidRDefault="00675465" w:rsidP="00675465">
      <w:pPr>
        <w:pStyle w:val="BodyText"/>
        <w:rPr>
          <w:sz w:val="20"/>
        </w:rPr>
      </w:pPr>
    </w:p>
    <w:p w14:paraId="539342A0" w14:textId="77777777" w:rsidR="00675465" w:rsidRDefault="00675465" w:rsidP="00675465">
      <w:pPr>
        <w:pStyle w:val="BodyText"/>
        <w:rPr>
          <w:sz w:val="20"/>
        </w:rPr>
      </w:pPr>
    </w:p>
    <w:p w14:paraId="536FD4B5" w14:textId="77777777" w:rsidR="00675465" w:rsidRDefault="00675465" w:rsidP="00675465">
      <w:pPr>
        <w:pStyle w:val="BodyText"/>
        <w:rPr>
          <w:sz w:val="20"/>
        </w:rPr>
      </w:pPr>
    </w:p>
    <w:p w14:paraId="044002C4" w14:textId="77777777" w:rsidR="00675465" w:rsidRDefault="00675465" w:rsidP="00675465">
      <w:pPr>
        <w:pStyle w:val="BodyText"/>
        <w:rPr>
          <w:sz w:val="20"/>
        </w:rPr>
      </w:pPr>
    </w:p>
    <w:p w14:paraId="26B6D8F8" w14:textId="77777777" w:rsidR="00675465" w:rsidRDefault="00675465" w:rsidP="00675465">
      <w:pPr>
        <w:pStyle w:val="BodyText"/>
        <w:rPr>
          <w:sz w:val="20"/>
        </w:rPr>
      </w:pPr>
    </w:p>
    <w:p w14:paraId="4FAE6BAC" w14:textId="77777777" w:rsidR="00675465" w:rsidRDefault="00675465" w:rsidP="00675465">
      <w:pPr>
        <w:pStyle w:val="BodyText"/>
        <w:rPr>
          <w:sz w:val="20"/>
        </w:rPr>
      </w:pPr>
    </w:p>
    <w:p w14:paraId="71658D8F" w14:textId="77777777" w:rsidR="00675465" w:rsidRDefault="00675465" w:rsidP="00675465">
      <w:pPr>
        <w:pStyle w:val="BodyText"/>
        <w:rPr>
          <w:sz w:val="20"/>
        </w:rPr>
      </w:pPr>
    </w:p>
    <w:p w14:paraId="5FF48C40" w14:textId="77777777" w:rsidR="00675465" w:rsidRDefault="00675465" w:rsidP="00675465">
      <w:pPr>
        <w:pStyle w:val="BodyText"/>
        <w:rPr>
          <w:sz w:val="20"/>
        </w:rPr>
      </w:pPr>
    </w:p>
    <w:p w14:paraId="43B56345" w14:textId="77777777" w:rsidR="00675465" w:rsidRDefault="00675465" w:rsidP="00675465">
      <w:pPr>
        <w:pStyle w:val="BodyText"/>
        <w:rPr>
          <w:sz w:val="20"/>
        </w:rPr>
      </w:pPr>
    </w:p>
    <w:p w14:paraId="20AE16C0" w14:textId="77777777" w:rsidR="00675465" w:rsidRDefault="00675465" w:rsidP="00675465">
      <w:pPr>
        <w:pStyle w:val="BodyText"/>
        <w:rPr>
          <w:sz w:val="20"/>
        </w:rPr>
      </w:pPr>
    </w:p>
    <w:p w14:paraId="51AB7E91" w14:textId="77777777" w:rsidR="00675465" w:rsidRDefault="00675465" w:rsidP="00675465">
      <w:pPr>
        <w:pStyle w:val="BodyText"/>
        <w:rPr>
          <w:sz w:val="20"/>
        </w:rPr>
      </w:pPr>
    </w:p>
    <w:p w14:paraId="3B237112" w14:textId="77777777" w:rsidR="00675465" w:rsidRDefault="00675465" w:rsidP="00675465">
      <w:pPr>
        <w:pStyle w:val="BodyText"/>
        <w:rPr>
          <w:sz w:val="20"/>
        </w:rPr>
      </w:pPr>
    </w:p>
    <w:p w14:paraId="59B584B2" w14:textId="77777777" w:rsidR="00675465" w:rsidRDefault="00675465" w:rsidP="00675465">
      <w:pPr>
        <w:pStyle w:val="BodyText"/>
        <w:rPr>
          <w:sz w:val="20"/>
        </w:rPr>
      </w:pPr>
    </w:p>
    <w:p w14:paraId="23B0939B" w14:textId="77777777" w:rsidR="00675465" w:rsidRDefault="00675465" w:rsidP="00675465">
      <w:pPr>
        <w:pStyle w:val="BodyText"/>
        <w:rPr>
          <w:sz w:val="20"/>
        </w:rPr>
      </w:pPr>
    </w:p>
    <w:p w14:paraId="481B6D36" w14:textId="77777777" w:rsidR="00675465" w:rsidRDefault="00675465" w:rsidP="00675465">
      <w:pPr>
        <w:pStyle w:val="BodyText"/>
        <w:rPr>
          <w:sz w:val="20"/>
        </w:rPr>
      </w:pPr>
    </w:p>
    <w:p w14:paraId="5F398A88" w14:textId="77777777" w:rsidR="00675465" w:rsidRDefault="00675465" w:rsidP="00675465">
      <w:pPr>
        <w:pStyle w:val="BodyText"/>
        <w:rPr>
          <w:sz w:val="20"/>
        </w:rPr>
      </w:pPr>
    </w:p>
    <w:p w14:paraId="3D845C0C" w14:textId="77777777" w:rsidR="00675465" w:rsidRDefault="00675465" w:rsidP="00675465">
      <w:pPr>
        <w:pStyle w:val="BodyText"/>
        <w:rPr>
          <w:sz w:val="20"/>
        </w:rPr>
      </w:pPr>
    </w:p>
    <w:p w14:paraId="19CC0DA1" w14:textId="77777777" w:rsidR="00675465" w:rsidRDefault="00675465" w:rsidP="00675465">
      <w:pPr>
        <w:pStyle w:val="BodyText"/>
        <w:rPr>
          <w:sz w:val="20"/>
        </w:rPr>
      </w:pPr>
    </w:p>
    <w:p w14:paraId="4433A817" w14:textId="77777777" w:rsidR="00675465" w:rsidRDefault="00675465" w:rsidP="00675465">
      <w:pPr>
        <w:pStyle w:val="BodyText"/>
        <w:spacing w:before="4"/>
        <w:rPr>
          <w:sz w:val="18"/>
        </w:rPr>
      </w:pPr>
    </w:p>
    <w:p w14:paraId="0CC44297" w14:textId="77777777" w:rsidR="00675465" w:rsidRDefault="00675465" w:rsidP="00675465">
      <w:pPr>
        <w:pStyle w:val="ListParagraph"/>
        <w:numPr>
          <w:ilvl w:val="2"/>
          <w:numId w:val="7"/>
        </w:numPr>
        <w:tabs>
          <w:tab w:val="left" w:pos="1279"/>
        </w:tabs>
        <w:spacing w:before="44"/>
        <w:rPr>
          <w:sz w:val="28"/>
        </w:rPr>
      </w:pPr>
      <w:proofErr w:type="spellStart"/>
      <w:r>
        <w:rPr>
          <w:sz w:val="28"/>
        </w:rPr>
        <w:t>a.Enter</w:t>
      </w:r>
      <w:proofErr w:type="spellEnd"/>
      <w:r>
        <w:rPr>
          <w:spacing w:val="-2"/>
          <w:sz w:val="28"/>
        </w:rPr>
        <w:t xml:space="preserve"> </w:t>
      </w:r>
      <w:r>
        <w:rPr>
          <w:sz w:val="28"/>
        </w:rPr>
        <w:t>the</w:t>
      </w:r>
      <w:r>
        <w:rPr>
          <w:spacing w:val="-1"/>
          <w:sz w:val="28"/>
        </w:rPr>
        <w:t xml:space="preserve"> </w:t>
      </w:r>
      <w:r>
        <w:rPr>
          <w:sz w:val="28"/>
        </w:rPr>
        <w:t>following</w:t>
      </w:r>
      <w:r>
        <w:rPr>
          <w:spacing w:val="-3"/>
          <w:sz w:val="28"/>
        </w:rPr>
        <w:t xml:space="preserve"> </w:t>
      </w:r>
      <w:r>
        <w:rPr>
          <w:sz w:val="28"/>
        </w:rPr>
        <w:t>details</w:t>
      </w:r>
      <w:r>
        <w:rPr>
          <w:spacing w:val="-4"/>
          <w:sz w:val="28"/>
        </w:rPr>
        <w:t xml:space="preserve"> </w:t>
      </w:r>
      <w:r>
        <w:rPr>
          <w:sz w:val="28"/>
        </w:rPr>
        <w:t>for</w:t>
      </w:r>
      <w:r>
        <w:rPr>
          <w:spacing w:val="-4"/>
          <w:sz w:val="28"/>
        </w:rPr>
        <w:t xml:space="preserve"> </w:t>
      </w:r>
      <w:r>
        <w:rPr>
          <w:sz w:val="28"/>
        </w:rPr>
        <w:t>the</w:t>
      </w:r>
      <w:r>
        <w:rPr>
          <w:spacing w:val="-1"/>
          <w:sz w:val="28"/>
        </w:rPr>
        <w:t xml:space="preserve"> </w:t>
      </w:r>
      <w:r>
        <w:rPr>
          <w:sz w:val="28"/>
        </w:rPr>
        <w:t>fields</w:t>
      </w:r>
      <w:r>
        <w:rPr>
          <w:spacing w:val="-2"/>
          <w:sz w:val="28"/>
        </w:rPr>
        <w:t xml:space="preserve"> </w:t>
      </w:r>
      <w:r>
        <w:rPr>
          <w:sz w:val="28"/>
        </w:rPr>
        <w:t>in</w:t>
      </w:r>
      <w:r>
        <w:rPr>
          <w:spacing w:val="-4"/>
          <w:sz w:val="28"/>
        </w:rPr>
        <w:t xml:space="preserve"> </w:t>
      </w:r>
      <w:r>
        <w:rPr>
          <w:sz w:val="28"/>
        </w:rPr>
        <w:t>the</w:t>
      </w:r>
      <w:r>
        <w:rPr>
          <w:spacing w:val="-1"/>
          <w:sz w:val="28"/>
        </w:rPr>
        <w:t xml:space="preserve"> </w:t>
      </w:r>
      <w:r>
        <w:rPr>
          <w:sz w:val="28"/>
        </w:rPr>
        <w:t>New</w:t>
      </w:r>
      <w:r>
        <w:rPr>
          <w:spacing w:val="-4"/>
          <w:sz w:val="28"/>
        </w:rPr>
        <w:t xml:space="preserve"> </w:t>
      </w:r>
      <w:r>
        <w:rPr>
          <w:sz w:val="28"/>
        </w:rPr>
        <w:t>Restful Java</w:t>
      </w:r>
      <w:r>
        <w:rPr>
          <w:spacing w:val="-2"/>
          <w:sz w:val="28"/>
        </w:rPr>
        <w:t xml:space="preserve"> </w:t>
      </w:r>
      <w:r>
        <w:rPr>
          <w:sz w:val="28"/>
        </w:rPr>
        <w:t>Client</w:t>
      </w:r>
      <w:r>
        <w:rPr>
          <w:spacing w:val="-3"/>
          <w:sz w:val="28"/>
        </w:rPr>
        <w:t xml:space="preserve"> </w:t>
      </w:r>
      <w:r>
        <w:rPr>
          <w:sz w:val="28"/>
        </w:rPr>
        <w:t>window</w:t>
      </w:r>
      <w:r>
        <w:rPr>
          <w:spacing w:val="-4"/>
          <w:sz w:val="28"/>
        </w:rPr>
        <w:t xml:space="preserve"> </w:t>
      </w:r>
      <w:r>
        <w:rPr>
          <w:sz w:val="28"/>
        </w:rPr>
        <w:t>:</w:t>
      </w:r>
    </w:p>
    <w:p w14:paraId="603B523A" w14:textId="77777777" w:rsidR="00675465" w:rsidRDefault="00675465" w:rsidP="00675465">
      <w:pPr>
        <w:pStyle w:val="ListParagraph"/>
        <w:numPr>
          <w:ilvl w:val="3"/>
          <w:numId w:val="7"/>
        </w:numPr>
        <w:tabs>
          <w:tab w:val="left" w:pos="2019"/>
          <w:tab w:val="left" w:pos="2020"/>
        </w:tabs>
        <w:spacing w:before="122"/>
        <w:rPr>
          <w:sz w:val="28"/>
        </w:rPr>
      </w:pPr>
      <w:r>
        <w:rPr>
          <w:sz w:val="28"/>
        </w:rPr>
        <w:t>Class</w:t>
      </w:r>
      <w:r>
        <w:rPr>
          <w:spacing w:val="-7"/>
          <w:sz w:val="28"/>
        </w:rPr>
        <w:t xml:space="preserve"> </w:t>
      </w:r>
      <w:r>
        <w:rPr>
          <w:sz w:val="28"/>
        </w:rPr>
        <w:t>Name:</w:t>
      </w:r>
      <w:r>
        <w:rPr>
          <w:spacing w:val="-5"/>
          <w:sz w:val="28"/>
        </w:rPr>
        <w:t xml:space="preserve"> </w:t>
      </w:r>
      <w:proofErr w:type="spellStart"/>
      <w:r>
        <w:rPr>
          <w:sz w:val="28"/>
        </w:rPr>
        <w:t>CreatePlayerJerseyClient</w:t>
      </w:r>
      <w:proofErr w:type="spellEnd"/>
    </w:p>
    <w:p w14:paraId="5ECE5DD3" w14:textId="77777777" w:rsidR="00675465" w:rsidRDefault="00675465" w:rsidP="00675465">
      <w:pPr>
        <w:pStyle w:val="ListParagraph"/>
        <w:numPr>
          <w:ilvl w:val="3"/>
          <w:numId w:val="7"/>
        </w:numPr>
        <w:tabs>
          <w:tab w:val="left" w:pos="2019"/>
          <w:tab w:val="left" w:pos="2020"/>
        </w:tabs>
        <w:spacing w:before="119"/>
        <w:rPr>
          <w:sz w:val="28"/>
        </w:rPr>
      </w:pPr>
      <w:r>
        <w:rPr>
          <w:sz w:val="28"/>
        </w:rPr>
        <w:t>Package:</w:t>
      </w:r>
      <w:r>
        <w:rPr>
          <w:spacing w:val="-6"/>
          <w:sz w:val="28"/>
        </w:rPr>
        <w:t xml:space="preserve"> </w:t>
      </w:r>
      <w:proofErr w:type="spellStart"/>
      <w:r>
        <w:rPr>
          <w:sz w:val="28"/>
        </w:rPr>
        <w:t>playerClient</w:t>
      </w:r>
      <w:proofErr w:type="spellEnd"/>
    </w:p>
    <w:p w14:paraId="2DF250EE" w14:textId="77777777" w:rsidR="00675465" w:rsidRDefault="00675465" w:rsidP="00675465">
      <w:pPr>
        <w:rPr>
          <w:sz w:val="28"/>
        </w:rPr>
        <w:sectPr w:rsidR="00675465" w:rsidSect="00075204">
          <w:pgSz w:w="12240" w:h="15840"/>
          <w:pgMar w:top="200" w:right="700" w:bottom="180" w:left="140" w:header="19" w:footer="0" w:gutter="0"/>
          <w:cols w:space="720"/>
        </w:sectPr>
      </w:pPr>
    </w:p>
    <w:p w14:paraId="441775CE" w14:textId="77777777" w:rsidR="00675465" w:rsidRDefault="00675465" w:rsidP="00675465">
      <w:pPr>
        <w:pStyle w:val="BodyText"/>
        <w:rPr>
          <w:sz w:val="20"/>
        </w:rPr>
      </w:pPr>
    </w:p>
    <w:p w14:paraId="530F3447" w14:textId="77777777" w:rsidR="00675465" w:rsidRDefault="00675465" w:rsidP="00675465">
      <w:pPr>
        <w:pStyle w:val="BodyText"/>
        <w:spacing w:before="8"/>
        <w:rPr>
          <w:sz w:val="17"/>
        </w:rPr>
      </w:pPr>
    </w:p>
    <w:p w14:paraId="09557CD6" w14:textId="77777777" w:rsidR="00675465" w:rsidRDefault="00675465" w:rsidP="00675465">
      <w:pPr>
        <w:pStyle w:val="ListParagraph"/>
        <w:numPr>
          <w:ilvl w:val="3"/>
          <w:numId w:val="7"/>
        </w:numPr>
        <w:tabs>
          <w:tab w:val="left" w:pos="2019"/>
          <w:tab w:val="left" w:pos="2020"/>
        </w:tabs>
        <w:spacing w:before="44"/>
        <w:rPr>
          <w:sz w:val="28"/>
        </w:rPr>
      </w:pPr>
      <w:r>
        <w:rPr>
          <w:sz w:val="28"/>
        </w:rPr>
        <w:t>Select</w:t>
      </w:r>
      <w:r>
        <w:rPr>
          <w:spacing w:val="-4"/>
          <w:sz w:val="28"/>
        </w:rPr>
        <w:t xml:space="preserve"> </w:t>
      </w:r>
      <w:r>
        <w:rPr>
          <w:sz w:val="28"/>
        </w:rPr>
        <w:t>the</w:t>
      </w:r>
      <w:r>
        <w:rPr>
          <w:spacing w:val="-2"/>
          <w:sz w:val="28"/>
        </w:rPr>
        <w:t xml:space="preserve"> </w:t>
      </w:r>
      <w:r>
        <w:rPr>
          <w:sz w:val="28"/>
        </w:rPr>
        <w:t>REST</w:t>
      </w:r>
      <w:r>
        <w:rPr>
          <w:spacing w:val="-3"/>
          <w:sz w:val="28"/>
        </w:rPr>
        <w:t xml:space="preserve"> </w:t>
      </w:r>
      <w:r>
        <w:rPr>
          <w:sz w:val="28"/>
        </w:rPr>
        <w:t>resource:</w:t>
      </w:r>
      <w:r>
        <w:rPr>
          <w:spacing w:val="-2"/>
          <w:sz w:val="28"/>
        </w:rPr>
        <w:t xml:space="preserve"> </w:t>
      </w:r>
      <w:r>
        <w:rPr>
          <w:sz w:val="28"/>
        </w:rPr>
        <w:t>From</w:t>
      </w:r>
      <w:r>
        <w:rPr>
          <w:spacing w:val="-5"/>
          <w:sz w:val="28"/>
        </w:rPr>
        <w:t xml:space="preserve"> </w:t>
      </w:r>
      <w:r>
        <w:rPr>
          <w:sz w:val="28"/>
        </w:rPr>
        <w:t>Project and</w:t>
      </w:r>
      <w:r>
        <w:rPr>
          <w:spacing w:val="-5"/>
          <w:sz w:val="28"/>
        </w:rPr>
        <w:t xml:space="preserve"> </w:t>
      </w:r>
      <w:r>
        <w:rPr>
          <w:sz w:val="28"/>
        </w:rPr>
        <w:t>Click</w:t>
      </w:r>
      <w:r>
        <w:rPr>
          <w:spacing w:val="-2"/>
          <w:sz w:val="28"/>
        </w:rPr>
        <w:t xml:space="preserve"> </w:t>
      </w:r>
      <w:r>
        <w:rPr>
          <w:sz w:val="28"/>
        </w:rPr>
        <w:t>Browse.</w:t>
      </w:r>
    </w:p>
    <w:p w14:paraId="2FA2C694" w14:textId="77777777" w:rsidR="00675465" w:rsidRDefault="00675465" w:rsidP="00675465">
      <w:pPr>
        <w:pStyle w:val="BodyText"/>
        <w:rPr>
          <w:sz w:val="20"/>
        </w:rPr>
      </w:pPr>
    </w:p>
    <w:p w14:paraId="12A8F562" w14:textId="77777777" w:rsidR="00675465" w:rsidRDefault="00675465" w:rsidP="00675465">
      <w:pPr>
        <w:pStyle w:val="BodyText"/>
        <w:rPr>
          <w:sz w:val="20"/>
        </w:rPr>
      </w:pPr>
    </w:p>
    <w:p w14:paraId="76DA6D5E" w14:textId="77777777" w:rsidR="00675465" w:rsidRDefault="00675465" w:rsidP="00675465">
      <w:pPr>
        <w:pStyle w:val="BodyText"/>
        <w:rPr>
          <w:sz w:val="20"/>
        </w:rPr>
      </w:pPr>
    </w:p>
    <w:p w14:paraId="34A294E7" w14:textId="77777777" w:rsidR="00675465" w:rsidRDefault="00675465" w:rsidP="00675465">
      <w:pPr>
        <w:pStyle w:val="BodyText"/>
        <w:rPr>
          <w:sz w:val="20"/>
        </w:rPr>
      </w:pPr>
    </w:p>
    <w:p w14:paraId="5C372F2B" w14:textId="77777777" w:rsidR="00675465" w:rsidRDefault="00675465" w:rsidP="00675465">
      <w:pPr>
        <w:pStyle w:val="BodyText"/>
        <w:rPr>
          <w:sz w:val="20"/>
        </w:rPr>
      </w:pPr>
    </w:p>
    <w:p w14:paraId="4C1968E0" w14:textId="77777777" w:rsidR="00675465" w:rsidRDefault="00675465" w:rsidP="00675465">
      <w:pPr>
        <w:pStyle w:val="BodyText"/>
        <w:rPr>
          <w:sz w:val="20"/>
        </w:rPr>
      </w:pPr>
    </w:p>
    <w:p w14:paraId="05D93491" w14:textId="77777777" w:rsidR="00675465" w:rsidRDefault="00675465" w:rsidP="00675465">
      <w:pPr>
        <w:pStyle w:val="BodyText"/>
        <w:rPr>
          <w:sz w:val="20"/>
        </w:rPr>
      </w:pPr>
    </w:p>
    <w:p w14:paraId="78C25452" w14:textId="77777777" w:rsidR="00675465" w:rsidRDefault="00675465" w:rsidP="00675465">
      <w:pPr>
        <w:pStyle w:val="BodyText"/>
        <w:rPr>
          <w:sz w:val="20"/>
        </w:rPr>
      </w:pPr>
    </w:p>
    <w:p w14:paraId="5229D017" w14:textId="77777777" w:rsidR="00675465" w:rsidRDefault="00675465" w:rsidP="00675465">
      <w:pPr>
        <w:pStyle w:val="BodyText"/>
        <w:rPr>
          <w:sz w:val="20"/>
        </w:rPr>
      </w:pPr>
    </w:p>
    <w:p w14:paraId="2920D767" w14:textId="77777777" w:rsidR="00675465" w:rsidRDefault="00675465" w:rsidP="00675465">
      <w:pPr>
        <w:pStyle w:val="BodyText"/>
        <w:rPr>
          <w:sz w:val="20"/>
        </w:rPr>
      </w:pPr>
    </w:p>
    <w:p w14:paraId="6BF4441C" w14:textId="77777777" w:rsidR="00675465" w:rsidRDefault="00675465" w:rsidP="00675465">
      <w:pPr>
        <w:pStyle w:val="BodyText"/>
        <w:rPr>
          <w:sz w:val="20"/>
        </w:rPr>
      </w:pPr>
    </w:p>
    <w:p w14:paraId="14E5E122" w14:textId="77777777" w:rsidR="00675465" w:rsidRDefault="00675465" w:rsidP="00675465">
      <w:pPr>
        <w:pStyle w:val="BodyText"/>
        <w:rPr>
          <w:sz w:val="20"/>
        </w:rPr>
      </w:pPr>
    </w:p>
    <w:p w14:paraId="51FA8BAC" w14:textId="77777777" w:rsidR="00675465" w:rsidRDefault="00675465" w:rsidP="00675465">
      <w:pPr>
        <w:pStyle w:val="BodyText"/>
        <w:rPr>
          <w:sz w:val="20"/>
        </w:rPr>
      </w:pPr>
    </w:p>
    <w:p w14:paraId="13CD39C7" w14:textId="77777777" w:rsidR="00675465" w:rsidRDefault="00675465" w:rsidP="00675465">
      <w:pPr>
        <w:pStyle w:val="BodyText"/>
        <w:rPr>
          <w:sz w:val="20"/>
        </w:rPr>
      </w:pPr>
    </w:p>
    <w:p w14:paraId="432E372C" w14:textId="77777777" w:rsidR="00675465" w:rsidRDefault="00675465" w:rsidP="00675465">
      <w:pPr>
        <w:pStyle w:val="BodyText"/>
        <w:rPr>
          <w:sz w:val="20"/>
        </w:rPr>
      </w:pPr>
    </w:p>
    <w:p w14:paraId="5F076F72" w14:textId="77777777" w:rsidR="00675465" w:rsidRDefault="00675465" w:rsidP="00675465">
      <w:pPr>
        <w:pStyle w:val="BodyText"/>
        <w:rPr>
          <w:sz w:val="20"/>
        </w:rPr>
      </w:pPr>
    </w:p>
    <w:p w14:paraId="3B4B47CC" w14:textId="77777777" w:rsidR="00675465" w:rsidRDefault="00675465" w:rsidP="00675465">
      <w:pPr>
        <w:pStyle w:val="BodyText"/>
        <w:rPr>
          <w:sz w:val="20"/>
        </w:rPr>
      </w:pPr>
    </w:p>
    <w:p w14:paraId="520E3FB7" w14:textId="77777777" w:rsidR="00675465" w:rsidRDefault="00675465" w:rsidP="00675465">
      <w:pPr>
        <w:pStyle w:val="BodyText"/>
        <w:rPr>
          <w:sz w:val="20"/>
        </w:rPr>
      </w:pPr>
    </w:p>
    <w:p w14:paraId="07AF2AD2" w14:textId="77777777" w:rsidR="00675465" w:rsidRDefault="00675465" w:rsidP="00675465">
      <w:pPr>
        <w:pStyle w:val="BodyText"/>
        <w:rPr>
          <w:sz w:val="20"/>
        </w:rPr>
      </w:pPr>
    </w:p>
    <w:p w14:paraId="660A7DDF" w14:textId="77777777" w:rsidR="00675465" w:rsidRDefault="00675465" w:rsidP="00675465">
      <w:pPr>
        <w:pStyle w:val="BodyText"/>
        <w:rPr>
          <w:sz w:val="20"/>
        </w:rPr>
      </w:pPr>
    </w:p>
    <w:p w14:paraId="3B8BCE12" w14:textId="77777777" w:rsidR="00675465" w:rsidRDefault="00675465" w:rsidP="00675465">
      <w:pPr>
        <w:pStyle w:val="BodyText"/>
        <w:rPr>
          <w:sz w:val="20"/>
        </w:rPr>
      </w:pPr>
    </w:p>
    <w:p w14:paraId="7D6D5E41" w14:textId="77777777" w:rsidR="00675465" w:rsidRDefault="00675465" w:rsidP="00675465">
      <w:pPr>
        <w:pStyle w:val="BodyText"/>
        <w:spacing w:before="3"/>
        <w:rPr>
          <w:sz w:val="22"/>
        </w:rPr>
      </w:pPr>
    </w:p>
    <w:p w14:paraId="67C5DC05" w14:textId="77777777" w:rsidR="00675465" w:rsidRDefault="00675465" w:rsidP="00675465">
      <w:pPr>
        <w:pStyle w:val="ListParagraph"/>
        <w:numPr>
          <w:ilvl w:val="0"/>
          <w:numId w:val="6"/>
        </w:numPr>
        <w:tabs>
          <w:tab w:val="left" w:pos="1221"/>
        </w:tabs>
        <w:spacing w:before="44"/>
        <w:rPr>
          <w:sz w:val="28"/>
        </w:rPr>
      </w:pPr>
      <w:r>
        <w:rPr>
          <w:noProof/>
        </w:rPr>
        <mc:AlternateContent>
          <mc:Choice Requires="wpg">
            <w:drawing>
              <wp:anchor distT="0" distB="0" distL="114300" distR="114300" simplePos="0" relativeHeight="251697152" behindDoc="1" locked="0" layoutInCell="1" allowOverlap="1" wp14:anchorId="3146B3FB" wp14:editId="007380CD">
                <wp:simplePos x="0" y="0"/>
                <wp:positionH relativeFrom="page">
                  <wp:posOffset>685800</wp:posOffset>
                </wp:positionH>
                <wp:positionV relativeFrom="paragraph">
                  <wp:posOffset>-3058795</wp:posOffset>
                </wp:positionV>
                <wp:extent cx="5440045" cy="7699375"/>
                <wp:effectExtent l="0" t="4445" r="0" b="1905"/>
                <wp:wrapNone/>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045" cy="7699375"/>
                          <a:chOff x="1080" y="-4817"/>
                          <a:chExt cx="8567" cy="12125"/>
                        </a:xfrm>
                      </wpg:grpSpPr>
                      <pic:pic xmlns:pic="http://schemas.openxmlformats.org/drawingml/2006/picture">
                        <pic:nvPicPr>
                          <pic:cNvPr id="187" name="Picture 19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2345"/>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 name="Picture 20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080" y="-4817"/>
                            <a:ext cx="7800" cy="4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 name="Picture 20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1080" y="1188"/>
                            <a:ext cx="5566" cy="6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55802F3" id="Group 186" o:spid="_x0000_s1026" style="position:absolute;margin-left:54pt;margin-top:-240.85pt;width:428.35pt;height:606.25pt;z-index:-251619328;mso-position-horizontal-relative:page" coordorigin="1080,-4817" coordsize="8567,1212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">
                <v:shape id="Picture 199" o:spid="_x0000_s1027" type="#_x0000_t75" style="position:absolute;left:1600;top:-2345;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aAfrCAAAA3AAAAA8AAABkcnMvZG93bnJldi54bWxET0trAjEQvhf6H8IUvNWsPfjYGqUtCIIH&#10;8dXzNBl3l24mSxLdtL/eFAre5uN7znyZbCuu5EPjWMFoWIAg1s40XCk4HlbPUxAhIhtsHZOCHwqw&#10;XDw+zLE0rucdXfexEjmEQ4kK6hi7Usqga7IYhq4jztzZeYsxQ19J47HP4baVL0UxlhYbzg01dvRR&#10;k/7eX6yC33572rx/2dmoOn4mnOlwTl4rNXhKb68gIqV4F/+71ybPn07g75l8gVz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gH6wgAAANwAAAAPAAAAAAAAAAAAAAAAAJ8C&#10;AABkcnMvZG93bnJldi54bWxQSwUGAAAAAAQABAD3AAAAjgMAAAAA&#10;">
                  <v:imagedata r:id="rId12" o:title=""/>
                </v:shape>
                <v:shape id="Picture 200" o:spid="_x0000_s1028" type="#_x0000_t75" style="position:absolute;left:1080;top:-4817;width:7800;height:4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bQv/FAAAA3AAAAA8AAABkcnMvZG93bnJldi54bWxEj0FrAjEQhe+F/ocwBW81axGRrVG0pSD0&#10;ULvag7chGXcXN5Mlibr9952D0NsM78173yxWg+/UlWJqAxuYjAtQxDa4lmsDh/3H8xxUysgOu8Bk&#10;4JcSrJaPDwssXbjxN12rXCsJ4VSigSbnvtQ62YY8pnHoiUU7hegxyxpr7SLeJNx3+qUoZtpjy9LQ&#10;YE9vDdlzdfEG7Ndx17/v6+ryubPR/Wyr6Sa2xoyehvUrqExD/jffr7dO8OdCK8/IBHr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20L/xQAAANwAAAAPAAAAAAAAAAAAAAAA&#10;AJ8CAABkcnMvZG93bnJldi54bWxQSwUGAAAAAAQABAD3AAAAkQMAAAAA&#10;">
                  <v:imagedata r:id="rId127" o:title=""/>
                </v:shape>
                <v:shape id="Picture 201" o:spid="_x0000_s1029" type="#_x0000_t75" style="position:absolute;left:1080;top:1188;width:5566;height:6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ziTHCAAAA3AAAAA8AAABkcnMvZG93bnJldi54bWxET9tqAjEQfS/4D2GEvtXEUoquRhGhUgoF&#10;r+/jZtxd3UzCJl3Xfr0pFHybw7nOdN7ZWrTUhMqxhuFAgSDOnam40LDffbyMQISIbLB2TBpuFGA+&#10;6z1NMTPuyhtqt7EQKYRDhhrKGH0mZchLshgGzhMn7uQaizHBppCmwWsKt7V8VepdWqw4NZToaVlS&#10;ftn+WA3udjy/bdb+/FUps/Lq97Q6fLdaP/e7xQREpC4+xP/uT5Pmj8bw90y6QM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s4kxwgAAANwAAAAPAAAAAAAAAAAAAAAAAJ8C&#10;AABkcnMvZG93bnJldi54bWxQSwUGAAAAAAQABAD3AAAAjgMAAAAA&#10;">
                  <v:imagedata r:id="rId128" o:title=""/>
                </v:shape>
                <w10:wrap anchorx="page"/>
              </v:group>
            </w:pict>
          </mc:Fallback>
        </mc:AlternateContent>
      </w:r>
      <w:r>
        <w:rPr>
          <w:sz w:val="28"/>
        </w:rPr>
        <w:t>Select</w:t>
      </w:r>
      <w:r>
        <w:rPr>
          <w:spacing w:val="-5"/>
          <w:sz w:val="28"/>
        </w:rPr>
        <w:t xml:space="preserve"> </w:t>
      </w:r>
      <w:proofErr w:type="spellStart"/>
      <w:r>
        <w:rPr>
          <w:sz w:val="28"/>
        </w:rPr>
        <w:t>PlayerServer</w:t>
      </w:r>
      <w:proofErr w:type="spellEnd"/>
      <w:r>
        <w:rPr>
          <w:sz w:val="28"/>
        </w:rPr>
        <w:t>.</w:t>
      </w:r>
    </w:p>
    <w:p w14:paraId="2C96A820" w14:textId="77777777" w:rsidR="00675465" w:rsidRDefault="00675465" w:rsidP="00675465">
      <w:pPr>
        <w:pStyle w:val="ListParagraph"/>
        <w:numPr>
          <w:ilvl w:val="0"/>
          <w:numId w:val="6"/>
        </w:numPr>
        <w:tabs>
          <w:tab w:val="left" w:pos="1192"/>
        </w:tabs>
        <w:spacing w:before="2" w:line="341" w:lineRule="exact"/>
        <w:ind w:left="1192" w:hanging="252"/>
        <w:rPr>
          <w:sz w:val="28"/>
        </w:rPr>
      </w:pPr>
      <w:r>
        <w:rPr>
          <w:sz w:val="28"/>
        </w:rPr>
        <w:t>Expand</w:t>
      </w:r>
      <w:r>
        <w:rPr>
          <w:spacing w:val="-4"/>
          <w:sz w:val="28"/>
        </w:rPr>
        <w:t xml:space="preserve"> </w:t>
      </w:r>
      <w:r>
        <w:rPr>
          <w:sz w:val="28"/>
        </w:rPr>
        <w:t>the</w:t>
      </w:r>
      <w:r>
        <w:rPr>
          <w:spacing w:val="-5"/>
          <w:sz w:val="28"/>
        </w:rPr>
        <w:t xml:space="preserve"> </w:t>
      </w:r>
      <w:proofErr w:type="spellStart"/>
      <w:r>
        <w:rPr>
          <w:sz w:val="28"/>
        </w:rPr>
        <w:t>PlayerServer</w:t>
      </w:r>
      <w:proofErr w:type="spellEnd"/>
      <w:r>
        <w:rPr>
          <w:spacing w:val="-4"/>
          <w:sz w:val="28"/>
        </w:rPr>
        <w:t xml:space="preserve"> </w:t>
      </w:r>
      <w:r>
        <w:rPr>
          <w:sz w:val="28"/>
        </w:rPr>
        <w:t>application.</w:t>
      </w:r>
    </w:p>
    <w:p w14:paraId="2ABC9437" w14:textId="77777777" w:rsidR="00675465" w:rsidRDefault="00675465" w:rsidP="00675465">
      <w:pPr>
        <w:pStyle w:val="ListParagraph"/>
        <w:numPr>
          <w:ilvl w:val="0"/>
          <w:numId w:val="6"/>
        </w:numPr>
        <w:tabs>
          <w:tab w:val="left" w:pos="1221"/>
        </w:tabs>
        <w:spacing w:line="341" w:lineRule="exact"/>
        <w:rPr>
          <w:sz w:val="28"/>
        </w:rPr>
      </w:pPr>
      <w:r>
        <w:rPr>
          <w:sz w:val="28"/>
        </w:rPr>
        <w:t>Select</w:t>
      </w:r>
      <w:r>
        <w:rPr>
          <w:spacing w:val="-11"/>
          <w:sz w:val="28"/>
        </w:rPr>
        <w:t xml:space="preserve"> </w:t>
      </w:r>
      <w:proofErr w:type="spellStart"/>
      <w:r>
        <w:rPr>
          <w:sz w:val="28"/>
        </w:rPr>
        <w:t>PlayerFacadeREST</w:t>
      </w:r>
      <w:proofErr w:type="spellEnd"/>
      <w:r>
        <w:rPr>
          <w:sz w:val="28"/>
        </w:rPr>
        <w:t>[</w:t>
      </w:r>
      <w:proofErr w:type="spellStart"/>
      <w:proofErr w:type="gramStart"/>
      <w:r>
        <w:rPr>
          <w:sz w:val="28"/>
        </w:rPr>
        <w:t>com.playerentity</w:t>
      </w:r>
      <w:proofErr w:type="gramEnd"/>
      <w:r>
        <w:rPr>
          <w:sz w:val="28"/>
        </w:rPr>
        <w:t>.player</w:t>
      </w:r>
      <w:proofErr w:type="spellEnd"/>
      <w:r>
        <w:rPr>
          <w:sz w:val="28"/>
        </w:rPr>
        <w:t>].</w:t>
      </w:r>
    </w:p>
    <w:p w14:paraId="1F8ECB7D" w14:textId="77777777" w:rsidR="00675465" w:rsidRDefault="00675465" w:rsidP="00675465">
      <w:pPr>
        <w:pStyle w:val="BodyText"/>
        <w:rPr>
          <w:sz w:val="20"/>
        </w:rPr>
      </w:pPr>
    </w:p>
    <w:p w14:paraId="44213527" w14:textId="77777777" w:rsidR="00675465" w:rsidRDefault="00675465" w:rsidP="00675465">
      <w:pPr>
        <w:pStyle w:val="BodyText"/>
        <w:rPr>
          <w:sz w:val="20"/>
        </w:rPr>
      </w:pPr>
    </w:p>
    <w:p w14:paraId="49010298" w14:textId="77777777" w:rsidR="00675465" w:rsidRDefault="00675465" w:rsidP="00675465">
      <w:pPr>
        <w:pStyle w:val="BodyText"/>
        <w:rPr>
          <w:sz w:val="20"/>
        </w:rPr>
      </w:pPr>
    </w:p>
    <w:p w14:paraId="46CD4A80" w14:textId="77777777" w:rsidR="00675465" w:rsidRDefault="00675465" w:rsidP="00675465">
      <w:pPr>
        <w:pStyle w:val="BodyText"/>
        <w:rPr>
          <w:sz w:val="20"/>
        </w:rPr>
      </w:pPr>
    </w:p>
    <w:p w14:paraId="4CAFDCB4" w14:textId="77777777" w:rsidR="00675465" w:rsidRDefault="00675465" w:rsidP="00675465">
      <w:pPr>
        <w:pStyle w:val="BodyText"/>
        <w:rPr>
          <w:sz w:val="20"/>
        </w:rPr>
      </w:pPr>
    </w:p>
    <w:p w14:paraId="11B2B4D1" w14:textId="77777777" w:rsidR="00675465" w:rsidRDefault="00675465" w:rsidP="00675465">
      <w:pPr>
        <w:pStyle w:val="BodyText"/>
        <w:rPr>
          <w:sz w:val="20"/>
        </w:rPr>
      </w:pPr>
    </w:p>
    <w:p w14:paraId="0FCF7E16" w14:textId="77777777" w:rsidR="00675465" w:rsidRDefault="00675465" w:rsidP="00675465">
      <w:pPr>
        <w:pStyle w:val="BodyText"/>
        <w:rPr>
          <w:sz w:val="20"/>
        </w:rPr>
      </w:pPr>
    </w:p>
    <w:p w14:paraId="2624C266" w14:textId="77777777" w:rsidR="00675465" w:rsidRDefault="00675465" w:rsidP="00675465">
      <w:pPr>
        <w:pStyle w:val="BodyText"/>
        <w:rPr>
          <w:sz w:val="20"/>
        </w:rPr>
      </w:pPr>
    </w:p>
    <w:p w14:paraId="6B428391" w14:textId="77777777" w:rsidR="00675465" w:rsidRDefault="00675465" w:rsidP="00675465">
      <w:pPr>
        <w:pStyle w:val="BodyText"/>
        <w:rPr>
          <w:sz w:val="20"/>
        </w:rPr>
      </w:pPr>
    </w:p>
    <w:p w14:paraId="71BE3A93" w14:textId="77777777" w:rsidR="00675465" w:rsidRDefault="00675465" w:rsidP="00675465">
      <w:pPr>
        <w:pStyle w:val="BodyText"/>
        <w:rPr>
          <w:sz w:val="20"/>
        </w:rPr>
      </w:pPr>
    </w:p>
    <w:p w14:paraId="29D9FEA2" w14:textId="77777777" w:rsidR="00675465" w:rsidRDefault="00675465" w:rsidP="00675465">
      <w:pPr>
        <w:pStyle w:val="BodyText"/>
        <w:rPr>
          <w:sz w:val="20"/>
        </w:rPr>
      </w:pPr>
    </w:p>
    <w:p w14:paraId="2B0A4F9D" w14:textId="77777777" w:rsidR="00675465" w:rsidRDefault="00675465" w:rsidP="00675465">
      <w:pPr>
        <w:pStyle w:val="BodyText"/>
        <w:rPr>
          <w:sz w:val="20"/>
        </w:rPr>
      </w:pPr>
    </w:p>
    <w:p w14:paraId="459D0DCE" w14:textId="77777777" w:rsidR="00675465" w:rsidRDefault="00675465" w:rsidP="00675465">
      <w:pPr>
        <w:pStyle w:val="BodyText"/>
        <w:rPr>
          <w:sz w:val="20"/>
        </w:rPr>
      </w:pPr>
    </w:p>
    <w:p w14:paraId="35277486" w14:textId="77777777" w:rsidR="00675465" w:rsidRDefault="00675465" w:rsidP="00675465">
      <w:pPr>
        <w:pStyle w:val="BodyText"/>
        <w:rPr>
          <w:sz w:val="20"/>
        </w:rPr>
      </w:pPr>
    </w:p>
    <w:p w14:paraId="45AE069B" w14:textId="77777777" w:rsidR="00675465" w:rsidRDefault="00675465" w:rsidP="00675465">
      <w:pPr>
        <w:pStyle w:val="BodyText"/>
        <w:rPr>
          <w:sz w:val="20"/>
        </w:rPr>
      </w:pPr>
    </w:p>
    <w:p w14:paraId="40403E8D" w14:textId="77777777" w:rsidR="00675465" w:rsidRDefault="00675465" w:rsidP="00675465">
      <w:pPr>
        <w:pStyle w:val="BodyText"/>
        <w:rPr>
          <w:sz w:val="20"/>
        </w:rPr>
      </w:pPr>
    </w:p>
    <w:p w14:paraId="7BAC83AE" w14:textId="77777777" w:rsidR="00675465" w:rsidRDefault="00675465" w:rsidP="00675465">
      <w:pPr>
        <w:pStyle w:val="BodyText"/>
        <w:rPr>
          <w:sz w:val="20"/>
        </w:rPr>
      </w:pPr>
    </w:p>
    <w:p w14:paraId="2444AFF6" w14:textId="77777777" w:rsidR="00675465" w:rsidRDefault="00675465" w:rsidP="00675465">
      <w:pPr>
        <w:pStyle w:val="BodyText"/>
        <w:rPr>
          <w:sz w:val="20"/>
        </w:rPr>
      </w:pPr>
    </w:p>
    <w:p w14:paraId="7A1F2CAE" w14:textId="77777777" w:rsidR="00675465" w:rsidRDefault="00675465" w:rsidP="00675465">
      <w:pPr>
        <w:pStyle w:val="BodyText"/>
        <w:rPr>
          <w:sz w:val="20"/>
        </w:rPr>
      </w:pPr>
    </w:p>
    <w:p w14:paraId="190217E2" w14:textId="77777777" w:rsidR="00675465" w:rsidRDefault="00675465" w:rsidP="00675465">
      <w:pPr>
        <w:pStyle w:val="BodyText"/>
        <w:rPr>
          <w:sz w:val="20"/>
        </w:rPr>
      </w:pPr>
    </w:p>
    <w:p w14:paraId="005AF892" w14:textId="77777777" w:rsidR="00675465" w:rsidRDefault="00675465" w:rsidP="00675465">
      <w:pPr>
        <w:pStyle w:val="BodyText"/>
        <w:rPr>
          <w:sz w:val="20"/>
        </w:rPr>
      </w:pPr>
    </w:p>
    <w:p w14:paraId="3CFEA6BF" w14:textId="77777777" w:rsidR="00675465" w:rsidRDefault="00675465" w:rsidP="00675465">
      <w:pPr>
        <w:pStyle w:val="BodyText"/>
        <w:rPr>
          <w:sz w:val="20"/>
        </w:rPr>
      </w:pPr>
    </w:p>
    <w:p w14:paraId="104FBF96" w14:textId="77777777" w:rsidR="00675465" w:rsidRDefault="00675465" w:rsidP="00675465">
      <w:pPr>
        <w:pStyle w:val="BodyText"/>
        <w:rPr>
          <w:sz w:val="20"/>
        </w:rPr>
      </w:pPr>
    </w:p>
    <w:p w14:paraId="5E75A951" w14:textId="77777777" w:rsidR="00675465" w:rsidRDefault="00675465" w:rsidP="00675465">
      <w:pPr>
        <w:pStyle w:val="BodyText"/>
        <w:rPr>
          <w:sz w:val="20"/>
        </w:rPr>
      </w:pPr>
    </w:p>
    <w:p w14:paraId="62ED81BC" w14:textId="77777777" w:rsidR="00675465" w:rsidRDefault="00675465" w:rsidP="00675465">
      <w:pPr>
        <w:pStyle w:val="BodyText"/>
        <w:rPr>
          <w:sz w:val="20"/>
        </w:rPr>
      </w:pPr>
    </w:p>
    <w:p w14:paraId="4C96E60F" w14:textId="77777777" w:rsidR="00675465" w:rsidRDefault="00675465" w:rsidP="00675465">
      <w:pPr>
        <w:pStyle w:val="BodyText"/>
        <w:rPr>
          <w:sz w:val="20"/>
        </w:rPr>
      </w:pPr>
    </w:p>
    <w:p w14:paraId="5404A258" w14:textId="77777777" w:rsidR="00675465" w:rsidRDefault="00675465" w:rsidP="00675465">
      <w:pPr>
        <w:pStyle w:val="BodyText"/>
        <w:rPr>
          <w:sz w:val="20"/>
        </w:rPr>
      </w:pPr>
    </w:p>
    <w:p w14:paraId="50D4DC17" w14:textId="77777777" w:rsidR="00675465" w:rsidRDefault="00675465" w:rsidP="00675465">
      <w:pPr>
        <w:pStyle w:val="BodyText"/>
        <w:spacing w:before="2"/>
        <w:rPr>
          <w:sz w:val="15"/>
        </w:rPr>
      </w:pPr>
    </w:p>
    <w:p w14:paraId="110C3B32" w14:textId="77777777" w:rsidR="00675465" w:rsidRDefault="00675465" w:rsidP="00675465">
      <w:pPr>
        <w:pStyle w:val="ListParagraph"/>
        <w:numPr>
          <w:ilvl w:val="2"/>
          <w:numId w:val="7"/>
        </w:numPr>
        <w:tabs>
          <w:tab w:val="left" w:pos="1154"/>
        </w:tabs>
        <w:spacing w:before="45"/>
        <w:ind w:left="1153" w:hanging="214"/>
        <w:rPr>
          <w:sz w:val="28"/>
        </w:rPr>
      </w:pPr>
      <w:r>
        <w:rPr>
          <w:sz w:val="28"/>
        </w:rPr>
        <w:t>Add</w:t>
      </w:r>
      <w:r>
        <w:rPr>
          <w:spacing w:val="-5"/>
          <w:sz w:val="28"/>
        </w:rPr>
        <w:t xml:space="preserve"> </w:t>
      </w:r>
      <w:r>
        <w:rPr>
          <w:sz w:val="28"/>
        </w:rPr>
        <w:t>the</w:t>
      </w:r>
      <w:r>
        <w:rPr>
          <w:spacing w:val="-2"/>
          <w:sz w:val="28"/>
        </w:rPr>
        <w:t xml:space="preserve"> </w:t>
      </w:r>
      <w:r>
        <w:rPr>
          <w:sz w:val="28"/>
        </w:rPr>
        <w:t>main</w:t>
      </w:r>
      <w:r>
        <w:rPr>
          <w:spacing w:val="-4"/>
          <w:sz w:val="28"/>
        </w:rPr>
        <w:t xml:space="preserve"> </w:t>
      </w:r>
      <w:r>
        <w:rPr>
          <w:sz w:val="28"/>
        </w:rPr>
        <w:t>method.</w:t>
      </w:r>
    </w:p>
    <w:p w14:paraId="1D47A2AA" w14:textId="77777777" w:rsidR="00675465" w:rsidRDefault="00675465" w:rsidP="00675465">
      <w:pPr>
        <w:pStyle w:val="BodyText"/>
        <w:spacing w:before="119"/>
        <w:ind w:left="940"/>
      </w:pPr>
      <w:r>
        <w:t>public</w:t>
      </w:r>
      <w:r>
        <w:rPr>
          <w:spacing w:val="-4"/>
        </w:rPr>
        <w:t xml:space="preserve"> </w:t>
      </w:r>
      <w:r>
        <w:t>static</w:t>
      </w:r>
      <w:r>
        <w:rPr>
          <w:spacing w:val="-6"/>
        </w:rPr>
        <w:t xml:space="preserve"> </w:t>
      </w:r>
      <w:r>
        <w:t>void</w:t>
      </w:r>
      <w:r>
        <w:rPr>
          <w:spacing w:val="-3"/>
        </w:rPr>
        <w:t xml:space="preserve"> </w:t>
      </w:r>
      <w:proofErr w:type="gramStart"/>
      <w:r>
        <w:t>main(</w:t>
      </w:r>
      <w:proofErr w:type="gramEnd"/>
      <w:r>
        <w:t>String[]</w:t>
      </w:r>
      <w:proofErr w:type="spellStart"/>
      <w:r>
        <w:t>args</w:t>
      </w:r>
      <w:proofErr w:type="spellEnd"/>
      <w:r>
        <w:t>){</w:t>
      </w:r>
    </w:p>
    <w:p w14:paraId="603821C2" w14:textId="77777777" w:rsidR="00675465" w:rsidRDefault="00675465" w:rsidP="00675465">
      <w:pPr>
        <w:sectPr w:rsidR="00675465" w:rsidSect="00075204">
          <w:pgSz w:w="12240" w:h="15840"/>
          <w:pgMar w:top="200" w:right="700" w:bottom="180" w:left="140" w:header="19" w:footer="0" w:gutter="0"/>
          <w:cols w:space="720"/>
        </w:sectPr>
      </w:pPr>
    </w:p>
    <w:p w14:paraId="6473ECAF" w14:textId="77777777" w:rsidR="00675465" w:rsidRDefault="00675465" w:rsidP="00675465">
      <w:pPr>
        <w:pStyle w:val="BodyText"/>
        <w:rPr>
          <w:sz w:val="20"/>
        </w:rPr>
      </w:pPr>
    </w:p>
    <w:p w14:paraId="4E4BF447" w14:textId="77777777" w:rsidR="00675465" w:rsidRDefault="00675465" w:rsidP="00675465">
      <w:pPr>
        <w:pStyle w:val="BodyText"/>
        <w:spacing w:before="8"/>
        <w:rPr>
          <w:sz w:val="17"/>
        </w:rPr>
      </w:pPr>
    </w:p>
    <w:p w14:paraId="52E7278D" w14:textId="77777777" w:rsidR="00675465" w:rsidRDefault="00675465" w:rsidP="00675465">
      <w:pPr>
        <w:pStyle w:val="BodyText"/>
        <w:spacing w:before="44"/>
        <w:ind w:left="1446"/>
      </w:pPr>
      <w:proofErr w:type="spellStart"/>
      <w:r>
        <w:t>CreateClient</w:t>
      </w:r>
      <w:proofErr w:type="spellEnd"/>
      <w:r>
        <w:rPr>
          <w:spacing w:val="-6"/>
        </w:rPr>
        <w:t xml:space="preserve"> </w:t>
      </w:r>
      <w:r>
        <w:t>client1</w:t>
      </w:r>
      <w:r>
        <w:rPr>
          <w:spacing w:val="-4"/>
        </w:rPr>
        <w:t xml:space="preserve"> </w:t>
      </w:r>
      <w:r>
        <w:t>=</w:t>
      </w:r>
      <w:r>
        <w:rPr>
          <w:spacing w:val="-3"/>
        </w:rPr>
        <w:t xml:space="preserve"> </w:t>
      </w:r>
      <w:r>
        <w:t>new</w:t>
      </w:r>
      <w:r>
        <w:rPr>
          <w:spacing w:val="-5"/>
        </w:rPr>
        <w:t xml:space="preserve"> </w:t>
      </w:r>
      <w:proofErr w:type="spellStart"/>
      <w:proofErr w:type="gramStart"/>
      <w:r>
        <w:t>CreateClient</w:t>
      </w:r>
      <w:proofErr w:type="spellEnd"/>
      <w:r>
        <w:t>(</w:t>
      </w:r>
      <w:proofErr w:type="gramEnd"/>
      <w:r>
        <w:t>);</w:t>
      </w:r>
    </w:p>
    <w:p w14:paraId="08E52B4F" w14:textId="77777777" w:rsidR="00675465" w:rsidRDefault="00675465" w:rsidP="00675465">
      <w:pPr>
        <w:pStyle w:val="BodyText"/>
        <w:spacing w:before="122"/>
        <w:ind w:left="1446"/>
      </w:pPr>
      <w:proofErr w:type="spellStart"/>
      <w:r>
        <w:t>ClientResponse</w:t>
      </w:r>
      <w:proofErr w:type="spellEnd"/>
      <w:r>
        <w:rPr>
          <w:spacing w:val="-8"/>
        </w:rPr>
        <w:t xml:space="preserve"> </w:t>
      </w:r>
      <w:r>
        <w:t>response</w:t>
      </w:r>
      <w:r>
        <w:rPr>
          <w:spacing w:val="-8"/>
        </w:rPr>
        <w:t xml:space="preserve"> </w:t>
      </w:r>
      <w:r>
        <w:t>=</w:t>
      </w:r>
      <w:r>
        <w:rPr>
          <w:spacing w:val="-8"/>
        </w:rPr>
        <w:t xml:space="preserve"> </w:t>
      </w:r>
      <w:r>
        <w:t>client1.findAll_</w:t>
      </w:r>
      <w:proofErr w:type="gramStart"/>
      <w:r>
        <w:t>XML(</w:t>
      </w:r>
      <w:proofErr w:type="spellStart"/>
      <w:proofErr w:type="gramEnd"/>
      <w:r>
        <w:t>ClientResponse.class</w:t>
      </w:r>
      <w:proofErr w:type="spellEnd"/>
      <w:r>
        <w:t>);</w:t>
      </w:r>
    </w:p>
    <w:p w14:paraId="5ABB3C6E" w14:textId="77777777" w:rsidR="00675465" w:rsidRDefault="00675465" w:rsidP="00675465">
      <w:pPr>
        <w:pStyle w:val="BodyText"/>
      </w:pPr>
    </w:p>
    <w:p w14:paraId="5C0A33C8" w14:textId="77777777" w:rsidR="00675465" w:rsidRDefault="00675465" w:rsidP="00675465">
      <w:pPr>
        <w:pStyle w:val="BodyText"/>
        <w:spacing w:before="240" w:line="324" w:lineRule="auto"/>
        <w:ind w:left="1446" w:right="1082"/>
      </w:pPr>
      <w:proofErr w:type="spellStart"/>
      <w:r>
        <w:t>GenericType</w:t>
      </w:r>
      <w:proofErr w:type="spellEnd"/>
      <w:r>
        <w:t xml:space="preserve">&lt;List&lt;Player&gt;&gt; </w:t>
      </w:r>
      <w:proofErr w:type="spellStart"/>
      <w:r>
        <w:t>genericType</w:t>
      </w:r>
      <w:proofErr w:type="spellEnd"/>
      <w:r>
        <w:t xml:space="preserve"> = new </w:t>
      </w:r>
      <w:proofErr w:type="spellStart"/>
      <w:r>
        <w:t>GenericType</w:t>
      </w:r>
      <w:proofErr w:type="spellEnd"/>
      <w:r>
        <w:t>&lt;List&lt;Player&gt;</w:t>
      </w:r>
      <w:proofErr w:type="gramStart"/>
      <w:r>
        <w:t>&gt;(</w:t>
      </w:r>
      <w:proofErr w:type="gramEnd"/>
      <w:r>
        <w:t>){};</w:t>
      </w:r>
      <w:r>
        <w:rPr>
          <w:spacing w:val="-61"/>
        </w:rPr>
        <w:t xml:space="preserve"> </w:t>
      </w:r>
      <w:r>
        <w:t>List&lt;Player&gt;</w:t>
      </w:r>
      <w:r>
        <w:rPr>
          <w:spacing w:val="-3"/>
        </w:rPr>
        <w:t xml:space="preserve"> </w:t>
      </w:r>
      <w:r>
        <w:t>data</w:t>
      </w:r>
      <w:r>
        <w:rPr>
          <w:spacing w:val="1"/>
        </w:rPr>
        <w:t xml:space="preserve"> </w:t>
      </w:r>
      <w:r>
        <w:t>=</w:t>
      </w:r>
      <w:r>
        <w:rPr>
          <w:spacing w:val="-2"/>
        </w:rPr>
        <w:t xml:space="preserve"> </w:t>
      </w:r>
      <w:r>
        <w:t>new</w:t>
      </w:r>
      <w:r>
        <w:rPr>
          <w:spacing w:val="-1"/>
        </w:rPr>
        <w:t xml:space="preserve"> </w:t>
      </w:r>
      <w:proofErr w:type="spellStart"/>
      <w:r>
        <w:t>ArrayList</w:t>
      </w:r>
      <w:proofErr w:type="spellEnd"/>
      <w:r>
        <w:t>&lt;Player&gt;();</w:t>
      </w:r>
    </w:p>
    <w:p w14:paraId="0E71681C" w14:textId="77777777" w:rsidR="00675465" w:rsidRDefault="00675465" w:rsidP="00675465">
      <w:pPr>
        <w:pStyle w:val="BodyText"/>
        <w:spacing w:line="341" w:lineRule="exact"/>
        <w:ind w:left="1446"/>
      </w:pPr>
      <w:r>
        <w:t>data</w:t>
      </w:r>
      <w:r>
        <w:rPr>
          <w:spacing w:val="-9"/>
        </w:rPr>
        <w:t xml:space="preserve"> </w:t>
      </w:r>
      <w:r>
        <w:t>=</w:t>
      </w:r>
      <w:r>
        <w:rPr>
          <w:spacing w:val="-6"/>
        </w:rPr>
        <w:t xml:space="preserve"> </w:t>
      </w:r>
      <w:r>
        <w:t>(</w:t>
      </w:r>
      <w:proofErr w:type="spellStart"/>
      <w:proofErr w:type="gramStart"/>
      <w:r>
        <w:t>response.getEntity</w:t>
      </w:r>
      <w:proofErr w:type="spellEnd"/>
      <w:proofErr w:type="gramEnd"/>
      <w:r>
        <w:t>(</w:t>
      </w:r>
      <w:proofErr w:type="spellStart"/>
      <w:r>
        <w:t>genericType</w:t>
      </w:r>
      <w:proofErr w:type="spellEnd"/>
      <w:r>
        <w:t>));</w:t>
      </w:r>
    </w:p>
    <w:p w14:paraId="2FB3B597" w14:textId="77777777" w:rsidR="00675465" w:rsidRDefault="00675465" w:rsidP="00675465">
      <w:pPr>
        <w:pStyle w:val="BodyText"/>
        <w:rPr>
          <w:sz w:val="20"/>
        </w:rPr>
      </w:pPr>
    </w:p>
    <w:p w14:paraId="1C4A3D45" w14:textId="77777777" w:rsidR="00675465" w:rsidRDefault="00675465" w:rsidP="00675465">
      <w:pPr>
        <w:pStyle w:val="BodyText"/>
        <w:spacing w:before="1"/>
        <w:rPr>
          <w:sz w:val="29"/>
        </w:rPr>
      </w:pPr>
      <w:r>
        <w:rPr>
          <w:noProof/>
        </w:rPr>
        <mc:AlternateContent>
          <mc:Choice Requires="wpg">
            <w:drawing>
              <wp:anchor distT="0" distB="0" distL="0" distR="0" simplePos="0" relativeHeight="251699200" behindDoc="1" locked="0" layoutInCell="1" allowOverlap="1" wp14:anchorId="6A20D910" wp14:editId="09343B8B">
                <wp:simplePos x="0" y="0"/>
                <wp:positionH relativeFrom="page">
                  <wp:posOffset>685800</wp:posOffset>
                </wp:positionH>
                <wp:positionV relativeFrom="paragraph">
                  <wp:posOffset>250190</wp:posOffset>
                </wp:positionV>
                <wp:extent cx="6438900" cy="5244465"/>
                <wp:effectExtent l="0" t="1905" r="0" b="1905"/>
                <wp:wrapTopAndBottom/>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8900" cy="5244465"/>
                          <a:chOff x="1080" y="394"/>
                          <a:chExt cx="10140" cy="8259"/>
                        </a:xfrm>
                      </wpg:grpSpPr>
                      <pic:pic xmlns:pic="http://schemas.openxmlformats.org/drawingml/2006/picture">
                        <pic:nvPicPr>
                          <pic:cNvPr id="181" name="Picture 20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500"/>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 name="Picture 20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1080" y="4033"/>
                            <a:ext cx="10140" cy="3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 name="Text Box 209"/>
                        <wps:cNvSpPr txBox="1">
                          <a:spLocks noChangeArrowheads="1"/>
                        </wps:cNvSpPr>
                        <wps:spPr bwMode="auto">
                          <a:xfrm>
                            <a:off x="1586" y="394"/>
                            <a:ext cx="5085" cy="30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89C40A" w14:textId="77777777" w:rsidR="00EE7933" w:rsidRDefault="00EE7933" w:rsidP="00675465">
                              <w:pPr>
                                <w:spacing w:line="286" w:lineRule="exact"/>
                                <w:rPr>
                                  <w:sz w:val="28"/>
                                </w:rPr>
                              </w:pPr>
                              <w:r>
                                <w:rPr>
                                  <w:sz w:val="28"/>
                                </w:rPr>
                                <w:t>Player</w:t>
                              </w:r>
                              <w:r>
                                <w:rPr>
                                  <w:spacing w:val="-3"/>
                                  <w:sz w:val="28"/>
                                </w:rPr>
                                <w:t xml:space="preserve"> </w:t>
                              </w:r>
                              <w:r>
                                <w:rPr>
                                  <w:sz w:val="28"/>
                                </w:rPr>
                                <w:t>p</w:t>
                              </w:r>
                              <w:r>
                                <w:rPr>
                                  <w:spacing w:val="-4"/>
                                  <w:sz w:val="28"/>
                                </w:rPr>
                                <w:t xml:space="preserve"> </w:t>
                              </w:r>
                              <w:r>
                                <w:rPr>
                                  <w:sz w:val="28"/>
                                </w:rPr>
                                <w:t>=</w:t>
                              </w:r>
                              <w:r>
                                <w:rPr>
                                  <w:spacing w:val="-1"/>
                                  <w:sz w:val="28"/>
                                </w:rPr>
                                <w:t xml:space="preserve"> </w:t>
                              </w:r>
                              <w:r>
                                <w:rPr>
                                  <w:sz w:val="28"/>
                                </w:rPr>
                                <w:t>new</w:t>
                              </w:r>
                              <w:r>
                                <w:rPr>
                                  <w:spacing w:val="-2"/>
                                  <w:sz w:val="28"/>
                                </w:rPr>
                                <w:t xml:space="preserve"> </w:t>
                              </w:r>
                              <w:proofErr w:type="gramStart"/>
                              <w:r>
                                <w:rPr>
                                  <w:sz w:val="28"/>
                                </w:rPr>
                                <w:t>Player(</w:t>
                              </w:r>
                              <w:proofErr w:type="gramEnd"/>
                              <w:r>
                                <w:rPr>
                                  <w:sz w:val="28"/>
                                </w:rPr>
                                <w:t>);</w:t>
                              </w:r>
                            </w:p>
                            <w:p w14:paraId="1D32629E" w14:textId="77777777" w:rsidR="00EE7933" w:rsidRDefault="00EE7933" w:rsidP="00675465">
                              <w:pPr>
                                <w:spacing w:before="121" w:line="324" w:lineRule="auto"/>
                                <w:ind w:right="1105"/>
                                <w:rPr>
                                  <w:sz w:val="28"/>
                                </w:rPr>
                              </w:pPr>
                              <w:proofErr w:type="spellStart"/>
                              <w:proofErr w:type="gramStart"/>
                              <w:r>
                                <w:rPr>
                                  <w:sz w:val="28"/>
                                </w:rPr>
                                <w:t>p.setFirstname</w:t>
                              </w:r>
                              <w:proofErr w:type="spellEnd"/>
                              <w:proofErr w:type="gramEnd"/>
                              <w:r>
                                <w:rPr>
                                  <w:sz w:val="28"/>
                                </w:rPr>
                                <w:t>("Harry");</w:t>
                              </w:r>
                              <w:r>
                                <w:rPr>
                                  <w:spacing w:val="-61"/>
                                  <w:sz w:val="28"/>
                                </w:rPr>
                                <w:t xml:space="preserve"> </w:t>
                              </w:r>
                              <w:proofErr w:type="spellStart"/>
                              <w:r>
                                <w:rPr>
                                  <w:sz w:val="28"/>
                                </w:rPr>
                                <w:t>p.setId</w:t>
                              </w:r>
                              <w:proofErr w:type="spellEnd"/>
                              <w:r>
                                <w:rPr>
                                  <w:sz w:val="28"/>
                                </w:rPr>
                                <w:t>(30);</w:t>
                              </w:r>
                              <w:r>
                                <w:rPr>
                                  <w:spacing w:val="1"/>
                                  <w:sz w:val="28"/>
                                </w:rPr>
                                <w:t xml:space="preserve"> </w:t>
                              </w:r>
                              <w:proofErr w:type="spellStart"/>
                              <w:r>
                                <w:rPr>
                                  <w:sz w:val="28"/>
                                </w:rPr>
                                <w:t>p.setJerseynumber</w:t>
                              </w:r>
                              <w:proofErr w:type="spellEnd"/>
                              <w:r>
                                <w:rPr>
                                  <w:sz w:val="28"/>
                                </w:rPr>
                                <w:t>(60);</w:t>
                              </w:r>
                              <w:r>
                                <w:rPr>
                                  <w:spacing w:val="1"/>
                                  <w:sz w:val="28"/>
                                </w:rPr>
                                <w:t xml:space="preserve"> </w:t>
                              </w:r>
                              <w:proofErr w:type="spellStart"/>
                              <w:r>
                                <w:rPr>
                                  <w:spacing w:val="-1"/>
                                  <w:sz w:val="28"/>
                                </w:rPr>
                                <w:t>p.setLastname</w:t>
                              </w:r>
                              <w:proofErr w:type="spellEnd"/>
                              <w:r>
                                <w:rPr>
                                  <w:spacing w:val="-1"/>
                                  <w:sz w:val="28"/>
                                </w:rPr>
                                <w:t>("Potter");</w:t>
                              </w:r>
                            </w:p>
                            <w:p w14:paraId="30FDF69B" w14:textId="77777777" w:rsidR="00EE7933" w:rsidRDefault="00EE7933" w:rsidP="00675465">
                              <w:pPr>
                                <w:rPr>
                                  <w:sz w:val="28"/>
                                </w:rPr>
                              </w:pPr>
                              <w:proofErr w:type="spellStart"/>
                              <w:proofErr w:type="gramStart"/>
                              <w:r>
                                <w:rPr>
                                  <w:sz w:val="28"/>
                                </w:rPr>
                                <w:t>p.setLastspokenwords</w:t>
                              </w:r>
                              <w:proofErr w:type="spellEnd"/>
                              <w:proofErr w:type="gramEnd"/>
                              <w:r>
                                <w:rPr>
                                  <w:sz w:val="28"/>
                                </w:rPr>
                                <w:t>("Thanks</w:t>
                              </w:r>
                              <w:r>
                                <w:rPr>
                                  <w:spacing w:val="-6"/>
                                  <w:sz w:val="28"/>
                                </w:rPr>
                                <w:t xml:space="preserve"> </w:t>
                              </w:r>
                              <w:r>
                                <w:rPr>
                                  <w:sz w:val="28"/>
                                </w:rPr>
                                <w:t>to</w:t>
                              </w:r>
                              <w:r>
                                <w:rPr>
                                  <w:spacing w:val="-6"/>
                                  <w:sz w:val="28"/>
                                </w:rPr>
                                <w:t xml:space="preserve"> </w:t>
                              </w:r>
                              <w:r>
                                <w:rPr>
                                  <w:sz w:val="28"/>
                                </w:rPr>
                                <w:t>my</w:t>
                              </w:r>
                              <w:r>
                                <w:rPr>
                                  <w:spacing w:val="-6"/>
                                  <w:sz w:val="28"/>
                                </w:rPr>
                                <w:t xml:space="preserve"> </w:t>
                              </w:r>
                              <w:r>
                                <w:rPr>
                                  <w:sz w:val="28"/>
                                </w:rPr>
                                <w:t>fans");</w:t>
                              </w:r>
                            </w:p>
                            <w:p w14:paraId="19EA67EC" w14:textId="77777777" w:rsidR="00EE7933" w:rsidRDefault="00EE7933" w:rsidP="00675465">
                              <w:pPr>
                                <w:spacing w:before="121" w:line="337" w:lineRule="exact"/>
                                <w:rPr>
                                  <w:sz w:val="28"/>
                                </w:rPr>
                              </w:pPr>
                              <w:r>
                                <w:rPr>
                                  <w:sz w:val="28"/>
                                </w:rPr>
                                <w:t>client1.create_XML(p);</w:t>
                              </w:r>
                            </w:p>
                          </w:txbxContent>
                        </wps:txbx>
                        <wps:bodyPr rot="0" vert="horz" wrap="square" lIns="0" tIns="0" rIns="0" bIns="0" anchor="t" anchorCtr="0" upright="1">
                          <a:noAutofit/>
                        </wps:bodyPr>
                      </wps:wsp>
                      <wps:wsp>
                        <wps:cNvPr id="184" name="Text Box 210"/>
                        <wps:cNvSpPr txBox="1">
                          <a:spLocks noChangeArrowheads="1"/>
                        </wps:cNvSpPr>
                        <wps:spPr bwMode="auto">
                          <a:xfrm>
                            <a:off x="1332" y="3627"/>
                            <a:ext cx="109"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CC4A2" w14:textId="77777777" w:rsidR="00EE7933" w:rsidRDefault="00EE7933" w:rsidP="00675465">
                              <w:pPr>
                                <w:spacing w:line="281" w:lineRule="exact"/>
                                <w:rPr>
                                  <w:sz w:val="28"/>
                                </w:rPr>
                              </w:pPr>
                              <w:r>
                                <w:rPr>
                                  <w:sz w:val="28"/>
                                </w:rPr>
                                <w:t>}</w:t>
                              </w:r>
                            </w:p>
                          </w:txbxContent>
                        </wps:txbx>
                        <wps:bodyPr rot="0" vert="horz" wrap="square" lIns="0" tIns="0" rIns="0" bIns="0" anchor="t" anchorCtr="0" upright="1">
                          <a:noAutofit/>
                        </wps:bodyPr>
                      </wps:wsp>
                      <wps:wsp>
                        <wps:cNvPr id="185" name="Text Box 211"/>
                        <wps:cNvSpPr txBox="1">
                          <a:spLocks noChangeArrowheads="1"/>
                        </wps:cNvSpPr>
                        <wps:spPr bwMode="auto">
                          <a:xfrm>
                            <a:off x="1080" y="7911"/>
                            <a:ext cx="4134" cy="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763C9" w14:textId="77777777" w:rsidR="00EE7933" w:rsidRDefault="00EE7933" w:rsidP="00675465">
                              <w:pPr>
                                <w:spacing w:line="286" w:lineRule="exact"/>
                                <w:rPr>
                                  <w:b/>
                                  <w:sz w:val="28"/>
                                </w:rPr>
                              </w:pPr>
                              <w:r>
                                <w:rPr>
                                  <w:b/>
                                  <w:sz w:val="28"/>
                                  <w:u w:val="single"/>
                                </w:rPr>
                                <w:t>Read</w:t>
                              </w:r>
                              <w:r>
                                <w:rPr>
                                  <w:b/>
                                  <w:spacing w:val="-3"/>
                                  <w:sz w:val="28"/>
                                  <w:u w:val="single"/>
                                </w:rPr>
                                <w:t xml:space="preserve"> </w:t>
                              </w:r>
                              <w:r>
                                <w:rPr>
                                  <w:b/>
                                  <w:sz w:val="28"/>
                                  <w:u w:val="single"/>
                                </w:rPr>
                                <w:t>Client</w:t>
                              </w:r>
                            </w:p>
                            <w:p w14:paraId="5FAC1266" w14:textId="77777777" w:rsidR="00EE7933" w:rsidRDefault="00EE7933" w:rsidP="00675465">
                              <w:pPr>
                                <w:spacing w:before="119" w:line="337" w:lineRule="exact"/>
                                <w:rPr>
                                  <w:sz w:val="28"/>
                                </w:rPr>
                              </w:pPr>
                              <w:r>
                                <w:rPr>
                                  <w:sz w:val="28"/>
                                </w:rPr>
                                <w:t>public</w:t>
                              </w:r>
                              <w:r>
                                <w:rPr>
                                  <w:spacing w:val="-5"/>
                                  <w:sz w:val="28"/>
                                </w:rPr>
                                <w:t xml:space="preserve"> </w:t>
                              </w:r>
                              <w:r>
                                <w:rPr>
                                  <w:sz w:val="28"/>
                                </w:rPr>
                                <w:t>static</w:t>
                              </w:r>
                              <w:r>
                                <w:rPr>
                                  <w:spacing w:val="-7"/>
                                  <w:sz w:val="28"/>
                                </w:rPr>
                                <w:t xml:space="preserve"> </w:t>
                              </w:r>
                              <w:r>
                                <w:rPr>
                                  <w:sz w:val="28"/>
                                </w:rPr>
                                <w:t>void</w:t>
                              </w:r>
                              <w:r>
                                <w:rPr>
                                  <w:spacing w:val="-4"/>
                                  <w:sz w:val="28"/>
                                </w:rPr>
                                <w:t xml:space="preserve"> </w:t>
                              </w:r>
                              <w:proofErr w:type="gramStart"/>
                              <w:r>
                                <w:rPr>
                                  <w:sz w:val="28"/>
                                </w:rPr>
                                <w:t>main(</w:t>
                              </w:r>
                              <w:proofErr w:type="gramEnd"/>
                              <w:r>
                                <w:rPr>
                                  <w:sz w:val="28"/>
                                </w:rPr>
                                <w:t>String[]</w:t>
                              </w:r>
                              <w:proofErr w:type="spellStart"/>
                              <w:r>
                                <w:rPr>
                                  <w:sz w:val="28"/>
                                </w:rPr>
                                <w:t>args</w:t>
                              </w:r>
                              <w:proofErr w:type="spellEnd"/>
                              <w:r>
                                <w:rPr>
                                  <w:sz w:val="2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0" o:spid="_x0000_s1048" style="position:absolute;margin-left:54pt;margin-top:19.7pt;width:507pt;height:412.95pt;z-index:-251617280;mso-wrap-distance-left:0;mso-wrap-distance-right:0;mso-position-horizontal-relative:page;mso-position-vertical-relative:text" coordorigin="1080,394" coordsize="10140,82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">
                <v:shape id="Picture 207" o:spid="_x0000_s1049" type="#_x0000_t75" style="position:absolute;left:1600;top:500;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PBXCAAAA3AAAAA8AAABkcnMvZG93bnJldi54bWxET01rAjEQvRf8D2GE3mp2exDdGqUKhYIH&#10;qdqep8m4u3QzWZLUTf31jSB4m8f7nMUq2U6cyYfWsYJyUoAg1s60XCs4Ht6eZiBCRDbYOSYFfxRg&#10;tRw9LLAybuAPOu9jLXIIhwoVNDH2lZRBN2QxTFxPnLmT8xZjhr6WxuOQw20nn4tiKi22nBsa7GnT&#10;kP7Z/1oFl2H3uV1/23lZH78SznU4Ja+Vehyn1xcQkVK8i2/ud5Pnz0q4PpMvkM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fzwVwgAAANwAAAAPAAAAAAAAAAAAAAAAAJ8C&#10;AABkcnMvZG93bnJldi54bWxQSwUGAAAAAAQABAD3AAAAjgMAAAAA&#10;">
                  <v:imagedata r:id="rId40" o:title=""/>
                </v:shape>
                <v:shape id="Picture 208" o:spid="_x0000_s1050" type="#_x0000_t75" style="position:absolute;left:1080;top:4033;width:10140;height:3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GPbXCAAAA3AAAAA8AAABkcnMvZG93bnJldi54bWxET0trwkAQvhf6H5YpeKubBgySukqrlAZ6&#10;0ubQ4zQ7JrHZ2ZDdvP59VxC8zcf3nM1uMo0YqHO1ZQUvywgEcWF1zaWC/PvjeQ3CeWSNjWVSMJOD&#10;3fbxYYOptiMfaTj5UoQQdikqqLxvUyldUZFBt7QtceDOtjPoA+xKqTscQ7hpZBxFiTRYc2iosKV9&#10;RcXfqTcKsmT/s/r80od+eGf/m8+XbJQHpRZP09srCE+Tv4tv7kyH+esYrs+EC+T2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j21wgAAANwAAAAPAAAAAAAAAAAAAAAAAJ8C&#10;AABkcnMvZG93bnJldi54bWxQSwUGAAAAAAQABAD3AAAAjgMAAAAA&#10;">
                  <v:imagedata r:id="rId130" o:title=""/>
                </v:shape>
                <v:shape id="Text Box 209" o:spid="_x0000_s1051" type="#_x0000_t202" style="position:absolute;left:1586;top:394;width:5085;height: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wsMA&#10;AADcAAAADwAAAGRycy9kb3ducmV2LnhtbERPTWvCQBC9F/wPywje6qYKoqkbkWJBEIoxHnqcZsdk&#10;SXY2zW41/fduoeBtHu9z1pvBtuJKvTeOFbxMExDEpdOGKwXn4v15CcIHZI2tY1LwSx422ehpjal2&#10;N87pegqViCHsU1RQh9ClUvqyJot+6jriyF1cbzFE2FdS93iL4baVsyRZSIuGY0ONHb3VVDanH6tg&#10;+8n5znx/fB3zS26KYpXwYdEoNRkP21cQgYbwEP+79zrOX87h7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wsMAAADcAAAADwAAAAAAAAAAAAAAAACYAgAAZHJzL2Rv&#10;d25yZXYueG1sUEsFBgAAAAAEAAQA9QAAAIgDAAAAAA==&#10;" filled="f" stroked="f">
                  <v:textbox inset="0,0,0,0">
                    <w:txbxContent>
                      <w:p w:rsidR="00EE7933" w:rsidRDefault="00EE7933" w:rsidP="00675465">
                        <w:pPr>
                          <w:spacing w:line="286" w:lineRule="exact"/>
                          <w:rPr>
                            <w:sz w:val="28"/>
                          </w:rPr>
                        </w:pPr>
                        <w:r>
                          <w:rPr>
                            <w:sz w:val="28"/>
                          </w:rPr>
                          <w:t>Player</w:t>
                        </w:r>
                        <w:r>
                          <w:rPr>
                            <w:spacing w:val="-3"/>
                            <w:sz w:val="28"/>
                          </w:rPr>
                          <w:t xml:space="preserve"> </w:t>
                        </w:r>
                        <w:r>
                          <w:rPr>
                            <w:sz w:val="28"/>
                          </w:rPr>
                          <w:t>p</w:t>
                        </w:r>
                        <w:r>
                          <w:rPr>
                            <w:spacing w:val="-4"/>
                            <w:sz w:val="28"/>
                          </w:rPr>
                          <w:t xml:space="preserve"> </w:t>
                        </w:r>
                        <w:r>
                          <w:rPr>
                            <w:sz w:val="28"/>
                          </w:rPr>
                          <w:t>=</w:t>
                        </w:r>
                        <w:r>
                          <w:rPr>
                            <w:spacing w:val="-1"/>
                            <w:sz w:val="28"/>
                          </w:rPr>
                          <w:t xml:space="preserve"> </w:t>
                        </w:r>
                        <w:r>
                          <w:rPr>
                            <w:sz w:val="28"/>
                          </w:rPr>
                          <w:t>new</w:t>
                        </w:r>
                        <w:r>
                          <w:rPr>
                            <w:spacing w:val="-2"/>
                            <w:sz w:val="28"/>
                          </w:rPr>
                          <w:t xml:space="preserve"> </w:t>
                        </w:r>
                        <w:proofErr w:type="gramStart"/>
                        <w:r>
                          <w:rPr>
                            <w:sz w:val="28"/>
                          </w:rPr>
                          <w:t>Player(</w:t>
                        </w:r>
                        <w:proofErr w:type="gramEnd"/>
                        <w:r>
                          <w:rPr>
                            <w:sz w:val="28"/>
                          </w:rPr>
                          <w:t>);</w:t>
                        </w:r>
                      </w:p>
                      <w:p w:rsidR="00EE7933" w:rsidRDefault="00EE7933" w:rsidP="00675465">
                        <w:pPr>
                          <w:spacing w:before="121" w:line="324" w:lineRule="auto"/>
                          <w:ind w:right="1105"/>
                          <w:rPr>
                            <w:sz w:val="28"/>
                          </w:rPr>
                        </w:pPr>
                        <w:proofErr w:type="spellStart"/>
                        <w:proofErr w:type="gramStart"/>
                        <w:r>
                          <w:rPr>
                            <w:sz w:val="28"/>
                          </w:rPr>
                          <w:t>p.setFirstname</w:t>
                        </w:r>
                        <w:proofErr w:type="spellEnd"/>
                        <w:r>
                          <w:rPr>
                            <w:sz w:val="28"/>
                          </w:rPr>
                          <w:t>(</w:t>
                        </w:r>
                        <w:proofErr w:type="gramEnd"/>
                        <w:r>
                          <w:rPr>
                            <w:sz w:val="28"/>
                          </w:rPr>
                          <w:t>"Harry");</w:t>
                        </w:r>
                        <w:r>
                          <w:rPr>
                            <w:spacing w:val="-61"/>
                            <w:sz w:val="28"/>
                          </w:rPr>
                          <w:t xml:space="preserve"> </w:t>
                        </w:r>
                        <w:proofErr w:type="spellStart"/>
                        <w:r>
                          <w:rPr>
                            <w:sz w:val="28"/>
                          </w:rPr>
                          <w:t>p.setId</w:t>
                        </w:r>
                        <w:proofErr w:type="spellEnd"/>
                        <w:r>
                          <w:rPr>
                            <w:sz w:val="28"/>
                          </w:rPr>
                          <w:t>(30);</w:t>
                        </w:r>
                        <w:r>
                          <w:rPr>
                            <w:spacing w:val="1"/>
                            <w:sz w:val="28"/>
                          </w:rPr>
                          <w:t xml:space="preserve"> </w:t>
                        </w:r>
                        <w:proofErr w:type="spellStart"/>
                        <w:r>
                          <w:rPr>
                            <w:sz w:val="28"/>
                          </w:rPr>
                          <w:t>p.setJerseynumber</w:t>
                        </w:r>
                        <w:proofErr w:type="spellEnd"/>
                        <w:r>
                          <w:rPr>
                            <w:sz w:val="28"/>
                          </w:rPr>
                          <w:t>(60);</w:t>
                        </w:r>
                        <w:r>
                          <w:rPr>
                            <w:spacing w:val="1"/>
                            <w:sz w:val="28"/>
                          </w:rPr>
                          <w:t xml:space="preserve"> </w:t>
                        </w:r>
                        <w:proofErr w:type="spellStart"/>
                        <w:r>
                          <w:rPr>
                            <w:spacing w:val="-1"/>
                            <w:sz w:val="28"/>
                          </w:rPr>
                          <w:t>p.setLastname</w:t>
                        </w:r>
                        <w:proofErr w:type="spellEnd"/>
                        <w:r>
                          <w:rPr>
                            <w:spacing w:val="-1"/>
                            <w:sz w:val="28"/>
                          </w:rPr>
                          <w:t>("Potter");</w:t>
                        </w:r>
                      </w:p>
                      <w:p w:rsidR="00EE7933" w:rsidRDefault="00EE7933" w:rsidP="00675465">
                        <w:pPr>
                          <w:rPr>
                            <w:sz w:val="28"/>
                          </w:rPr>
                        </w:pPr>
                        <w:proofErr w:type="spellStart"/>
                        <w:proofErr w:type="gramStart"/>
                        <w:r>
                          <w:rPr>
                            <w:sz w:val="28"/>
                          </w:rPr>
                          <w:t>p.setLastspokenwords</w:t>
                        </w:r>
                        <w:proofErr w:type="spellEnd"/>
                        <w:r>
                          <w:rPr>
                            <w:sz w:val="28"/>
                          </w:rPr>
                          <w:t>(</w:t>
                        </w:r>
                        <w:proofErr w:type="gramEnd"/>
                        <w:r>
                          <w:rPr>
                            <w:sz w:val="28"/>
                          </w:rPr>
                          <w:t>"Thanks</w:t>
                        </w:r>
                        <w:r>
                          <w:rPr>
                            <w:spacing w:val="-6"/>
                            <w:sz w:val="28"/>
                          </w:rPr>
                          <w:t xml:space="preserve"> </w:t>
                        </w:r>
                        <w:r>
                          <w:rPr>
                            <w:sz w:val="28"/>
                          </w:rPr>
                          <w:t>to</w:t>
                        </w:r>
                        <w:r>
                          <w:rPr>
                            <w:spacing w:val="-6"/>
                            <w:sz w:val="28"/>
                          </w:rPr>
                          <w:t xml:space="preserve"> </w:t>
                        </w:r>
                        <w:r>
                          <w:rPr>
                            <w:sz w:val="28"/>
                          </w:rPr>
                          <w:t>my</w:t>
                        </w:r>
                        <w:r>
                          <w:rPr>
                            <w:spacing w:val="-6"/>
                            <w:sz w:val="28"/>
                          </w:rPr>
                          <w:t xml:space="preserve"> </w:t>
                        </w:r>
                        <w:r>
                          <w:rPr>
                            <w:sz w:val="28"/>
                          </w:rPr>
                          <w:t>fans");</w:t>
                        </w:r>
                      </w:p>
                      <w:p w:rsidR="00EE7933" w:rsidRDefault="00EE7933" w:rsidP="00675465">
                        <w:pPr>
                          <w:spacing w:before="121" w:line="337" w:lineRule="exact"/>
                          <w:rPr>
                            <w:sz w:val="28"/>
                          </w:rPr>
                        </w:pPr>
                        <w:r>
                          <w:rPr>
                            <w:sz w:val="28"/>
                          </w:rPr>
                          <w:t>client1.create_</w:t>
                        </w:r>
                        <w:proofErr w:type="gramStart"/>
                        <w:r>
                          <w:rPr>
                            <w:sz w:val="28"/>
                          </w:rPr>
                          <w:t>XML(</w:t>
                        </w:r>
                        <w:proofErr w:type="gramEnd"/>
                        <w:r>
                          <w:rPr>
                            <w:sz w:val="28"/>
                          </w:rPr>
                          <w:t>p);</w:t>
                        </w:r>
                      </w:p>
                    </w:txbxContent>
                  </v:textbox>
                </v:shape>
                <v:shape id="Text Box 210" o:spid="_x0000_s1052" type="#_x0000_t202" style="position:absolute;left:1332;top:3627;width:109;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ZUtsMA&#10;AADcAAAADwAAAGRycy9kb3ducmV2LnhtbERPTWvCQBC9F/wPywje6qYioqkbkWJBEIoxHnqcZsdk&#10;SXY2zW41/fduoeBtHu9z1pvBtuJKvTeOFbxMExDEpdOGKwXn4v15CcIHZI2tY1LwSx422ehpjal2&#10;N87pegqViCHsU1RQh9ClUvqyJot+6jriyF1cbzFE2FdS93iL4baVsyRZSIuGY0ONHb3VVDanH6tg&#10;+8n5znx/fB3zS26KYpXwYdEoNRkP21cQgYbwEP+79zrOX87h7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ZUtsMAAADcAAAADwAAAAAAAAAAAAAAAACYAgAAZHJzL2Rv&#10;d25yZXYueG1sUEsFBgAAAAAEAAQA9QAAAIgDAAAAAA==&#10;" filled="f" stroked="f">
                  <v:textbox inset="0,0,0,0">
                    <w:txbxContent>
                      <w:p w:rsidR="00EE7933" w:rsidRDefault="00EE7933" w:rsidP="00675465">
                        <w:pPr>
                          <w:spacing w:line="281" w:lineRule="exact"/>
                          <w:rPr>
                            <w:sz w:val="28"/>
                          </w:rPr>
                        </w:pPr>
                        <w:r>
                          <w:rPr>
                            <w:sz w:val="28"/>
                          </w:rPr>
                          <w:t>}</w:t>
                        </w:r>
                      </w:p>
                    </w:txbxContent>
                  </v:textbox>
                </v:shape>
                <v:shape id="Text Box 211" o:spid="_x0000_s1053" type="#_x0000_t202" style="position:absolute;left:1080;top:7911;width:4134;height: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rxLcMA&#10;AADcAAAADwAAAGRycy9kb3ducmV2LnhtbERPTWvCQBC9F/wPywje6qaCoqkbkWJBEIoxHnqcZsdk&#10;SXY2zW41/fduoeBtHu9z1pvBtuJKvTeOFbxMExDEpdOGKwXn4v15CcIHZI2tY1LwSx422ehpjal2&#10;N87pegqViCHsU1RQh9ClUvqyJot+6jriyF1cbzFE2FdS93iL4baVsyRZSIuGY0ONHb3VVDanH6tg&#10;+8n5znx/fB3zS26KYpXwYdEoNRkP21cQgYbwEP+79zrOX87h7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rxLcMAAADcAAAADwAAAAAAAAAAAAAAAACYAgAAZHJzL2Rv&#10;d25yZXYueG1sUEsFBgAAAAAEAAQA9QAAAIgDAAAAAA==&#10;" filled="f" stroked="f">
                  <v:textbox inset="0,0,0,0">
                    <w:txbxContent>
                      <w:p w:rsidR="00EE7933" w:rsidRDefault="00EE7933" w:rsidP="00675465">
                        <w:pPr>
                          <w:spacing w:line="286" w:lineRule="exact"/>
                          <w:rPr>
                            <w:b/>
                            <w:sz w:val="28"/>
                          </w:rPr>
                        </w:pPr>
                        <w:r>
                          <w:rPr>
                            <w:b/>
                            <w:sz w:val="28"/>
                            <w:u w:val="single"/>
                          </w:rPr>
                          <w:t>Read</w:t>
                        </w:r>
                        <w:r>
                          <w:rPr>
                            <w:b/>
                            <w:spacing w:val="-3"/>
                            <w:sz w:val="28"/>
                            <w:u w:val="single"/>
                          </w:rPr>
                          <w:t xml:space="preserve"> </w:t>
                        </w:r>
                        <w:r>
                          <w:rPr>
                            <w:b/>
                            <w:sz w:val="28"/>
                            <w:u w:val="single"/>
                          </w:rPr>
                          <w:t>Client</w:t>
                        </w:r>
                      </w:p>
                      <w:p w:rsidR="00EE7933" w:rsidRDefault="00EE7933" w:rsidP="00675465">
                        <w:pPr>
                          <w:spacing w:before="119" w:line="337" w:lineRule="exact"/>
                          <w:rPr>
                            <w:sz w:val="28"/>
                          </w:rPr>
                        </w:pPr>
                        <w:proofErr w:type="gramStart"/>
                        <w:r>
                          <w:rPr>
                            <w:sz w:val="28"/>
                          </w:rPr>
                          <w:t>public</w:t>
                        </w:r>
                        <w:proofErr w:type="gramEnd"/>
                        <w:r>
                          <w:rPr>
                            <w:spacing w:val="-5"/>
                            <w:sz w:val="28"/>
                          </w:rPr>
                          <w:t xml:space="preserve"> </w:t>
                        </w:r>
                        <w:r>
                          <w:rPr>
                            <w:sz w:val="28"/>
                          </w:rPr>
                          <w:t>static</w:t>
                        </w:r>
                        <w:r>
                          <w:rPr>
                            <w:spacing w:val="-7"/>
                            <w:sz w:val="28"/>
                          </w:rPr>
                          <w:t xml:space="preserve"> </w:t>
                        </w:r>
                        <w:r>
                          <w:rPr>
                            <w:sz w:val="28"/>
                          </w:rPr>
                          <w:t>void</w:t>
                        </w:r>
                        <w:r>
                          <w:rPr>
                            <w:spacing w:val="-4"/>
                            <w:sz w:val="28"/>
                          </w:rPr>
                          <w:t xml:space="preserve"> </w:t>
                        </w:r>
                        <w:r>
                          <w:rPr>
                            <w:sz w:val="28"/>
                          </w:rPr>
                          <w:t>main(String[]</w:t>
                        </w:r>
                        <w:proofErr w:type="spellStart"/>
                        <w:r>
                          <w:rPr>
                            <w:sz w:val="28"/>
                          </w:rPr>
                          <w:t>args</w:t>
                        </w:r>
                        <w:proofErr w:type="spellEnd"/>
                        <w:r>
                          <w:rPr>
                            <w:sz w:val="28"/>
                          </w:rPr>
                          <w:t>){</w:t>
                        </w:r>
                      </w:p>
                    </w:txbxContent>
                  </v:textbox>
                </v:shape>
                <w10:wrap type="topAndBottom" anchorx="page"/>
              </v:group>
            </w:pict>
          </mc:Fallback>
        </mc:AlternateContent>
      </w:r>
    </w:p>
    <w:p w14:paraId="671D4A9E" w14:textId="77777777" w:rsidR="00675465" w:rsidRDefault="00675465" w:rsidP="00675465">
      <w:pPr>
        <w:pStyle w:val="BodyText"/>
        <w:spacing w:before="97"/>
        <w:ind w:left="1446"/>
      </w:pPr>
      <w:proofErr w:type="spellStart"/>
      <w:r>
        <w:t>ReadClient</w:t>
      </w:r>
      <w:proofErr w:type="spellEnd"/>
      <w:r>
        <w:rPr>
          <w:spacing w:val="-5"/>
        </w:rPr>
        <w:t xml:space="preserve"> </w:t>
      </w:r>
      <w:r>
        <w:t>client1</w:t>
      </w:r>
      <w:r>
        <w:rPr>
          <w:spacing w:val="-3"/>
        </w:rPr>
        <w:t xml:space="preserve"> </w:t>
      </w:r>
      <w:r>
        <w:t>=</w:t>
      </w:r>
      <w:r>
        <w:rPr>
          <w:spacing w:val="-5"/>
        </w:rPr>
        <w:t xml:space="preserve"> </w:t>
      </w:r>
      <w:r>
        <w:t>new</w:t>
      </w:r>
      <w:r>
        <w:rPr>
          <w:spacing w:val="-4"/>
        </w:rPr>
        <w:t xml:space="preserve"> </w:t>
      </w:r>
      <w:proofErr w:type="spellStart"/>
      <w:proofErr w:type="gramStart"/>
      <w:r>
        <w:t>ReadClient</w:t>
      </w:r>
      <w:proofErr w:type="spellEnd"/>
      <w:r>
        <w:t>(</w:t>
      </w:r>
      <w:proofErr w:type="gramEnd"/>
      <w:r>
        <w:t>);</w:t>
      </w:r>
    </w:p>
    <w:p w14:paraId="69C48555" w14:textId="77777777" w:rsidR="00675465" w:rsidRDefault="00675465" w:rsidP="00675465">
      <w:pPr>
        <w:pStyle w:val="BodyText"/>
        <w:spacing w:before="119" w:line="324" w:lineRule="auto"/>
        <w:ind w:left="1446" w:right="1082"/>
      </w:pPr>
      <w:proofErr w:type="spellStart"/>
      <w:r>
        <w:t>ClientResponse</w:t>
      </w:r>
      <w:proofErr w:type="spellEnd"/>
      <w:r>
        <w:t xml:space="preserve"> response = client1.findAll_</w:t>
      </w:r>
      <w:proofErr w:type="gramStart"/>
      <w:r>
        <w:t>XML(</w:t>
      </w:r>
      <w:proofErr w:type="spellStart"/>
      <w:proofErr w:type="gramEnd"/>
      <w:r>
        <w:t>ClientResponse.class</w:t>
      </w:r>
      <w:proofErr w:type="spellEnd"/>
      <w:r>
        <w:t>);</w:t>
      </w:r>
      <w:r>
        <w:rPr>
          <w:spacing w:val="1"/>
        </w:rPr>
        <w:t xml:space="preserve"> </w:t>
      </w:r>
      <w:proofErr w:type="spellStart"/>
      <w:r>
        <w:t>GenericType</w:t>
      </w:r>
      <w:proofErr w:type="spellEnd"/>
      <w:r>
        <w:t xml:space="preserve">&lt;List&lt;Player&gt;&gt; </w:t>
      </w:r>
      <w:proofErr w:type="spellStart"/>
      <w:r>
        <w:t>genericType</w:t>
      </w:r>
      <w:proofErr w:type="spellEnd"/>
      <w:r>
        <w:t xml:space="preserve"> = new </w:t>
      </w:r>
      <w:proofErr w:type="spellStart"/>
      <w:r>
        <w:t>GenericType</w:t>
      </w:r>
      <w:proofErr w:type="spellEnd"/>
      <w:r>
        <w:t>&lt;List&lt;Player&gt;&gt;(){};</w:t>
      </w:r>
      <w:r>
        <w:rPr>
          <w:spacing w:val="-61"/>
        </w:rPr>
        <w:t xml:space="preserve"> </w:t>
      </w:r>
      <w:r>
        <w:t>List&lt;Player&gt;</w:t>
      </w:r>
      <w:r>
        <w:rPr>
          <w:spacing w:val="-3"/>
        </w:rPr>
        <w:t xml:space="preserve"> </w:t>
      </w:r>
      <w:r>
        <w:t>data</w:t>
      </w:r>
      <w:r>
        <w:rPr>
          <w:spacing w:val="1"/>
        </w:rPr>
        <w:t xml:space="preserve"> </w:t>
      </w:r>
      <w:r>
        <w:t>=</w:t>
      </w:r>
      <w:r>
        <w:rPr>
          <w:spacing w:val="-2"/>
        </w:rPr>
        <w:t xml:space="preserve"> </w:t>
      </w:r>
      <w:r>
        <w:t>new</w:t>
      </w:r>
      <w:r>
        <w:rPr>
          <w:spacing w:val="-1"/>
        </w:rPr>
        <w:t xml:space="preserve"> </w:t>
      </w:r>
      <w:proofErr w:type="spellStart"/>
      <w:r>
        <w:t>ArrayList</w:t>
      </w:r>
      <w:proofErr w:type="spellEnd"/>
      <w:r>
        <w:t>&lt;Player&gt;();</w:t>
      </w:r>
    </w:p>
    <w:p w14:paraId="333C0A56" w14:textId="77777777" w:rsidR="00675465" w:rsidRDefault="00675465" w:rsidP="00675465">
      <w:pPr>
        <w:pStyle w:val="BodyText"/>
        <w:spacing w:before="1" w:line="324" w:lineRule="auto"/>
        <w:ind w:left="1446" w:right="2830"/>
        <w:sectPr w:rsidR="00675465" w:rsidSect="00075204">
          <w:pgSz w:w="12240" w:h="15840"/>
          <w:pgMar w:top="200" w:right="700" w:bottom="180" w:left="140" w:header="19" w:footer="0" w:gutter="0"/>
          <w:cols w:space="720"/>
        </w:sectPr>
      </w:pPr>
      <w:r>
        <w:t>data = (</w:t>
      </w:r>
      <w:proofErr w:type="spellStart"/>
      <w:proofErr w:type="gramStart"/>
      <w:r>
        <w:t>response.getEntity</w:t>
      </w:r>
      <w:proofErr w:type="spellEnd"/>
      <w:proofErr w:type="gramEnd"/>
      <w:r>
        <w:t>(</w:t>
      </w:r>
      <w:proofErr w:type="spellStart"/>
      <w:r>
        <w:t>genericType</w:t>
      </w:r>
      <w:proofErr w:type="spellEnd"/>
      <w:r>
        <w:t>));</w:t>
      </w:r>
      <w:r>
        <w:rPr>
          <w:spacing w:val="1"/>
        </w:rPr>
        <w:t xml:space="preserve"> </w:t>
      </w:r>
      <w:proofErr w:type="spellStart"/>
      <w:r>
        <w:t>System.out.println</w:t>
      </w:r>
      <w:proofErr w:type="spellEnd"/>
      <w:r>
        <w:t>("</w:t>
      </w:r>
      <w:proofErr w:type="spellStart"/>
      <w:r>
        <w:t>Retreiving</w:t>
      </w:r>
      <w:proofErr w:type="spellEnd"/>
      <w:r>
        <w:rPr>
          <w:spacing w:val="-7"/>
        </w:rPr>
        <w:t xml:space="preserve"> </w:t>
      </w:r>
      <w:r>
        <w:t>and</w:t>
      </w:r>
      <w:r>
        <w:rPr>
          <w:spacing w:val="-6"/>
        </w:rPr>
        <w:t xml:space="preserve"> </w:t>
      </w:r>
      <w:r>
        <w:t>Displaying</w:t>
      </w:r>
      <w:r>
        <w:rPr>
          <w:spacing w:val="-4"/>
        </w:rPr>
        <w:t xml:space="preserve"> </w:t>
      </w:r>
      <w:r>
        <w:t>Player</w:t>
      </w:r>
      <w:r>
        <w:rPr>
          <w:spacing w:val="-9"/>
        </w:rPr>
        <w:t xml:space="preserve"> </w:t>
      </w:r>
      <w:r>
        <w:t>Details");</w:t>
      </w:r>
      <w:r>
        <w:rPr>
          <w:spacing w:val="-60"/>
        </w:rPr>
        <w:t xml:space="preserve"> </w:t>
      </w:r>
      <w:r>
        <w:lastRenderedPageBreak/>
        <w:t>for(Player</w:t>
      </w:r>
      <w:r>
        <w:rPr>
          <w:spacing w:val="-2"/>
        </w:rPr>
        <w:t xml:space="preserve"> </w:t>
      </w:r>
      <w:proofErr w:type="spellStart"/>
      <w:r>
        <w:t>players:data</w:t>
      </w:r>
      <w:proofErr w:type="spellEnd"/>
      <w:r>
        <w:t>)</w:t>
      </w:r>
    </w:p>
    <w:p w14:paraId="216553C5" w14:textId="77777777" w:rsidR="00675465" w:rsidRDefault="00675465" w:rsidP="00675465">
      <w:pPr>
        <w:pStyle w:val="BodyText"/>
        <w:spacing w:before="8"/>
        <w:rPr>
          <w:sz w:val="17"/>
        </w:rPr>
      </w:pPr>
    </w:p>
    <w:p w14:paraId="474B6DD4" w14:textId="77777777" w:rsidR="00675465" w:rsidRDefault="00675465" w:rsidP="00675465">
      <w:pPr>
        <w:pStyle w:val="BodyText"/>
        <w:spacing w:before="44" w:line="324" w:lineRule="auto"/>
        <w:ind w:left="1698"/>
      </w:pPr>
      <w:proofErr w:type="spellStart"/>
      <w:r>
        <w:t>System.out.println</w:t>
      </w:r>
      <w:proofErr w:type="spellEnd"/>
      <w:r>
        <w:t>("FirstName:"+</w:t>
      </w:r>
      <w:proofErr w:type="spellStart"/>
      <w:proofErr w:type="gramStart"/>
      <w:r>
        <w:t>players.getFirstname</w:t>
      </w:r>
      <w:proofErr w:type="spellEnd"/>
      <w:proofErr w:type="gramEnd"/>
      <w:r>
        <w:t>());</w:t>
      </w:r>
      <w:r>
        <w:rPr>
          <w:spacing w:val="1"/>
        </w:rPr>
        <w:t xml:space="preserve"> </w:t>
      </w:r>
      <w:proofErr w:type="spellStart"/>
      <w:r>
        <w:t>System.out.println</w:t>
      </w:r>
      <w:proofErr w:type="spellEnd"/>
      <w:r>
        <w:t>("</w:t>
      </w:r>
      <w:proofErr w:type="spellStart"/>
      <w:r>
        <w:t>PlayerID</w:t>
      </w:r>
      <w:proofErr w:type="spellEnd"/>
      <w:r>
        <w:t>:"+</w:t>
      </w:r>
      <w:proofErr w:type="spellStart"/>
      <w:r>
        <w:t>players.getId</w:t>
      </w:r>
      <w:proofErr w:type="spellEnd"/>
      <w:r>
        <w:t>());</w:t>
      </w:r>
      <w:r>
        <w:rPr>
          <w:spacing w:val="1"/>
        </w:rPr>
        <w:t xml:space="preserve"> </w:t>
      </w:r>
      <w:proofErr w:type="spellStart"/>
      <w:r>
        <w:rPr>
          <w:spacing w:val="-1"/>
        </w:rPr>
        <w:t>System.out.println</w:t>
      </w:r>
      <w:proofErr w:type="spellEnd"/>
      <w:r>
        <w:rPr>
          <w:spacing w:val="-1"/>
        </w:rPr>
        <w:t>("</w:t>
      </w:r>
      <w:proofErr w:type="spellStart"/>
      <w:r>
        <w:rPr>
          <w:spacing w:val="-1"/>
        </w:rPr>
        <w:t>JerseyNo</w:t>
      </w:r>
      <w:proofErr w:type="spellEnd"/>
      <w:r>
        <w:rPr>
          <w:spacing w:val="-1"/>
        </w:rPr>
        <w:t>:"+</w:t>
      </w:r>
      <w:proofErr w:type="spellStart"/>
      <w:r>
        <w:rPr>
          <w:spacing w:val="-1"/>
        </w:rPr>
        <w:t>players.getJerseynumber</w:t>
      </w:r>
      <w:proofErr w:type="spellEnd"/>
      <w:r>
        <w:rPr>
          <w:spacing w:val="-1"/>
        </w:rPr>
        <w:t>());</w:t>
      </w:r>
    </w:p>
    <w:p w14:paraId="33C13FDF" w14:textId="77777777" w:rsidR="00675465" w:rsidRDefault="00675465" w:rsidP="00675465">
      <w:pPr>
        <w:pStyle w:val="BodyText"/>
        <w:spacing w:before="3"/>
        <w:ind w:left="1446"/>
      </w:pPr>
      <w:r>
        <w:t>}</w:t>
      </w:r>
    </w:p>
    <w:p w14:paraId="17BC3065" w14:textId="77777777" w:rsidR="00675465" w:rsidRDefault="00675465" w:rsidP="00675465">
      <w:pPr>
        <w:pStyle w:val="BodyText"/>
        <w:spacing w:before="119"/>
        <w:ind w:left="1446"/>
      </w:pPr>
      <w:proofErr w:type="spellStart"/>
      <w:r>
        <w:t>System.out.println</w:t>
      </w:r>
      <w:proofErr w:type="spellEnd"/>
      <w:r>
        <w:t>("Data</w:t>
      </w:r>
      <w:r>
        <w:rPr>
          <w:spacing w:val="-8"/>
        </w:rPr>
        <w:t xml:space="preserve"> </w:t>
      </w:r>
      <w:proofErr w:type="spellStart"/>
      <w:r>
        <w:t>Retreived</w:t>
      </w:r>
      <w:proofErr w:type="spellEnd"/>
      <w:r>
        <w:t>!!");</w:t>
      </w:r>
    </w:p>
    <w:p w14:paraId="29995920" w14:textId="77777777" w:rsidR="00675465" w:rsidRDefault="00675465" w:rsidP="00675465">
      <w:pPr>
        <w:pStyle w:val="BodyText"/>
        <w:spacing w:before="119"/>
        <w:ind w:left="1191"/>
      </w:pPr>
      <w:r>
        <w:t>}</w:t>
      </w:r>
    </w:p>
    <w:p w14:paraId="7AFCF092" w14:textId="77777777" w:rsidR="00675465" w:rsidRDefault="00675465" w:rsidP="00675465">
      <w:pPr>
        <w:pStyle w:val="BodyText"/>
        <w:rPr>
          <w:sz w:val="20"/>
        </w:rPr>
      </w:pPr>
    </w:p>
    <w:p w14:paraId="54A609F9" w14:textId="77777777" w:rsidR="00675465" w:rsidRDefault="00675465" w:rsidP="00675465">
      <w:pPr>
        <w:pStyle w:val="BodyText"/>
        <w:rPr>
          <w:sz w:val="20"/>
        </w:rPr>
      </w:pPr>
    </w:p>
    <w:p w14:paraId="00D975E5" w14:textId="77777777" w:rsidR="00675465" w:rsidRDefault="00675465" w:rsidP="00675465">
      <w:pPr>
        <w:pStyle w:val="BodyText"/>
        <w:rPr>
          <w:sz w:val="20"/>
        </w:rPr>
      </w:pPr>
    </w:p>
    <w:p w14:paraId="318C7CE7" w14:textId="77777777" w:rsidR="00675465" w:rsidRDefault="00675465" w:rsidP="00675465">
      <w:pPr>
        <w:pStyle w:val="BodyText"/>
        <w:rPr>
          <w:sz w:val="20"/>
        </w:rPr>
      </w:pPr>
    </w:p>
    <w:p w14:paraId="75A071EC" w14:textId="77777777" w:rsidR="00675465" w:rsidRDefault="00675465" w:rsidP="00675465">
      <w:pPr>
        <w:pStyle w:val="BodyText"/>
        <w:rPr>
          <w:sz w:val="20"/>
        </w:rPr>
      </w:pPr>
    </w:p>
    <w:p w14:paraId="273F656E" w14:textId="77777777" w:rsidR="00675465" w:rsidRDefault="00675465" w:rsidP="00675465">
      <w:pPr>
        <w:pStyle w:val="BodyText"/>
        <w:rPr>
          <w:sz w:val="20"/>
        </w:rPr>
      </w:pPr>
    </w:p>
    <w:p w14:paraId="46230467" w14:textId="77777777" w:rsidR="00675465" w:rsidRDefault="00675465" w:rsidP="00675465">
      <w:pPr>
        <w:pStyle w:val="BodyText"/>
        <w:rPr>
          <w:sz w:val="20"/>
        </w:rPr>
      </w:pPr>
    </w:p>
    <w:p w14:paraId="486CBC48" w14:textId="77777777" w:rsidR="00675465" w:rsidRDefault="00675465" w:rsidP="00675465">
      <w:pPr>
        <w:pStyle w:val="BodyText"/>
        <w:rPr>
          <w:sz w:val="20"/>
        </w:rPr>
      </w:pPr>
    </w:p>
    <w:p w14:paraId="0E800055" w14:textId="77777777" w:rsidR="00675465" w:rsidRDefault="00675465" w:rsidP="00675465">
      <w:pPr>
        <w:pStyle w:val="BodyText"/>
        <w:rPr>
          <w:sz w:val="20"/>
        </w:rPr>
      </w:pPr>
    </w:p>
    <w:p w14:paraId="5F997F1D" w14:textId="77777777" w:rsidR="00675465" w:rsidRDefault="00675465" w:rsidP="00675465">
      <w:pPr>
        <w:pStyle w:val="BodyText"/>
        <w:rPr>
          <w:sz w:val="20"/>
        </w:rPr>
      </w:pPr>
    </w:p>
    <w:p w14:paraId="1EAE6B41" w14:textId="77777777" w:rsidR="00675465" w:rsidRDefault="00675465" w:rsidP="00675465">
      <w:pPr>
        <w:pStyle w:val="BodyText"/>
        <w:rPr>
          <w:sz w:val="20"/>
        </w:rPr>
      </w:pPr>
    </w:p>
    <w:p w14:paraId="24556FC9" w14:textId="77777777" w:rsidR="00675465" w:rsidRDefault="00675465" w:rsidP="00675465">
      <w:pPr>
        <w:pStyle w:val="BodyText"/>
        <w:rPr>
          <w:sz w:val="20"/>
        </w:rPr>
      </w:pPr>
    </w:p>
    <w:p w14:paraId="7CAE3D52" w14:textId="77777777" w:rsidR="00675465" w:rsidRDefault="00675465" w:rsidP="00675465">
      <w:pPr>
        <w:pStyle w:val="BodyText"/>
        <w:rPr>
          <w:sz w:val="20"/>
        </w:rPr>
      </w:pPr>
    </w:p>
    <w:p w14:paraId="437361AF" w14:textId="77777777" w:rsidR="00675465" w:rsidRDefault="00675465" w:rsidP="00675465">
      <w:pPr>
        <w:pStyle w:val="BodyText"/>
        <w:rPr>
          <w:sz w:val="20"/>
        </w:rPr>
      </w:pPr>
    </w:p>
    <w:p w14:paraId="3C7749D2" w14:textId="77777777" w:rsidR="00675465" w:rsidRDefault="00675465" w:rsidP="00675465">
      <w:pPr>
        <w:pStyle w:val="BodyText"/>
        <w:rPr>
          <w:sz w:val="20"/>
        </w:rPr>
      </w:pPr>
    </w:p>
    <w:p w14:paraId="4757CF8F" w14:textId="77777777" w:rsidR="00675465" w:rsidRDefault="00675465" w:rsidP="00675465">
      <w:pPr>
        <w:pStyle w:val="BodyText"/>
        <w:rPr>
          <w:sz w:val="20"/>
        </w:rPr>
      </w:pPr>
    </w:p>
    <w:p w14:paraId="0EC28BBA" w14:textId="77777777" w:rsidR="00675465" w:rsidRDefault="00675465" w:rsidP="00675465">
      <w:pPr>
        <w:pStyle w:val="BodyText"/>
        <w:rPr>
          <w:sz w:val="20"/>
        </w:rPr>
      </w:pPr>
    </w:p>
    <w:p w14:paraId="58770BD3" w14:textId="77777777" w:rsidR="00675465" w:rsidRDefault="00675465" w:rsidP="00675465">
      <w:pPr>
        <w:pStyle w:val="BodyText"/>
        <w:rPr>
          <w:sz w:val="20"/>
        </w:rPr>
      </w:pPr>
    </w:p>
    <w:p w14:paraId="6A0D92C3" w14:textId="77777777" w:rsidR="00675465" w:rsidRDefault="00675465" w:rsidP="00675465">
      <w:pPr>
        <w:pStyle w:val="BodyText"/>
        <w:rPr>
          <w:sz w:val="20"/>
        </w:rPr>
      </w:pPr>
    </w:p>
    <w:p w14:paraId="25C43F5F" w14:textId="77777777" w:rsidR="00675465" w:rsidRDefault="00675465" w:rsidP="00675465">
      <w:pPr>
        <w:pStyle w:val="BodyText"/>
        <w:rPr>
          <w:sz w:val="20"/>
        </w:rPr>
      </w:pPr>
    </w:p>
    <w:p w14:paraId="74BFF501" w14:textId="77777777" w:rsidR="00675465" w:rsidRDefault="00675465" w:rsidP="00675465">
      <w:pPr>
        <w:pStyle w:val="BodyText"/>
        <w:rPr>
          <w:sz w:val="20"/>
        </w:rPr>
      </w:pPr>
    </w:p>
    <w:p w14:paraId="03270ADF" w14:textId="77777777" w:rsidR="00675465" w:rsidRDefault="00675465" w:rsidP="00675465">
      <w:pPr>
        <w:pStyle w:val="BodyText"/>
        <w:spacing w:before="11"/>
        <w:rPr>
          <w:sz w:val="18"/>
        </w:rPr>
      </w:pPr>
    </w:p>
    <w:p w14:paraId="0BD8C8E2" w14:textId="77777777" w:rsidR="00675465" w:rsidRDefault="00675465" w:rsidP="00675465">
      <w:pPr>
        <w:pStyle w:val="Heading3"/>
      </w:pPr>
      <w:r>
        <w:rPr>
          <w:noProof/>
        </w:rPr>
        <mc:AlternateContent>
          <mc:Choice Requires="wpg">
            <w:drawing>
              <wp:anchor distT="0" distB="0" distL="114300" distR="114300" simplePos="0" relativeHeight="251698176" behindDoc="1" locked="0" layoutInCell="1" allowOverlap="1" wp14:anchorId="33DD04AF" wp14:editId="41098876">
                <wp:simplePos x="0" y="0"/>
                <wp:positionH relativeFrom="page">
                  <wp:posOffset>685800</wp:posOffset>
                </wp:positionH>
                <wp:positionV relativeFrom="paragraph">
                  <wp:posOffset>-3325495</wp:posOffset>
                </wp:positionV>
                <wp:extent cx="6649720" cy="7152640"/>
                <wp:effectExtent l="0" t="0" r="0" b="3810"/>
                <wp:wrapNone/>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9720" cy="7152640"/>
                          <a:chOff x="1080" y="-5237"/>
                          <a:chExt cx="10472" cy="11264"/>
                        </a:xfrm>
                      </wpg:grpSpPr>
                      <pic:pic xmlns:pic="http://schemas.openxmlformats.org/drawingml/2006/picture">
                        <pic:nvPicPr>
                          <pic:cNvPr id="177" name="Picture 2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4613"/>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 name="Picture 20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1080" y="-5237"/>
                            <a:ext cx="10472"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9" name="Picture 20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1080" y="2352"/>
                            <a:ext cx="10395" cy="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54B887D" id="Group 176" o:spid="_x0000_s1026" style="position:absolute;margin-left:54pt;margin-top:-261.85pt;width:523.6pt;height:563.2pt;z-index:-251618304;mso-position-horizontal-relative:page" coordorigin="1080,-5237" coordsize="10472,1126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">
                <v:shape id="Picture 203" o:spid="_x0000_s1027" type="#_x0000_t75" style="position:absolute;left:1600;top:-4613;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Pcd3CAAAA3AAAAA8AAABkcnMvZG93bnJldi54bWxET0trAjEQvhf8D2GE3mrWHrRujaKFgtBD&#10;8dXzNBl3l24mS5K60V/fCAVv8/E9Z75MthVn8qFxrGA8KkAQa2carhQc9u9PLyBCRDbYOiYFFwqw&#10;XAwe5lga1/OWzrtYiRzCoUQFdYxdKWXQNVkMI9cRZ+7kvMWYoa+k8djncNvK56KYSIsN54YaO3qr&#10;Sf/sfq2Ca/95/Fh/29m4OnwlnOlwSl4r9ThMq1cQkVK8i//dG5PnT6dweyZfIB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D3HdwgAAANwAAAAPAAAAAAAAAAAAAAAAAJ8C&#10;AABkcnMvZG93bnJldi54bWxQSwUGAAAAAAQABAD3AAAAjgMAAAAA&#10;">
                  <v:imagedata r:id="rId12" o:title=""/>
                </v:shape>
                <v:shape id="Picture 204" o:spid="_x0000_s1028" type="#_x0000_t75" style="position:absolute;left:1080;top:-5237;width:10472;height: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fESLHAAAA3AAAAA8AAABkcnMvZG93bnJldi54bWxEj91qwkAQhe+FvsMyBW+kbkxBS+oqWvoj&#10;gqDRBxiy0yRtdjZkV03fvnMheDfDOXPON/Nl7xp1oS7Ung1Mxgko4sLbmksDp+PH0wuoEJEtNp7J&#10;wB8FWC4eBnPMrL/ygS55LJWEcMjQQBVjm2kdioochrFviUX79p3DKGtXatvhVcJdo9MkmWqHNUtD&#10;hS29VVT85mdnYPecHnSfrj+39ddxv48/p3w0eTdm+NivXkFF6uPdfLveWMGfCa08IxPox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efESLHAAAA3AAAAA8AAAAAAAAAAAAA&#10;AAAAnwIAAGRycy9kb3ducmV2LnhtbFBLBQYAAAAABAAEAPcAAACTAwAAAAA=&#10;">
                  <v:imagedata r:id="rId133" o:title=""/>
                </v:shape>
                <v:shape id="Picture 205" o:spid="_x0000_s1029" type="#_x0000_t75" style="position:absolute;left:1080;top:2352;width:10395;height:3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GYE3EAAAA3AAAAA8AAABkcnMvZG93bnJldi54bWxET0trwkAQvhf6H5YRvJRmowcf0VVKUSwe&#10;WrXxPmbHJDQ7G7PbJP77bqHQ23x8z1mue1OJlhpXWlYwimIQxJnVJecK0s/t8wyE88gaK8uk4E4O&#10;1qvHhyUm2nZ8pPbkcxFC2CWooPC+TqR0WUEGXWRr4sBdbWPQB9jkUjfYhXBTyXEcT6TBkkNDgTW9&#10;FpR9nb6NgvNNZzu81JPD9PCUbt4/xsf91Sg1HPQvCxCeev8v/nO/6TB/OoffZ8IFcv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GYE3EAAAA3AAAAA8AAAAAAAAAAAAAAAAA&#10;nwIAAGRycy9kb3ducmV2LnhtbFBLBQYAAAAABAAEAPcAAACQAwAAAAA=&#10;">
                  <v:imagedata r:id="rId134" o:title=""/>
                </v:shape>
                <w10:wrap anchorx="page"/>
              </v:group>
            </w:pict>
          </mc:Fallback>
        </mc:AlternateContent>
      </w:r>
      <w:r>
        <w:rPr>
          <w:u w:val="single"/>
        </w:rPr>
        <w:t>Delete</w:t>
      </w:r>
      <w:r>
        <w:rPr>
          <w:spacing w:val="-4"/>
          <w:u w:val="single"/>
        </w:rPr>
        <w:t xml:space="preserve"> </w:t>
      </w:r>
      <w:r>
        <w:rPr>
          <w:u w:val="single"/>
        </w:rPr>
        <w:t>Client</w:t>
      </w:r>
    </w:p>
    <w:p w14:paraId="169F3E9A" w14:textId="77777777" w:rsidR="00675465" w:rsidRDefault="00675465" w:rsidP="00675465">
      <w:pPr>
        <w:pStyle w:val="BodyText"/>
        <w:spacing w:before="119" w:line="324" w:lineRule="auto"/>
        <w:ind w:left="1446" w:right="5043" w:hanging="507"/>
      </w:pPr>
      <w:r>
        <w:t xml:space="preserve">public static void </w:t>
      </w:r>
      <w:proofErr w:type="gramStart"/>
      <w:r>
        <w:t>main(</w:t>
      </w:r>
      <w:proofErr w:type="gramEnd"/>
      <w:r>
        <w:t>String[]</w:t>
      </w:r>
      <w:proofErr w:type="spellStart"/>
      <w:r>
        <w:t>args</w:t>
      </w:r>
      <w:proofErr w:type="spellEnd"/>
      <w:r>
        <w:t>){</w:t>
      </w:r>
      <w:r>
        <w:rPr>
          <w:spacing w:val="1"/>
        </w:rPr>
        <w:t xml:space="preserve"> </w:t>
      </w:r>
      <w:proofErr w:type="spellStart"/>
      <w:r>
        <w:t>DeleteClient</w:t>
      </w:r>
      <w:proofErr w:type="spellEnd"/>
      <w:r>
        <w:rPr>
          <w:spacing w:val="-7"/>
        </w:rPr>
        <w:t xml:space="preserve"> </w:t>
      </w:r>
      <w:r>
        <w:t>client1</w:t>
      </w:r>
      <w:r>
        <w:rPr>
          <w:spacing w:val="-4"/>
        </w:rPr>
        <w:t xml:space="preserve"> </w:t>
      </w:r>
      <w:r>
        <w:t>=</w:t>
      </w:r>
      <w:r>
        <w:rPr>
          <w:spacing w:val="-4"/>
        </w:rPr>
        <w:t xml:space="preserve"> </w:t>
      </w:r>
      <w:r>
        <w:t>new</w:t>
      </w:r>
      <w:r>
        <w:rPr>
          <w:spacing w:val="-7"/>
        </w:rPr>
        <w:t xml:space="preserve"> </w:t>
      </w:r>
      <w:proofErr w:type="spellStart"/>
      <w:r>
        <w:t>DeleteClient</w:t>
      </w:r>
      <w:proofErr w:type="spellEnd"/>
      <w:r>
        <w:t>();</w:t>
      </w:r>
      <w:r>
        <w:rPr>
          <w:spacing w:val="-60"/>
        </w:rPr>
        <w:t xml:space="preserve"> </w:t>
      </w:r>
      <w:r>
        <w:t>client1.remove("1");</w:t>
      </w:r>
    </w:p>
    <w:p w14:paraId="763162C3" w14:textId="77777777" w:rsidR="00675465" w:rsidRDefault="00675465" w:rsidP="00675465">
      <w:pPr>
        <w:pStyle w:val="BodyText"/>
        <w:spacing w:before="1"/>
        <w:ind w:left="1191"/>
      </w:pPr>
      <w:r>
        <w:t>}</w:t>
      </w:r>
    </w:p>
    <w:p w14:paraId="5FA6D913" w14:textId="77777777" w:rsidR="00675465" w:rsidRDefault="00675465" w:rsidP="00675465">
      <w:pPr>
        <w:sectPr w:rsidR="00675465" w:rsidSect="00075204">
          <w:pgSz w:w="12240" w:h="15840"/>
          <w:pgMar w:top="200" w:right="700" w:bottom="180" w:left="140" w:header="19" w:footer="0" w:gutter="0"/>
          <w:cols w:space="720"/>
        </w:sectPr>
      </w:pPr>
    </w:p>
    <w:p w14:paraId="1EE2844C" w14:textId="77777777" w:rsidR="00675465" w:rsidRDefault="00675465" w:rsidP="00675465">
      <w:pPr>
        <w:pStyle w:val="BodyText"/>
        <w:rPr>
          <w:sz w:val="20"/>
        </w:rPr>
      </w:pPr>
    </w:p>
    <w:p w14:paraId="72FA1BA4" w14:textId="77777777" w:rsidR="00675465" w:rsidRDefault="00675465" w:rsidP="00675465">
      <w:pPr>
        <w:pStyle w:val="BodyText"/>
        <w:spacing w:before="8"/>
        <w:rPr>
          <w:sz w:val="17"/>
        </w:rPr>
      </w:pPr>
    </w:p>
    <w:p w14:paraId="00036016" w14:textId="77777777" w:rsidR="00675465" w:rsidRDefault="00675465" w:rsidP="00675465">
      <w:pPr>
        <w:pStyle w:val="Heading3"/>
      </w:pPr>
      <w:r>
        <w:rPr>
          <w:u w:val="single"/>
        </w:rPr>
        <w:t>Update</w:t>
      </w:r>
      <w:r>
        <w:rPr>
          <w:spacing w:val="-5"/>
          <w:u w:val="single"/>
        </w:rPr>
        <w:t xml:space="preserve"> </w:t>
      </w:r>
      <w:r>
        <w:rPr>
          <w:u w:val="single"/>
        </w:rPr>
        <w:t>Client</w:t>
      </w:r>
    </w:p>
    <w:p w14:paraId="1C89E910" w14:textId="77777777" w:rsidR="00675465" w:rsidRDefault="00675465" w:rsidP="00675465">
      <w:pPr>
        <w:pStyle w:val="BodyText"/>
        <w:spacing w:before="122" w:line="324" w:lineRule="auto"/>
        <w:ind w:left="1446" w:right="5043" w:hanging="507"/>
      </w:pPr>
      <w:r>
        <w:t xml:space="preserve">public static void </w:t>
      </w:r>
      <w:proofErr w:type="gramStart"/>
      <w:r>
        <w:t>main(</w:t>
      </w:r>
      <w:proofErr w:type="gramEnd"/>
      <w:r>
        <w:t>String[]</w:t>
      </w:r>
      <w:proofErr w:type="spellStart"/>
      <w:r>
        <w:t>args</w:t>
      </w:r>
      <w:proofErr w:type="spellEnd"/>
      <w:r>
        <w:t>){</w:t>
      </w:r>
      <w:r>
        <w:rPr>
          <w:spacing w:val="1"/>
        </w:rPr>
        <w:t xml:space="preserve"> </w:t>
      </w:r>
      <w:proofErr w:type="spellStart"/>
      <w:r>
        <w:t>UpdateClient</w:t>
      </w:r>
      <w:proofErr w:type="spellEnd"/>
      <w:r>
        <w:rPr>
          <w:spacing w:val="-4"/>
        </w:rPr>
        <w:t xml:space="preserve"> </w:t>
      </w:r>
      <w:r>
        <w:t>client1</w:t>
      </w:r>
      <w:r>
        <w:rPr>
          <w:spacing w:val="-5"/>
        </w:rPr>
        <w:t xml:space="preserve"> </w:t>
      </w:r>
      <w:r>
        <w:t>=</w:t>
      </w:r>
      <w:r>
        <w:rPr>
          <w:spacing w:val="-7"/>
        </w:rPr>
        <w:t xml:space="preserve"> </w:t>
      </w:r>
      <w:r>
        <w:t>new</w:t>
      </w:r>
      <w:r>
        <w:rPr>
          <w:spacing w:val="-5"/>
        </w:rPr>
        <w:t xml:space="preserve"> </w:t>
      </w:r>
      <w:proofErr w:type="spellStart"/>
      <w:r>
        <w:t>UpdateClient</w:t>
      </w:r>
      <w:proofErr w:type="spellEnd"/>
      <w:r>
        <w:t>();</w:t>
      </w:r>
    </w:p>
    <w:p w14:paraId="71BEBFB6" w14:textId="77777777" w:rsidR="00675465" w:rsidRDefault="00675465" w:rsidP="00675465">
      <w:pPr>
        <w:pStyle w:val="BodyText"/>
        <w:spacing w:before="1" w:line="324" w:lineRule="auto"/>
        <w:ind w:left="1446" w:right="1807"/>
      </w:pPr>
      <w:r>
        <w:rPr>
          <w:noProof/>
        </w:rPr>
        <mc:AlternateContent>
          <mc:Choice Requires="wpg">
            <w:drawing>
              <wp:anchor distT="0" distB="0" distL="0" distR="0" simplePos="0" relativeHeight="251700224" behindDoc="1" locked="0" layoutInCell="1" allowOverlap="1" wp14:anchorId="25C4FD5F" wp14:editId="1138EB93">
                <wp:simplePos x="0" y="0"/>
                <wp:positionH relativeFrom="page">
                  <wp:posOffset>685800</wp:posOffset>
                </wp:positionH>
                <wp:positionV relativeFrom="paragraph">
                  <wp:posOffset>1198245</wp:posOffset>
                </wp:positionV>
                <wp:extent cx="6459220" cy="5216525"/>
                <wp:effectExtent l="0" t="1270" r="0" b="1905"/>
                <wp:wrapTopAndBottom/>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9220" cy="5216525"/>
                          <a:chOff x="1080" y="1887"/>
                          <a:chExt cx="10172" cy="8215"/>
                        </a:xfrm>
                      </wpg:grpSpPr>
                      <pic:pic xmlns:pic="http://schemas.openxmlformats.org/drawingml/2006/picture">
                        <pic:nvPicPr>
                          <pic:cNvPr id="172" name="Picture 2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1993"/>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 name="Picture 2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080" y="5526"/>
                            <a:ext cx="10172" cy="3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4" name="Text Box 215"/>
                        <wps:cNvSpPr txBox="1">
                          <a:spLocks noChangeArrowheads="1"/>
                        </wps:cNvSpPr>
                        <wps:spPr bwMode="auto">
                          <a:xfrm>
                            <a:off x="1586" y="1887"/>
                            <a:ext cx="8337" cy="30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9FC34" w14:textId="77777777" w:rsidR="00EE7933" w:rsidRDefault="00EE7933" w:rsidP="00675465">
                              <w:pPr>
                                <w:spacing w:line="286" w:lineRule="exact"/>
                                <w:rPr>
                                  <w:sz w:val="28"/>
                                </w:rPr>
                              </w:pPr>
                              <w:proofErr w:type="spellStart"/>
                              <w:r>
                                <w:rPr>
                                  <w:sz w:val="28"/>
                                </w:rPr>
                                <w:t>System.out.println</w:t>
                              </w:r>
                              <w:proofErr w:type="spellEnd"/>
                              <w:r>
                                <w:rPr>
                                  <w:sz w:val="28"/>
                                </w:rPr>
                                <w:t>("</w:t>
                              </w:r>
                              <w:proofErr w:type="spellStart"/>
                              <w:r>
                                <w:rPr>
                                  <w:sz w:val="28"/>
                                </w:rPr>
                                <w:t>PlayerId</w:t>
                              </w:r>
                              <w:proofErr w:type="spellEnd"/>
                              <w:r>
                                <w:rPr>
                                  <w:sz w:val="28"/>
                                </w:rPr>
                                <w:t>:</w:t>
                              </w:r>
                              <w:r>
                                <w:rPr>
                                  <w:spacing w:val="-10"/>
                                  <w:sz w:val="28"/>
                                </w:rPr>
                                <w:t xml:space="preserve"> </w:t>
                              </w:r>
                              <w:r>
                                <w:rPr>
                                  <w:sz w:val="28"/>
                                </w:rPr>
                                <w:t>"+</w:t>
                              </w:r>
                              <w:proofErr w:type="spellStart"/>
                              <w:proofErr w:type="gramStart"/>
                              <w:r>
                                <w:rPr>
                                  <w:sz w:val="28"/>
                                </w:rPr>
                                <w:t>player.getId</w:t>
                              </w:r>
                              <w:proofErr w:type="spellEnd"/>
                              <w:proofErr w:type="gramEnd"/>
                              <w:r>
                                <w:rPr>
                                  <w:sz w:val="28"/>
                                </w:rPr>
                                <w:t>());</w:t>
                              </w:r>
                            </w:p>
                            <w:p w14:paraId="7AAD385E" w14:textId="77777777" w:rsidR="00EE7933" w:rsidRDefault="00EE7933" w:rsidP="00675465">
                              <w:pPr>
                                <w:spacing w:before="121" w:line="324" w:lineRule="auto"/>
                                <w:rPr>
                                  <w:sz w:val="28"/>
                                </w:rPr>
                              </w:pPr>
                              <w:proofErr w:type="spellStart"/>
                              <w:r>
                                <w:rPr>
                                  <w:sz w:val="28"/>
                                </w:rPr>
                                <w:t>System.out.println</w:t>
                              </w:r>
                              <w:proofErr w:type="spellEnd"/>
                              <w:r>
                                <w:rPr>
                                  <w:sz w:val="28"/>
                                </w:rPr>
                                <w:t>("</w:t>
                              </w:r>
                              <w:proofErr w:type="spellStart"/>
                              <w:r>
                                <w:rPr>
                                  <w:sz w:val="28"/>
                                </w:rPr>
                                <w:t>JerseyNo</w:t>
                              </w:r>
                              <w:proofErr w:type="spellEnd"/>
                              <w:r>
                                <w:rPr>
                                  <w:sz w:val="28"/>
                                </w:rPr>
                                <w:t>: "+</w:t>
                              </w:r>
                              <w:proofErr w:type="spellStart"/>
                              <w:proofErr w:type="gramStart"/>
                              <w:r>
                                <w:rPr>
                                  <w:sz w:val="28"/>
                                </w:rPr>
                                <w:t>player.getJerseynumber</w:t>
                              </w:r>
                              <w:proofErr w:type="spellEnd"/>
                              <w:proofErr w:type="gramEnd"/>
                              <w:r>
                                <w:rPr>
                                  <w:sz w:val="28"/>
                                </w:rPr>
                                <w:t>());</w:t>
                              </w:r>
                              <w:r>
                                <w:rPr>
                                  <w:spacing w:val="1"/>
                                  <w:sz w:val="28"/>
                                </w:rPr>
                                <w:t xml:space="preserve"> </w:t>
                              </w:r>
                              <w:proofErr w:type="spellStart"/>
                              <w:r>
                                <w:rPr>
                                  <w:sz w:val="28"/>
                                </w:rPr>
                                <w:t>System.out.println</w:t>
                              </w:r>
                              <w:proofErr w:type="spellEnd"/>
                              <w:r>
                                <w:rPr>
                                  <w:sz w:val="28"/>
                                </w:rPr>
                                <w:t>("Last Name: "+</w:t>
                              </w:r>
                              <w:proofErr w:type="spellStart"/>
                              <w:r>
                                <w:rPr>
                                  <w:sz w:val="28"/>
                                </w:rPr>
                                <w:t>player.getLastname</w:t>
                              </w:r>
                              <w:proofErr w:type="spellEnd"/>
                              <w:r>
                                <w:rPr>
                                  <w:sz w:val="28"/>
                                </w:rPr>
                                <w:t>());</w:t>
                              </w:r>
                              <w:r>
                                <w:rPr>
                                  <w:spacing w:val="1"/>
                                  <w:sz w:val="28"/>
                                </w:rPr>
                                <w:t xml:space="preserve"> </w:t>
                              </w:r>
                              <w:proofErr w:type="spellStart"/>
                              <w:r>
                                <w:rPr>
                                  <w:sz w:val="28"/>
                                </w:rPr>
                                <w:t>System.out.println</w:t>
                              </w:r>
                              <w:proofErr w:type="spellEnd"/>
                              <w:r>
                                <w:rPr>
                                  <w:sz w:val="28"/>
                                </w:rPr>
                                <w:t>("Last</w:t>
                              </w:r>
                              <w:r>
                                <w:rPr>
                                  <w:spacing w:val="-11"/>
                                  <w:sz w:val="28"/>
                                </w:rPr>
                                <w:t xml:space="preserve"> </w:t>
                              </w:r>
                              <w:r>
                                <w:rPr>
                                  <w:sz w:val="28"/>
                                </w:rPr>
                                <w:t>Spoken</w:t>
                              </w:r>
                              <w:r>
                                <w:rPr>
                                  <w:spacing w:val="-9"/>
                                  <w:sz w:val="28"/>
                                </w:rPr>
                                <w:t xml:space="preserve"> </w:t>
                              </w:r>
                              <w:r>
                                <w:rPr>
                                  <w:sz w:val="28"/>
                                </w:rPr>
                                <w:t>Words:</w:t>
                              </w:r>
                              <w:r>
                                <w:rPr>
                                  <w:spacing w:val="-11"/>
                                  <w:sz w:val="28"/>
                                </w:rPr>
                                <w:t xml:space="preserve"> </w:t>
                              </w:r>
                              <w:r>
                                <w:rPr>
                                  <w:sz w:val="28"/>
                                </w:rPr>
                                <w:t>"+</w:t>
                              </w:r>
                              <w:proofErr w:type="spellStart"/>
                              <w:r>
                                <w:rPr>
                                  <w:sz w:val="28"/>
                                </w:rPr>
                                <w:t>player.getLastspokenwords</w:t>
                              </w:r>
                              <w:proofErr w:type="spellEnd"/>
                              <w:r>
                                <w:rPr>
                                  <w:sz w:val="28"/>
                                </w:rPr>
                                <w:t>());</w:t>
                              </w:r>
                              <w:r>
                                <w:rPr>
                                  <w:spacing w:val="-60"/>
                                  <w:sz w:val="28"/>
                                </w:rPr>
                                <w:t xml:space="preserve"> </w:t>
                              </w:r>
                              <w:proofErr w:type="spellStart"/>
                              <w:r>
                                <w:rPr>
                                  <w:sz w:val="28"/>
                                </w:rPr>
                                <w:t>player.setJerseynumber</w:t>
                              </w:r>
                              <w:proofErr w:type="spellEnd"/>
                              <w:r>
                                <w:rPr>
                                  <w:sz w:val="28"/>
                                </w:rPr>
                                <w:t>(100);</w:t>
                              </w:r>
                            </w:p>
                            <w:p w14:paraId="62587A6A" w14:textId="77777777" w:rsidR="00EE7933" w:rsidRDefault="00EE7933" w:rsidP="00675465">
                              <w:pPr>
                                <w:rPr>
                                  <w:sz w:val="28"/>
                                </w:rPr>
                              </w:pPr>
                              <w:proofErr w:type="spellStart"/>
                              <w:proofErr w:type="gramStart"/>
                              <w:r>
                                <w:rPr>
                                  <w:sz w:val="28"/>
                                </w:rPr>
                                <w:t>player.setLastspokenwords</w:t>
                              </w:r>
                              <w:proofErr w:type="spellEnd"/>
                              <w:proofErr w:type="gramEnd"/>
                              <w:r>
                                <w:rPr>
                                  <w:sz w:val="28"/>
                                </w:rPr>
                                <w:t>("I</w:t>
                              </w:r>
                              <w:r>
                                <w:rPr>
                                  <w:spacing w:val="-4"/>
                                  <w:sz w:val="28"/>
                                </w:rPr>
                                <w:t xml:space="preserve"> </w:t>
                              </w:r>
                              <w:r>
                                <w:rPr>
                                  <w:sz w:val="28"/>
                                </w:rPr>
                                <w:t>will</w:t>
                              </w:r>
                              <w:r>
                                <w:rPr>
                                  <w:spacing w:val="-4"/>
                                  <w:sz w:val="28"/>
                                </w:rPr>
                                <w:t xml:space="preserve"> </w:t>
                              </w:r>
                              <w:r>
                                <w:rPr>
                                  <w:sz w:val="28"/>
                                </w:rPr>
                                <w:t>be</w:t>
                              </w:r>
                              <w:r>
                                <w:rPr>
                                  <w:spacing w:val="-6"/>
                                  <w:sz w:val="28"/>
                                </w:rPr>
                                <w:t xml:space="preserve"> </w:t>
                              </w:r>
                              <w:r>
                                <w:rPr>
                                  <w:sz w:val="28"/>
                                </w:rPr>
                                <w:t>retiring</w:t>
                              </w:r>
                              <w:r>
                                <w:rPr>
                                  <w:spacing w:val="-5"/>
                                  <w:sz w:val="28"/>
                                </w:rPr>
                                <w:t xml:space="preserve"> </w:t>
                              </w:r>
                              <w:r>
                                <w:rPr>
                                  <w:sz w:val="28"/>
                                </w:rPr>
                                <w:t>soon");</w:t>
                              </w:r>
                            </w:p>
                            <w:p w14:paraId="775D0F8B" w14:textId="77777777" w:rsidR="00EE7933" w:rsidRDefault="00EE7933" w:rsidP="00675465">
                              <w:pPr>
                                <w:spacing w:before="121" w:line="337" w:lineRule="exact"/>
                                <w:rPr>
                                  <w:sz w:val="28"/>
                                </w:rPr>
                              </w:pPr>
                              <w:r>
                                <w:rPr>
                                  <w:sz w:val="28"/>
                                </w:rPr>
                                <w:t>client1.edit_</w:t>
                              </w:r>
                              <w:proofErr w:type="gramStart"/>
                              <w:r>
                                <w:rPr>
                                  <w:sz w:val="28"/>
                                </w:rPr>
                                <w:t>XML(</w:t>
                              </w:r>
                              <w:proofErr w:type="gramEnd"/>
                              <w:r>
                                <w:rPr>
                                  <w:sz w:val="28"/>
                                </w:rPr>
                                <w:t>player);</w:t>
                              </w:r>
                            </w:p>
                          </w:txbxContent>
                        </wps:txbx>
                        <wps:bodyPr rot="0" vert="horz" wrap="square" lIns="0" tIns="0" rIns="0" bIns="0" anchor="t" anchorCtr="0" upright="1">
                          <a:noAutofit/>
                        </wps:bodyPr>
                      </wps:wsp>
                      <wps:wsp>
                        <wps:cNvPr id="175" name="Text Box 216"/>
                        <wps:cNvSpPr txBox="1">
                          <a:spLocks noChangeArrowheads="1"/>
                        </wps:cNvSpPr>
                        <wps:spPr bwMode="auto">
                          <a:xfrm>
                            <a:off x="1332" y="5120"/>
                            <a:ext cx="109"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A2428" w14:textId="77777777" w:rsidR="00EE7933" w:rsidRDefault="00EE7933" w:rsidP="00675465">
                              <w:pPr>
                                <w:spacing w:line="281" w:lineRule="exact"/>
                                <w:rPr>
                                  <w:sz w:val="28"/>
                                </w:rPr>
                              </w:pPr>
                              <w:r>
                                <w:rPr>
                                  <w:sz w:val="2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1" o:spid="_x0000_s1054" style="position:absolute;left:0;text-align:left;margin-left:54pt;margin-top:94.35pt;width:508.6pt;height:410.75pt;z-index:-251616256;mso-wrap-distance-left:0;mso-wrap-distance-right:0;mso-position-horizontal-relative:page;mso-position-vertical-relative:text" coordorigin="1080,1887" coordsize="10172,821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">
                <v:shape id="Picture 213" o:spid="_x0000_s1055" type="#_x0000_t75" style="position:absolute;left:1600;top:1993;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40kXCAAAA3AAAAA8AAABkcnMvZG93bnJldi54bWxET0trAjEQvhf6H8IUvNWsHqxujdIKguCh&#10;1EfP02TcXbqZLEl0Y399UxC8zcf3nPky2VZcyIfGsYLRsABBrJ1puFJw2K+fpyBCRDbYOiYFVwqw&#10;XDw+zLE0rudPuuxiJXIIhxIV1DF2pZRB12QxDF1HnLmT8xZjhr6SxmOfw20rx0UxkRYbzg01drSq&#10;Sf/szlbBb/9x3L5/29moOnwlnOlwSl4rNXhKb68gIqV4F9/cG5Pnv4zh/5l8gV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eNJFwgAAANwAAAAPAAAAAAAAAAAAAAAAAJ8C&#10;AABkcnMvZG93bnJldi54bWxQSwUGAAAAAAQABAD3AAAAjgMAAAAA&#10;">
                  <v:imagedata r:id="rId40" o:title=""/>
                </v:shape>
                <v:shape id="Picture 214" o:spid="_x0000_s1056" type="#_x0000_t75" style="position:absolute;left:1080;top:5526;width:10172;height:3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OhXCAAAA3AAAAA8AAABkcnMvZG93bnJldi54bWxET99rwjAQfhf2P4Qb7EU0tcLUahQRN8YQ&#10;xCo+H82ZFptLaTKt//0yGPh2H9/PW6w6W4sbtb5yrGA0TEAQF05XbBScjh+DKQgfkDXWjknBgzys&#10;li+9BWba3flAtzwYEUPYZ6igDKHJpPRFSRb90DXEkbu41mKIsDVSt3iP4baWaZK8S4sVx4YSG9qU&#10;VFzzH6tgszW77/5+d87dp55dpEnT0dkq9fbarecgAnXhKf53f+k4fzKGv2fiBXL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joVwgAAANwAAAAPAAAAAAAAAAAAAAAAAJ8C&#10;AABkcnMvZG93bnJldi54bWxQSwUGAAAAAAQABAD3AAAAjgMAAAAA&#10;">
                  <v:imagedata r:id="rId136" o:title=""/>
                </v:shape>
                <v:shape id="Text Box 215" o:spid="_x0000_s1057" type="#_x0000_t202" style="position:absolute;left:1586;top:1887;width:8337;height: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kkcMA&#10;AADcAAAADwAAAGRycy9kb3ducmV2LnhtbERPTWvCQBC9F/wPywi91Y2lWI2uIqIgFKQxHjyO2TFZ&#10;zM6m2VXTf+8WCt7m8T5ntuhsLW7UeuNYwXCQgCAunDZcKjjkm7cxCB+QNdaOScEveVjMey8zTLW7&#10;c0a3fShFDGGfooIqhCaV0hcVWfQD1xBH7uxaiyHCtpS6xXsMt7V8T5KRtGg4NlTY0Kqi4rK/WgXL&#10;I2dr87M7fWfnzOT5JOGv0UWp1363nIII1IWn+N+91XH+5w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MkkcMAAADcAAAADwAAAAAAAAAAAAAAAACYAgAAZHJzL2Rv&#10;d25yZXYueG1sUEsFBgAAAAAEAAQA9QAAAIgDAAAAAA==&#10;" filled="f" stroked="f">
                  <v:textbox inset="0,0,0,0">
                    <w:txbxContent>
                      <w:p w:rsidR="00EE7933" w:rsidRDefault="00EE7933" w:rsidP="00675465">
                        <w:pPr>
                          <w:spacing w:line="286" w:lineRule="exact"/>
                          <w:rPr>
                            <w:sz w:val="28"/>
                          </w:rPr>
                        </w:pPr>
                        <w:proofErr w:type="spellStart"/>
                        <w:proofErr w:type="gramStart"/>
                        <w:r>
                          <w:rPr>
                            <w:sz w:val="28"/>
                          </w:rPr>
                          <w:t>System.out.println</w:t>
                        </w:r>
                        <w:proofErr w:type="spellEnd"/>
                        <w:r>
                          <w:rPr>
                            <w:sz w:val="28"/>
                          </w:rPr>
                          <w:t>(</w:t>
                        </w:r>
                        <w:proofErr w:type="gramEnd"/>
                        <w:r>
                          <w:rPr>
                            <w:sz w:val="28"/>
                          </w:rPr>
                          <w:t>"</w:t>
                        </w:r>
                        <w:proofErr w:type="spellStart"/>
                        <w:r>
                          <w:rPr>
                            <w:sz w:val="28"/>
                          </w:rPr>
                          <w:t>PlayerId</w:t>
                        </w:r>
                        <w:proofErr w:type="spellEnd"/>
                        <w:r>
                          <w:rPr>
                            <w:sz w:val="28"/>
                          </w:rPr>
                          <w:t>:</w:t>
                        </w:r>
                        <w:r>
                          <w:rPr>
                            <w:spacing w:val="-10"/>
                            <w:sz w:val="28"/>
                          </w:rPr>
                          <w:t xml:space="preserve"> </w:t>
                        </w:r>
                        <w:r>
                          <w:rPr>
                            <w:sz w:val="28"/>
                          </w:rPr>
                          <w:t>"+</w:t>
                        </w:r>
                        <w:proofErr w:type="spellStart"/>
                        <w:r>
                          <w:rPr>
                            <w:sz w:val="28"/>
                          </w:rPr>
                          <w:t>player.getId</w:t>
                        </w:r>
                        <w:proofErr w:type="spellEnd"/>
                        <w:r>
                          <w:rPr>
                            <w:sz w:val="28"/>
                          </w:rPr>
                          <w:t>());</w:t>
                        </w:r>
                      </w:p>
                      <w:p w:rsidR="00EE7933" w:rsidRDefault="00EE7933" w:rsidP="00675465">
                        <w:pPr>
                          <w:spacing w:before="121" w:line="324" w:lineRule="auto"/>
                          <w:rPr>
                            <w:sz w:val="28"/>
                          </w:rPr>
                        </w:pPr>
                        <w:proofErr w:type="spellStart"/>
                        <w:proofErr w:type="gramStart"/>
                        <w:r>
                          <w:rPr>
                            <w:sz w:val="28"/>
                          </w:rPr>
                          <w:t>System.out.println</w:t>
                        </w:r>
                        <w:proofErr w:type="spellEnd"/>
                        <w:r>
                          <w:rPr>
                            <w:sz w:val="28"/>
                          </w:rPr>
                          <w:t>(</w:t>
                        </w:r>
                        <w:proofErr w:type="gramEnd"/>
                        <w:r>
                          <w:rPr>
                            <w:sz w:val="28"/>
                          </w:rPr>
                          <w:t>"</w:t>
                        </w:r>
                        <w:proofErr w:type="spellStart"/>
                        <w:r>
                          <w:rPr>
                            <w:sz w:val="28"/>
                          </w:rPr>
                          <w:t>JerseyNo</w:t>
                        </w:r>
                        <w:proofErr w:type="spellEnd"/>
                        <w:r>
                          <w:rPr>
                            <w:sz w:val="28"/>
                          </w:rPr>
                          <w:t>: "+</w:t>
                        </w:r>
                        <w:proofErr w:type="spellStart"/>
                        <w:r>
                          <w:rPr>
                            <w:sz w:val="28"/>
                          </w:rPr>
                          <w:t>player.getJerseynumber</w:t>
                        </w:r>
                        <w:proofErr w:type="spellEnd"/>
                        <w:r>
                          <w:rPr>
                            <w:sz w:val="28"/>
                          </w:rPr>
                          <w:t>());</w:t>
                        </w:r>
                        <w:r>
                          <w:rPr>
                            <w:spacing w:val="1"/>
                            <w:sz w:val="28"/>
                          </w:rPr>
                          <w:t xml:space="preserve"> </w:t>
                        </w:r>
                        <w:proofErr w:type="spellStart"/>
                        <w:r>
                          <w:rPr>
                            <w:sz w:val="28"/>
                          </w:rPr>
                          <w:t>System.out.println</w:t>
                        </w:r>
                        <w:proofErr w:type="spellEnd"/>
                        <w:r>
                          <w:rPr>
                            <w:sz w:val="28"/>
                          </w:rPr>
                          <w:t>("Last Name: "+</w:t>
                        </w:r>
                        <w:proofErr w:type="spellStart"/>
                        <w:r>
                          <w:rPr>
                            <w:sz w:val="28"/>
                          </w:rPr>
                          <w:t>player.getLastname</w:t>
                        </w:r>
                        <w:proofErr w:type="spellEnd"/>
                        <w:r>
                          <w:rPr>
                            <w:sz w:val="28"/>
                          </w:rPr>
                          <w:t>());</w:t>
                        </w:r>
                        <w:r>
                          <w:rPr>
                            <w:spacing w:val="1"/>
                            <w:sz w:val="28"/>
                          </w:rPr>
                          <w:t xml:space="preserve"> </w:t>
                        </w:r>
                        <w:proofErr w:type="spellStart"/>
                        <w:r>
                          <w:rPr>
                            <w:sz w:val="28"/>
                          </w:rPr>
                          <w:t>System.out.println</w:t>
                        </w:r>
                        <w:proofErr w:type="spellEnd"/>
                        <w:r>
                          <w:rPr>
                            <w:sz w:val="28"/>
                          </w:rPr>
                          <w:t>("Last</w:t>
                        </w:r>
                        <w:r>
                          <w:rPr>
                            <w:spacing w:val="-11"/>
                            <w:sz w:val="28"/>
                          </w:rPr>
                          <w:t xml:space="preserve"> </w:t>
                        </w:r>
                        <w:r>
                          <w:rPr>
                            <w:sz w:val="28"/>
                          </w:rPr>
                          <w:t>Spoken</w:t>
                        </w:r>
                        <w:r>
                          <w:rPr>
                            <w:spacing w:val="-9"/>
                            <w:sz w:val="28"/>
                          </w:rPr>
                          <w:t xml:space="preserve"> </w:t>
                        </w:r>
                        <w:r>
                          <w:rPr>
                            <w:sz w:val="28"/>
                          </w:rPr>
                          <w:t>Words:</w:t>
                        </w:r>
                        <w:r>
                          <w:rPr>
                            <w:spacing w:val="-11"/>
                            <w:sz w:val="28"/>
                          </w:rPr>
                          <w:t xml:space="preserve"> </w:t>
                        </w:r>
                        <w:r>
                          <w:rPr>
                            <w:sz w:val="28"/>
                          </w:rPr>
                          <w:t>"+</w:t>
                        </w:r>
                        <w:proofErr w:type="spellStart"/>
                        <w:r>
                          <w:rPr>
                            <w:sz w:val="28"/>
                          </w:rPr>
                          <w:t>player.getLastspokenwords</w:t>
                        </w:r>
                        <w:proofErr w:type="spellEnd"/>
                        <w:r>
                          <w:rPr>
                            <w:sz w:val="28"/>
                          </w:rPr>
                          <w:t>());</w:t>
                        </w:r>
                        <w:r>
                          <w:rPr>
                            <w:spacing w:val="-60"/>
                            <w:sz w:val="28"/>
                          </w:rPr>
                          <w:t xml:space="preserve"> </w:t>
                        </w:r>
                        <w:proofErr w:type="spellStart"/>
                        <w:r>
                          <w:rPr>
                            <w:sz w:val="28"/>
                          </w:rPr>
                          <w:t>player.setJerseynumber</w:t>
                        </w:r>
                        <w:proofErr w:type="spellEnd"/>
                        <w:r>
                          <w:rPr>
                            <w:sz w:val="28"/>
                          </w:rPr>
                          <w:t>(100);</w:t>
                        </w:r>
                      </w:p>
                      <w:p w:rsidR="00EE7933" w:rsidRDefault="00EE7933" w:rsidP="00675465">
                        <w:pPr>
                          <w:rPr>
                            <w:sz w:val="28"/>
                          </w:rPr>
                        </w:pPr>
                        <w:proofErr w:type="spellStart"/>
                        <w:proofErr w:type="gramStart"/>
                        <w:r>
                          <w:rPr>
                            <w:sz w:val="28"/>
                          </w:rPr>
                          <w:t>player.setLastspokenwords</w:t>
                        </w:r>
                        <w:proofErr w:type="spellEnd"/>
                        <w:r>
                          <w:rPr>
                            <w:sz w:val="28"/>
                          </w:rPr>
                          <w:t>(</w:t>
                        </w:r>
                        <w:proofErr w:type="gramEnd"/>
                        <w:r>
                          <w:rPr>
                            <w:sz w:val="28"/>
                          </w:rPr>
                          <w:t>"I</w:t>
                        </w:r>
                        <w:r>
                          <w:rPr>
                            <w:spacing w:val="-4"/>
                            <w:sz w:val="28"/>
                          </w:rPr>
                          <w:t xml:space="preserve"> </w:t>
                        </w:r>
                        <w:r>
                          <w:rPr>
                            <w:sz w:val="28"/>
                          </w:rPr>
                          <w:t>will</w:t>
                        </w:r>
                        <w:r>
                          <w:rPr>
                            <w:spacing w:val="-4"/>
                            <w:sz w:val="28"/>
                          </w:rPr>
                          <w:t xml:space="preserve"> </w:t>
                        </w:r>
                        <w:r>
                          <w:rPr>
                            <w:sz w:val="28"/>
                          </w:rPr>
                          <w:t>be</w:t>
                        </w:r>
                        <w:r>
                          <w:rPr>
                            <w:spacing w:val="-6"/>
                            <w:sz w:val="28"/>
                          </w:rPr>
                          <w:t xml:space="preserve"> </w:t>
                        </w:r>
                        <w:r>
                          <w:rPr>
                            <w:sz w:val="28"/>
                          </w:rPr>
                          <w:t>retiring</w:t>
                        </w:r>
                        <w:r>
                          <w:rPr>
                            <w:spacing w:val="-5"/>
                            <w:sz w:val="28"/>
                          </w:rPr>
                          <w:t xml:space="preserve"> </w:t>
                        </w:r>
                        <w:r>
                          <w:rPr>
                            <w:sz w:val="28"/>
                          </w:rPr>
                          <w:t>soon");</w:t>
                        </w:r>
                      </w:p>
                      <w:p w:rsidR="00EE7933" w:rsidRDefault="00EE7933" w:rsidP="00675465">
                        <w:pPr>
                          <w:spacing w:before="121" w:line="337" w:lineRule="exact"/>
                          <w:rPr>
                            <w:sz w:val="28"/>
                          </w:rPr>
                        </w:pPr>
                        <w:r>
                          <w:rPr>
                            <w:sz w:val="28"/>
                          </w:rPr>
                          <w:t>client1.edit_</w:t>
                        </w:r>
                        <w:proofErr w:type="gramStart"/>
                        <w:r>
                          <w:rPr>
                            <w:sz w:val="28"/>
                          </w:rPr>
                          <w:t>XML(</w:t>
                        </w:r>
                        <w:proofErr w:type="gramEnd"/>
                        <w:r>
                          <w:rPr>
                            <w:sz w:val="28"/>
                          </w:rPr>
                          <w:t>player);</w:t>
                        </w:r>
                      </w:p>
                    </w:txbxContent>
                  </v:textbox>
                </v:shape>
                <v:shape id="Text Box 216" o:spid="_x0000_s1058" type="#_x0000_t202" style="position:absolute;left:1332;top:5120;width:109;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BCsMA&#10;AADcAAAADwAAAGRycy9kb3ducmV2LnhtbERPTWvCQBC9F/wPywi91Y2FWo2uIqIgFKQxHjyO2TFZ&#10;zM6m2VXTf+8WCt7m8T5ntuhsLW7UeuNYwXCQgCAunDZcKjjkm7cxCB+QNdaOScEveVjMey8zTLW7&#10;c0a3fShFDGGfooIqhCaV0hcVWfQD1xBH7uxaiyHCtpS6xXsMt7V8T5KRtGg4NlTY0Kqi4rK/WgXL&#10;I2dr87M7fWfnzOT5JOGv0UWp1363nIII1IWn+N+91XH+5w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BCsMAAADcAAAADwAAAAAAAAAAAAAAAACYAgAAZHJzL2Rv&#10;d25yZXYueG1sUEsFBgAAAAAEAAQA9QAAAIgDAAAAAA==&#10;" filled="f" stroked="f">
                  <v:textbox inset="0,0,0,0">
                    <w:txbxContent>
                      <w:p w:rsidR="00EE7933" w:rsidRDefault="00EE7933" w:rsidP="00675465">
                        <w:pPr>
                          <w:spacing w:line="281" w:lineRule="exact"/>
                          <w:rPr>
                            <w:sz w:val="28"/>
                          </w:rPr>
                        </w:pPr>
                        <w:r>
                          <w:rPr>
                            <w:sz w:val="28"/>
                          </w:rPr>
                          <w:t>}</w:t>
                        </w:r>
                      </w:p>
                    </w:txbxContent>
                  </v:textbox>
                </v:shape>
                <w10:wrap type="topAndBottom" anchorx="page"/>
              </v:group>
            </w:pict>
          </mc:Fallback>
        </mc:AlternateContent>
      </w:r>
      <w:proofErr w:type="spellStart"/>
      <w:r>
        <w:t>ClientResponse</w:t>
      </w:r>
      <w:proofErr w:type="spellEnd"/>
      <w:r>
        <w:rPr>
          <w:spacing w:val="-8"/>
        </w:rPr>
        <w:t xml:space="preserve"> </w:t>
      </w:r>
      <w:r>
        <w:t>response</w:t>
      </w:r>
      <w:r>
        <w:rPr>
          <w:spacing w:val="-7"/>
        </w:rPr>
        <w:t xml:space="preserve"> </w:t>
      </w:r>
      <w:r>
        <w:t>=</w:t>
      </w:r>
      <w:r>
        <w:rPr>
          <w:spacing w:val="-7"/>
        </w:rPr>
        <w:t xml:space="preserve"> </w:t>
      </w:r>
      <w:r>
        <w:t>client1.find_</w:t>
      </w:r>
      <w:proofErr w:type="gramStart"/>
      <w:r>
        <w:t>XML(</w:t>
      </w:r>
      <w:proofErr w:type="spellStart"/>
      <w:proofErr w:type="gramEnd"/>
      <w:r>
        <w:t>ClientResponse.class</w:t>
      </w:r>
      <w:proofErr w:type="spellEnd"/>
      <w:r>
        <w:t>,</w:t>
      </w:r>
      <w:r>
        <w:rPr>
          <w:spacing w:val="-7"/>
        </w:rPr>
        <w:t xml:space="preserve"> </w:t>
      </w:r>
      <w:r>
        <w:t>"2");</w:t>
      </w:r>
      <w:r>
        <w:rPr>
          <w:spacing w:val="-61"/>
        </w:rPr>
        <w:t xml:space="preserve"> </w:t>
      </w:r>
      <w:proofErr w:type="spellStart"/>
      <w:r>
        <w:t>GenericType</w:t>
      </w:r>
      <w:proofErr w:type="spellEnd"/>
      <w:r>
        <w:t>&lt;Player&gt;</w:t>
      </w:r>
      <w:proofErr w:type="spellStart"/>
      <w:r>
        <w:t>genericType</w:t>
      </w:r>
      <w:proofErr w:type="spellEnd"/>
      <w:r>
        <w:t xml:space="preserve"> = new </w:t>
      </w:r>
      <w:proofErr w:type="spellStart"/>
      <w:r>
        <w:t>GenericType</w:t>
      </w:r>
      <w:proofErr w:type="spellEnd"/>
      <w:r>
        <w:t>&lt;Player&gt;(){};</w:t>
      </w:r>
      <w:r>
        <w:rPr>
          <w:spacing w:val="1"/>
        </w:rPr>
        <w:t xml:space="preserve"> </w:t>
      </w:r>
      <w:r>
        <w:t xml:space="preserve">Player </w:t>
      </w:r>
      <w:proofErr w:type="spellStart"/>
      <w:r>
        <w:t>player</w:t>
      </w:r>
      <w:proofErr w:type="spellEnd"/>
      <w:r>
        <w:t xml:space="preserve"> = </w:t>
      </w:r>
      <w:proofErr w:type="spellStart"/>
      <w:r>
        <w:t>response.getEntity</w:t>
      </w:r>
      <w:proofErr w:type="spellEnd"/>
      <w:r>
        <w:t>(</w:t>
      </w:r>
      <w:proofErr w:type="spellStart"/>
      <w:r>
        <w:t>genericType</w:t>
      </w:r>
      <w:proofErr w:type="spellEnd"/>
      <w:r>
        <w:t>);</w:t>
      </w:r>
      <w:r>
        <w:rPr>
          <w:spacing w:val="1"/>
        </w:rPr>
        <w:t xml:space="preserve"> </w:t>
      </w:r>
      <w:proofErr w:type="spellStart"/>
      <w:r>
        <w:t>System.out.println</w:t>
      </w:r>
      <w:proofErr w:type="spellEnd"/>
      <w:r>
        <w:t>("First</w:t>
      </w:r>
      <w:r>
        <w:rPr>
          <w:spacing w:val="-5"/>
        </w:rPr>
        <w:t xml:space="preserve"> </w:t>
      </w:r>
      <w:r>
        <w:t>Name:</w:t>
      </w:r>
      <w:r>
        <w:rPr>
          <w:spacing w:val="-3"/>
        </w:rPr>
        <w:t xml:space="preserve"> </w:t>
      </w:r>
      <w:r>
        <w:t>"+</w:t>
      </w:r>
      <w:proofErr w:type="spellStart"/>
      <w:r>
        <w:t>player.getFirstname</w:t>
      </w:r>
      <w:proofErr w:type="spellEnd"/>
      <w:r>
        <w:t>());</w:t>
      </w:r>
    </w:p>
    <w:p w14:paraId="3DCD99EC" w14:textId="77777777" w:rsidR="00675465" w:rsidRDefault="00675465" w:rsidP="00675465">
      <w:pPr>
        <w:rPr>
          <w:rFonts w:ascii="Times New Roman"/>
        </w:rPr>
        <w:sectPr w:rsidR="00675465" w:rsidSect="00075204">
          <w:pgSz w:w="12240" w:h="15840"/>
          <w:pgMar w:top="200" w:right="700" w:bottom="180" w:left="140" w:header="19" w:footer="0" w:gutter="0"/>
          <w:cols w:space="720"/>
        </w:sectPr>
      </w:pPr>
    </w:p>
    <w:p w14:paraId="1396CB14" w14:textId="77777777" w:rsidR="00675465" w:rsidRDefault="00675465" w:rsidP="00675465">
      <w:pPr>
        <w:pStyle w:val="BodyText"/>
        <w:rPr>
          <w:rFonts w:ascii="Times New Roman"/>
          <w:sz w:val="20"/>
        </w:rPr>
      </w:pPr>
    </w:p>
    <w:p w14:paraId="1AF977AA" w14:textId="77777777" w:rsidR="00675465" w:rsidRDefault="00675465" w:rsidP="00675465">
      <w:pPr>
        <w:pStyle w:val="BodyText"/>
        <w:spacing w:before="1"/>
        <w:rPr>
          <w:rFonts w:ascii="Times New Roman"/>
          <w:sz w:val="16"/>
        </w:rPr>
      </w:pPr>
    </w:p>
    <w:p w14:paraId="6F706D7A" w14:textId="77777777" w:rsidR="00675465" w:rsidRDefault="00675465" w:rsidP="00675465">
      <w:pPr>
        <w:pStyle w:val="ListParagraph"/>
        <w:numPr>
          <w:ilvl w:val="0"/>
          <w:numId w:val="10"/>
        </w:numPr>
        <w:tabs>
          <w:tab w:val="left" w:pos="1581"/>
        </w:tabs>
        <w:spacing w:before="90"/>
        <w:rPr>
          <w:rFonts w:ascii="Times New Roman"/>
          <w:sz w:val="28"/>
        </w:rPr>
      </w:pPr>
      <w:r>
        <w:rPr>
          <w:rFonts w:ascii="Times New Roman"/>
          <w:sz w:val="28"/>
        </w:rPr>
        <w:t>To</w:t>
      </w:r>
      <w:r>
        <w:rPr>
          <w:rFonts w:ascii="Times New Roman"/>
          <w:spacing w:val="-3"/>
          <w:sz w:val="28"/>
        </w:rPr>
        <w:t xml:space="preserve"> </w:t>
      </w:r>
      <w:r>
        <w:rPr>
          <w:rFonts w:ascii="Times New Roman"/>
          <w:sz w:val="28"/>
        </w:rPr>
        <w:t>connect</w:t>
      </w:r>
      <w:r>
        <w:rPr>
          <w:rFonts w:ascii="Times New Roman"/>
          <w:spacing w:val="-3"/>
          <w:sz w:val="28"/>
        </w:rPr>
        <w:t xml:space="preserve"> </w:t>
      </w:r>
      <w:r>
        <w:rPr>
          <w:rFonts w:ascii="Times New Roman"/>
          <w:sz w:val="28"/>
        </w:rPr>
        <w:t>to</w:t>
      </w:r>
      <w:r>
        <w:rPr>
          <w:rFonts w:ascii="Times New Roman"/>
          <w:spacing w:val="-2"/>
          <w:sz w:val="28"/>
        </w:rPr>
        <w:t xml:space="preserve"> </w:t>
      </w:r>
      <w:r>
        <w:rPr>
          <w:rFonts w:ascii="Times New Roman"/>
          <w:sz w:val="28"/>
        </w:rPr>
        <w:t>the</w:t>
      </w:r>
      <w:r>
        <w:rPr>
          <w:rFonts w:ascii="Times New Roman"/>
          <w:spacing w:val="-2"/>
          <w:sz w:val="28"/>
        </w:rPr>
        <w:t xml:space="preserve"> </w:t>
      </w:r>
      <w:r>
        <w:rPr>
          <w:rFonts w:ascii="Times New Roman"/>
          <w:sz w:val="28"/>
        </w:rPr>
        <w:t>newly</w:t>
      </w:r>
      <w:r>
        <w:rPr>
          <w:rFonts w:ascii="Times New Roman"/>
          <w:spacing w:val="-2"/>
          <w:sz w:val="28"/>
        </w:rPr>
        <w:t xml:space="preserve"> </w:t>
      </w:r>
      <w:r>
        <w:rPr>
          <w:rFonts w:ascii="Times New Roman"/>
          <w:sz w:val="28"/>
        </w:rPr>
        <w:t>created</w:t>
      </w:r>
      <w:r>
        <w:rPr>
          <w:rFonts w:ascii="Times New Roman"/>
          <w:spacing w:val="-3"/>
          <w:sz w:val="28"/>
        </w:rPr>
        <w:t xml:space="preserve"> </w:t>
      </w:r>
      <w:r>
        <w:rPr>
          <w:rFonts w:ascii="Times New Roman"/>
          <w:sz w:val="28"/>
        </w:rPr>
        <w:t>database</w:t>
      </w:r>
      <w:r>
        <w:rPr>
          <w:rFonts w:ascii="Times New Roman"/>
          <w:spacing w:val="-1"/>
          <w:sz w:val="28"/>
        </w:rPr>
        <w:t xml:space="preserve"> </w:t>
      </w:r>
      <w:proofErr w:type="spellStart"/>
      <w:r>
        <w:rPr>
          <w:rFonts w:ascii="Times New Roman"/>
          <w:sz w:val="28"/>
        </w:rPr>
        <w:t>playerDB</w:t>
      </w:r>
      <w:proofErr w:type="spellEnd"/>
      <w:r>
        <w:rPr>
          <w:rFonts w:ascii="Times New Roman"/>
          <w:sz w:val="28"/>
        </w:rPr>
        <w:t>, perform</w:t>
      </w:r>
      <w:r>
        <w:rPr>
          <w:rFonts w:ascii="Times New Roman"/>
          <w:spacing w:val="-1"/>
          <w:sz w:val="28"/>
        </w:rPr>
        <w:t xml:space="preserve"> </w:t>
      </w:r>
      <w:r>
        <w:rPr>
          <w:rFonts w:ascii="Times New Roman"/>
          <w:sz w:val="28"/>
        </w:rPr>
        <w:t>the</w:t>
      </w:r>
      <w:r>
        <w:rPr>
          <w:rFonts w:ascii="Times New Roman"/>
          <w:spacing w:val="-4"/>
          <w:sz w:val="28"/>
        </w:rPr>
        <w:t xml:space="preserve"> </w:t>
      </w:r>
      <w:r>
        <w:rPr>
          <w:rFonts w:ascii="Times New Roman"/>
          <w:sz w:val="28"/>
        </w:rPr>
        <w:t>following</w:t>
      </w:r>
      <w:r>
        <w:rPr>
          <w:rFonts w:ascii="Times New Roman"/>
          <w:spacing w:val="-2"/>
          <w:sz w:val="28"/>
        </w:rPr>
        <w:t xml:space="preserve"> </w:t>
      </w:r>
      <w:r>
        <w:rPr>
          <w:rFonts w:ascii="Times New Roman"/>
          <w:sz w:val="28"/>
        </w:rPr>
        <w:t>steps</w:t>
      </w:r>
    </w:p>
    <w:p w14:paraId="4724CE6A" w14:textId="77777777" w:rsidR="00675465" w:rsidRDefault="00675465" w:rsidP="00675465">
      <w:pPr>
        <w:pStyle w:val="BodyText"/>
        <w:spacing w:before="1"/>
        <w:rPr>
          <w:rFonts w:ascii="Times New Roman"/>
          <w:sz w:val="24"/>
        </w:rPr>
      </w:pPr>
    </w:p>
    <w:p w14:paraId="6A0FA454" w14:textId="77777777" w:rsidR="00675465" w:rsidRDefault="00675465" w:rsidP="00675465">
      <w:pPr>
        <w:pStyle w:val="ListParagraph"/>
        <w:numPr>
          <w:ilvl w:val="1"/>
          <w:numId w:val="10"/>
        </w:numPr>
        <w:tabs>
          <w:tab w:val="left" w:pos="1924"/>
        </w:tabs>
        <w:spacing w:before="1"/>
        <w:rPr>
          <w:rFonts w:ascii="Times New Roman"/>
          <w:sz w:val="28"/>
        </w:rPr>
      </w:pPr>
      <w:r>
        <w:rPr>
          <w:rFonts w:ascii="Times New Roman"/>
          <w:sz w:val="28"/>
        </w:rPr>
        <w:t>Right-click</w:t>
      </w:r>
      <w:r>
        <w:rPr>
          <w:rFonts w:ascii="Times New Roman"/>
          <w:spacing w:val="-8"/>
          <w:sz w:val="28"/>
        </w:rPr>
        <w:t xml:space="preserve"> </w:t>
      </w:r>
      <w:proofErr w:type="spellStart"/>
      <w:proofErr w:type="gramStart"/>
      <w:r>
        <w:rPr>
          <w:rFonts w:ascii="Times New Roman"/>
          <w:sz w:val="28"/>
        </w:rPr>
        <w:t>jdbc:derby</w:t>
      </w:r>
      <w:proofErr w:type="spellEnd"/>
      <w:r>
        <w:rPr>
          <w:rFonts w:ascii="Times New Roman"/>
          <w:sz w:val="28"/>
        </w:rPr>
        <w:t>://localhost:1527/</w:t>
      </w:r>
      <w:proofErr w:type="spellStart"/>
      <w:r>
        <w:rPr>
          <w:rFonts w:ascii="Times New Roman"/>
          <w:sz w:val="28"/>
        </w:rPr>
        <w:t>playerDB</w:t>
      </w:r>
      <w:proofErr w:type="spellEnd"/>
      <w:proofErr w:type="gramEnd"/>
      <w:r>
        <w:rPr>
          <w:rFonts w:ascii="Times New Roman"/>
          <w:spacing w:val="-7"/>
          <w:sz w:val="28"/>
        </w:rPr>
        <w:t xml:space="preserve"> </w:t>
      </w:r>
      <w:r>
        <w:rPr>
          <w:rFonts w:ascii="Times New Roman"/>
          <w:sz w:val="28"/>
        </w:rPr>
        <w:t>connection.</w:t>
      </w:r>
    </w:p>
    <w:p w14:paraId="752012F6" w14:textId="77777777" w:rsidR="00675465" w:rsidRDefault="00675465" w:rsidP="00675465">
      <w:pPr>
        <w:pStyle w:val="BodyText"/>
        <w:spacing w:before="4"/>
        <w:rPr>
          <w:rFonts w:ascii="Times New Roman"/>
          <w:sz w:val="24"/>
        </w:rPr>
      </w:pPr>
    </w:p>
    <w:p w14:paraId="6A846F82" w14:textId="77777777" w:rsidR="00675465" w:rsidRDefault="00675465" w:rsidP="00675465">
      <w:pPr>
        <w:pStyle w:val="ListParagraph"/>
        <w:numPr>
          <w:ilvl w:val="1"/>
          <w:numId w:val="10"/>
        </w:numPr>
        <w:tabs>
          <w:tab w:val="left" w:pos="1941"/>
        </w:tabs>
        <w:ind w:left="1940" w:hanging="281"/>
        <w:rPr>
          <w:rFonts w:ascii="Times New Roman"/>
          <w:sz w:val="28"/>
        </w:rPr>
      </w:pPr>
      <w:r>
        <w:rPr>
          <w:rFonts w:ascii="Times New Roman"/>
          <w:sz w:val="28"/>
        </w:rPr>
        <w:t>Select</w:t>
      </w:r>
      <w:r>
        <w:rPr>
          <w:rFonts w:ascii="Times New Roman"/>
          <w:spacing w:val="-4"/>
          <w:sz w:val="28"/>
        </w:rPr>
        <w:t xml:space="preserve"> </w:t>
      </w:r>
      <w:r>
        <w:rPr>
          <w:rFonts w:ascii="Times New Roman"/>
          <w:sz w:val="28"/>
        </w:rPr>
        <w:t>Connect.</w:t>
      </w:r>
    </w:p>
    <w:p w14:paraId="75B6D013" w14:textId="77777777" w:rsidR="00675465" w:rsidRDefault="00675465" w:rsidP="00675465">
      <w:pPr>
        <w:pStyle w:val="BodyText"/>
        <w:spacing w:before="4"/>
        <w:rPr>
          <w:rFonts w:ascii="Times New Roman"/>
          <w:sz w:val="24"/>
        </w:rPr>
      </w:pPr>
    </w:p>
    <w:p w14:paraId="015960CB" w14:textId="77777777" w:rsidR="00675465" w:rsidRDefault="00675465" w:rsidP="00675465">
      <w:pPr>
        <w:pStyle w:val="ListParagraph"/>
        <w:numPr>
          <w:ilvl w:val="0"/>
          <w:numId w:val="10"/>
        </w:numPr>
        <w:tabs>
          <w:tab w:val="left" w:pos="1581"/>
        </w:tabs>
        <w:rPr>
          <w:rFonts w:ascii="Times New Roman"/>
          <w:sz w:val="28"/>
        </w:rPr>
      </w:pPr>
      <w:r>
        <w:rPr>
          <w:rFonts w:ascii="Times New Roman"/>
          <w:sz w:val="28"/>
        </w:rPr>
        <w:t>Create</w:t>
      </w:r>
      <w:r>
        <w:rPr>
          <w:rFonts w:ascii="Times New Roman"/>
          <w:spacing w:val="-3"/>
          <w:sz w:val="28"/>
        </w:rPr>
        <w:t xml:space="preserve"> </w:t>
      </w:r>
      <w:r>
        <w:rPr>
          <w:rFonts w:ascii="Times New Roman"/>
          <w:sz w:val="28"/>
        </w:rPr>
        <w:t>tables</w:t>
      </w:r>
      <w:r>
        <w:rPr>
          <w:rFonts w:ascii="Times New Roman"/>
          <w:spacing w:val="-2"/>
          <w:sz w:val="28"/>
        </w:rPr>
        <w:t xml:space="preserve"> </w:t>
      </w:r>
      <w:r>
        <w:rPr>
          <w:rFonts w:ascii="Times New Roman"/>
          <w:sz w:val="28"/>
        </w:rPr>
        <w:t>and</w:t>
      </w:r>
      <w:r>
        <w:rPr>
          <w:rFonts w:ascii="Times New Roman"/>
          <w:spacing w:val="-2"/>
          <w:sz w:val="28"/>
        </w:rPr>
        <w:t xml:space="preserve"> </w:t>
      </w:r>
      <w:r>
        <w:rPr>
          <w:rFonts w:ascii="Times New Roman"/>
          <w:sz w:val="28"/>
        </w:rPr>
        <w:t>populate</w:t>
      </w:r>
      <w:r>
        <w:rPr>
          <w:rFonts w:ascii="Times New Roman"/>
          <w:spacing w:val="-1"/>
          <w:sz w:val="28"/>
        </w:rPr>
        <w:t xml:space="preserve"> </w:t>
      </w:r>
      <w:r>
        <w:rPr>
          <w:rFonts w:ascii="Times New Roman"/>
          <w:sz w:val="28"/>
        </w:rPr>
        <w:t>them</w:t>
      </w:r>
      <w:r>
        <w:rPr>
          <w:rFonts w:ascii="Times New Roman"/>
          <w:spacing w:val="-3"/>
          <w:sz w:val="28"/>
        </w:rPr>
        <w:t xml:space="preserve"> </w:t>
      </w:r>
      <w:r>
        <w:rPr>
          <w:rFonts w:ascii="Times New Roman"/>
          <w:sz w:val="28"/>
        </w:rPr>
        <w:t>with</w:t>
      </w:r>
      <w:r>
        <w:rPr>
          <w:rFonts w:ascii="Times New Roman"/>
          <w:spacing w:val="-2"/>
          <w:sz w:val="28"/>
        </w:rPr>
        <w:t xml:space="preserve"> </w:t>
      </w:r>
      <w:r>
        <w:rPr>
          <w:rFonts w:ascii="Times New Roman"/>
          <w:sz w:val="28"/>
        </w:rPr>
        <w:t>data</w:t>
      </w:r>
      <w:r>
        <w:rPr>
          <w:rFonts w:ascii="Times New Roman"/>
          <w:spacing w:val="-3"/>
          <w:sz w:val="28"/>
        </w:rPr>
        <w:t xml:space="preserve"> </w:t>
      </w:r>
      <w:r>
        <w:rPr>
          <w:rFonts w:ascii="Times New Roman"/>
          <w:sz w:val="28"/>
        </w:rPr>
        <w:t>in</w:t>
      </w:r>
      <w:r>
        <w:rPr>
          <w:rFonts w:ascii="Times New Roman"/>
          <w:spacing w:val="-2"/>
          <w:sz w:val="28"/>
        </w:rPr>
        <w:t xml:space="preserve"> </w:t>
      </w:r>
      <w:proofErr w:type="spellStart"/>
      <w:r>
        <w:rPr>
          <w:rFonts w:ascii="Times New Roman"/>
          <w:b/>
          <w:sz w:val="28"/>
        </w:rPr>
        <w:t>playerDB</w:t>
      </w:r>
      <w:proofErr w:type="spellEnd"/>
      <w:r>
        <w:rPr>
          <w:rFonts w:ascii="Times New Roman"/>
          <w:b/>
          <w:spacing w:val="-1"/>
          <w:sz w:val="28"/>
        </w:rPr>
        <w:t xml:space="preserve"> </w:t>
      </w:r>
      <w:r>
        <w:rPr>
          <w:rFonts w:ascii="Times New Roman"/>
          <w:sz w:val="28"/>
        </w:rPr>
        <w:t>database.</w:t>
      </w:r>
    </w:p>
    <w:p w14:paraId="5CE2F0D6" w14:textId="77777777" w:rsidR="00675465" w:rsidRDefault="00675465" w:rsidP="00675465">
      <w:pPr>
        <w:pStyle w:val="BodyText"/>
        <w:spacing w:before="5"/>
        <w:rPr>
          <w:rFonts w:ascii="Times New Roman"/>
          <w:sz w:val="24"/>
        </w:rPr>
      </w:pPr>
    </w:p>
    <w:p w14:paraId="093E1837" w14:textId="77777777" w:rsidR="00675465" w:rsidRDefault="00675465" w:rsidP="00675465">
      <w:pPr>
        <w:pStyle w:val="ListParagraph"/>
        <w:numPr>
          <w:ilvl w:val="1"/>
          <w:numId w:val="10"/>
        </w:numPr>
        <w:tabs>
          <w:tab w:val="left" w:pos="1924"/>
        </w:tabs>
        <w:rPr>
          <w:rFonts w:ascii="Times New Roman"/>
          <w:sz w:val="28"/>
        </w:rPr>
      </w:pPr>
      <w:r>
        <w:rPr>
          <w:rFonts w:ascii="Times New Roman"/>
          <w:sz w:val="28"/>
        </w:rPr>
        <w:t>In</w:t>
      </w:r>
      <w:r>
        <w:rPr>
          <w:rFonts w:ascii="Times New Roman"/>
          <w:spacing w:val="-2"/>
          <w:sz w:val="28"/>
        </w:rPr>
        <w:t xml:space="preserve"> </w:t>
      </w:r>
      <w:r>
        <w:rPr>
          <w:rFonts w:ascii="Times New Roman"/>
          <w:sz w:val="28"/>
        </w:rPr>
        <w:t>NetBeans</w:t>
      </w:r>
      <w:r>
        <w:rPr>
          <w:rFonts w:ascii="Times New Roman"/>
          <w:spacing w:val="-2"/>
          <w:sz w:val="28"/>
        </w:rPr>
        <w:t xml:space="preserve"> </w:t>
      </w:r>
      <w:r>
        <w:rPr>
          <w:rFonts w:ascii="Times New Roman"/>
          <w:sz w:val="28"/>
        </w:rPr>
        <w:t>select</w:t>
      </w:r>
      <w:r>
        <w:rPr>
          <w:rFonts w:ascii="Times New Roman"/>
          <w:spacing w:val="-1"/>
          <w:sz w:val="28"/>
        </w:rPr>
        <w:t xml:space="preserve"> </w:t>
      </w:r>
      <w:r>
        <w:rPr>
          <w:rFonts w:ascii="Times New Roman"/>
          <w:sz w:val="28"/>
        </w:rPr>
        <w:t>File</w:t>
      </w:r>
      <w:r>
        <w:rPr>
          <w:rFonts w:ascii="Times New Roman"/>
          <w:spacing w:val="-1"/>
          <w:sz w:val="28"/>
        </w:rPr>
        <w:t xml:space="preserve"> </w:t>
      </w:r>
      <w:r>
        <w:rPr>
          <w:rFonts w:ascii="Times New Roman"/>
          <w:sz w:val="28"/>
        </w:rPr>
        <w:t>&gt;</w:t>
      </w:r>
      <w:r>
        <w:rPr>
          <w:rFonts w:ascii="Times New Roman"/>
          <w:spacing w:val="-2"/>
          <w:sz w:val="28"/>
        </w:rPr>
        <w:t xml:space="preserve"> </w:t>
      </w:r>
      <w:r>
        <w:rPr>
          <w:rFonts w:ascii="Times New Roman"/>
          <w:sz w:val="28"/>
        </w:rPr>
        <w:t>Open</w:t>
      </w:r>
      <w:r>
        <w:rPr>
          <w:rFonts w:ascii="Times New Roman"/>
          <w:spacing w:val="-2"/>
          <w:sz w:val="28"/>
        </w:rPr>
        <w:t xml:space="preserve"> </w:t>
      </w:r>
      <w:r>
        <w:rPr>
          <w:rFonts w:ascii="Times New Roman"/>
          <w:sz w:val="28"/>
        </w:rPr>
        <w:t>File.</w:t>
      </w:r>
    </w:p>
    <w:p w14:paraId="2E33A616" w14:textId="77777777" w:rsidR="00675465" w:rsidRDefault="00675465" w:rsidP="00675465">
      <w:pPr>
        <w:pStyle w:val="BodyText"/>
        <w:spacing w:before="4"/>
        <w:rPr>
          <w:rFonts w:ascii="Times New Roman"/>
          <w:sz w:val="24"/>
        </w:rPr>
      </w:pPr>
    </w:p>
    <w:p w14:paraId="0E776500" w14:textId="77777777" w:rsidR="00675465" w:rsidRDefault="00675465" w:rsidP="00675465">
      <w:pPr>
        <w:pStyle w:val="ListParagraph"/>
        <w:numPr>
          <w:ilvl w:val="1"/>
          <w:numId w:val="10"/>
        </w:numPr>
        <w:tabs>
          <w:tab w:val="left" w:pos="1873"/>
        </w:tabs>
        <w:ind w:left="1872" w:hanging="213"/>
        <w:rPr>
          <w:rFonts w:ascii="Times New Roman"/>
          <w:sz w:val="28"/>
        </w:rPr>
      </w:pPr>
      <w:r>
        <w:rPr>
          <w:noProof/>
        </w:rPr>
        <w:drawing>
          <wp:anchor distT="0" distB="0" distL="0" distR="0" simplePos="0" relativeHeight="251673600" behindDoc="1" locked="0" layoutInCell="1" allowOverlap="1" wp14:anchorId="4FB21382" wp14:editId="7DA34966">
            <wp:simplePos x="0" y="0"/>
            <wp:positionH relativeFrom="page">
              <wp:posOffset>1016101</wp:posOffset>
            </wp:positionH>
            <wp:positionV relativeFrom="paragraph">
              <wp:posOffset>244530</wp:posOffset>
            </wp:positionV>
            <wp:extent cx="5109718" cy="5148503"/>
            <wp:effectExtent l="0" t="0" r="0" b="0"/>
            <wp:wrapNone/>
            <wp:docPr id="106"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pic:cNvPicPr/>
                  </pic:nvPicPr>
                  <pic:blipFill>
                    <a:blip r:embed="rId9" cstate="print"/>
                    <a:stretch>
                      <a:fillRect/>
                    </a:stretch>
                  </pic:blipFill>
                  <pic:spPr>
                    <a:xfrm>
                      <a:off x="0" y="0"/>
                      <a:ext cx="5109718" cy="5148503"/>
                    </a:xfrm>
                    <a:prstGeom prst="rect">
                      <a:avLst/>
                    </a:prstGeom>
                  </pic:spPr>
                </pic:pic>
              </a:graphicData>
            </a:graphic>
          </wp:anchor>
        </w:drawing>
      </w:r>
      <w:r>
        <w:rPr>
          <w:rFonts w:ascii="Times New Roman"/>
          <w:sz w:val="28"/>
        </w:rPr>
        <w:t>In</w:t>
      </w:r>
      <w:r>
        <w:rPr>
          <w:rFonts w:ascii="Times New Roman"/>
          <w:spacing w:val="-3"/>
          <w:sz w:val="28"/>
        </w:rPr>
        <w:t xml:space="preserve"> </w:t>
      </w:r>
      <w:r>
        <w:rPr>
          <w:rFonts w:ascii="Times New Roman"/>
          <w:sz w:val="28"/>
        </w:rPr>
        <w:t>the</w:t>
      </w:r>
      <w:r>
        <w:rPr>
          <w:rFonts w:ascii="Times New Roman"/>
          <w:spacing w:val="-3"/>
          <w:sz w:val="28"/>
        </w:rPr>
        <w:t xml:space="preserve"> </w:t>
      </w:r>
      <w:r>
        <w:rPr>
          <w:rFonts w:ascii="Times New Roman"/>
          <w:sz w:val="28"/>
        </w:rPr>
        <w:t>file</w:t>
      </w:r>
      <w:r>
        <w:rPr>
          <w:rFonts w:ascii="Times New Roman"/>
          <w:spacing w:val="-2"/>
          <w:sz w:val="28"/>
        </w:rPr>
        <w:t xml:space="preserve"> </w:t>
      </w:r>
      <w:r>
        <w:rPr>
          <w:rFonts w:ascii="Times New Roman"/>
          <w:sz w:val="28"/>
        </w:rPr>
        <w:t>select</w:t>
      </w:r>
      <w:r>
        <w:rPr>
          <w:rFonts w:ascii="Times New Roman"/>
          <w:spacing w:val="-2"/>
          <w:sz w:val="28"/>
        </w:rPr>
        <w:t xml:space="preserve"> </w:t>
      </w:r>
      <w:proofErr w:type="spellStart"/>
      <w:r>
        <w:rPr>
          <w:rFonts w:ascii="Times New Roman"/>
          <w:sz w:val="28"/>
        </w:rPr>
        <w:t>playersDB.sql</w:t>
      </w:r>
      <w:proofErr w:type="spellEnd"/>
      <w:r>
        <w:rPr>
          <w:rFonts w:ascii="Times New Roman"/>
          <w:sz w:val="28"/>
        </w:rPr>
        <w:t>.</w:t>
      </w:r>
    </w:p>
    <w:p w14:paraId="156A5DA9" w14:textId="77777777" w:rsidR="00675465" w:rsidRDefault="00675465" w:rsidP="00675465">
      <w:pPr>
        <w:pStyle w:val="BodyText"/>
        <w:spacing w:before="5"/>
        <w:rPr>
          <w:rFonts w:ascii="Times New Roman"/>
          <w:sz w:val="24"/>
        </w:rPr>
      </w:pPr>
    </w:p>
    <w:p w14:paraId="2C97D9C3" w14:textId="77777777" w:rsidR="00675465" w:rsidRDefault="00675465" w:rsidP="00675465">
      <w:pPr>
        <w:pStyle w:val="ListParagraph"/>
        <w:numPr>
          <w:ilvl w:val="1"/>
          <w:numId w:val="10"/>
        </w:numPr>
        <w:tabs>
          <w:tab w:val="left" w:pos="1924"/>
        </w:tabs>
        <w:rPr>
          <w:rFonts w:ascii="Times New Roman"/>
          <w:sz w:val="28"/>
        </w:rPr>
      </w:pPr>
      <w:r>
        <w:rPr>
          <w:rFonts w:ascii="Times New Roman"/>
          <w:sz w:val="28"/>
        </w:rPr>
        <w:t>Click</w:t>
      </w:r>
      <w:r>
        <w:rPr>
          <w:rFonts w:ascii="Times New Roman"/>
          <w:spacing w:val="-3"/>
          <w:sz w:val="28"/>
        </w:rPr>
        <w:t xml:space="preserve"> </w:t>
      </w:r>
      <w:r>
        <w:rPr>
          <w:rFonts w:ascii="Times New Roman"/>
          <w:sz w:val="28"/>
        </w:rPr>
        <w:t>Open.</w:t>
      </w:r>
      <w:r>
        <w:rPr>
          <w:rFonts w:ascii="Times New Roman"/>
          <w:spacing w:val="-2"/>
          <w:sz w:val="28"/>
        </w:rPr>
        <w:t xml:space="preserve"> </w:t>
      </w:r>
      <w:r>
        <w:rPr>
          <w:rFonts w:ascii="Times New Roman"/>
          <w:sz w:val="28"/>
        </w:rPr>
        <w:t>The</w:t>
      </w:r>
      <w:r>
        <w:rPr>
          <w:rFonts w:ascii="Times New Roman"/>
          <w:spacing w:val="-4"/>
          <w:sz w:val="28"/>
        </w:rPr>
        <w:t xml:space="preserve"> </w:t>
      </w:r>
      <w:r>
        <w:rPr>
          <w:rFonts w:ascii="Times New Roman"/>
          <w:sz w:val="28"/>
        </w:rPr>
        <w:t>script automatically</w:t>
      </w:r>
      <w:r>
        <w:rPr>
          <w:rFonts w:ascii="Times New Roman"/>
          <w:spacing w:val="-3"/>
          <w:sz w:val="28"/>
        </w:rPr>
        <w:t xml:space="preserve"> </w:t>
      </w:r>
      <w:r>
        <w:rPr>
          <w:rFonts w:ascii="Times New Roman"/>
          <w:sz w:val="28"/>
        </w:rPr>
        <w:t>opens</w:t>
      </w:r>
      <w:r>
        <w:rPr>
          <w:rFonts w:ascii="Times New Roman"/>
          <w:spacing w:val="-2"/>
          <w:sz w:val="28"/>
        </w:rPr>
        <w:t xml:space="preserve"> </w:t>
      </w:r>
      <w:r>
        <w:rPr>
          <w:rFonts w:ascii="Times New Roman"/>
          <w:sz w:val="28"/>
        </w:rPr>
        <w:t>in</w:t>
      </w:r>
      <w:r>
        <w:rPr>
          <w:rFonts w:ascii="Times New Roman"/>
          <w:spacing w:val="-2"/>
          <w:sz w:val="28"/>
        </w:rPr>
        <w:t xml:space="preserve"> </w:t>
      </w:r>
      <w:r>
        <w:rPr>
          <w:rFonts w:ascii="Times New Roman"/>
          <w:sz w:val="28"/>
        </w:rPr>
        <w:t>the</w:t>
      </w:r>
      <w:r>
        <w:rPr>
          <w:rFonts w:ascii="Times New Roman"/>
          <w:spacing w:val="-2"/>
          <w:sz w:val="28"/>
        </w:rPr>
        <w:t xml:space="preserve"> </w:t>
      </w:r>
      <w:r>
        <w:rPr>
          <w:rFonts w:ascii="Times New Roman"/>
          <w:sz w:val="28"/>
        </w:rPr>
        <w:t>SQL</w:t>
      </w:r>
      <w:r>
        <w:rPr>
          <w:rFonts w:ascii="Times New Roman"/>
          <w:spacing w:val="-2"/>
          <w:sz w:val="28"/>
        </w:rPr>
        <w:t xml:space="preserve"> </w:t>
      </w:r>
      <w:r>
        <w:rPr>
          <w:rFonts w:ascii="Times New Roman"/>
          <w:sz w:val="28"/>
        </w:rPr>
        <w:t>Editor.</w:t>
      </w:r>
    </w:p>
    <w:p w14:paraId="5889DE9D" w14:textId="77777777" w:rsidR="00675465" w:rsidRDefault="00675465" w:rsidP="00675465">
      <w:pPr>
        <w:pStyle w:val="BodyText"/>
        <w:spacing w:before="2"/>
        <w:rPr>
          <w:rFonts w:ascii="Times New Roman"/>
          <w:sz w:val="24"/>
        </w:rPr>
      </w:pPr>
    </w:p>
    <w:p w14:paraId="3C2DFF88" w14:textId="77777777" w:rsidR="00675465" w:rsidRDefault="00675465" w:rsidP="00675465">
      <w:pPr>
        <w:pStyle w:val="ListParagraph"/>
        <w:numPr>
          <w:ilvl w:val="0"/>
          <w:numId w:val="10"/>
        </w:numPr>
        <w:tabs>
          <w:tab w:val="left" w:pos="1581"/>
        </w:tabs>
        <w:rPr>
          <w:rFonts w:ascii="Times New Roman"/>
          <w:sz w:val="28"/>
        </w:rPr>
      </w:pPr>
      <w:r>
        <w:rPr>
          <w:rFonts w:ascii="Times New Roman"/>
          <w:sz w:val="28"/>
        </w:rPr>
        <w:t>Examine</w:t>
      </w:r>
      <w:r>
        <w:rPr>
          <w:rFonts w:ascii="Times New Roman"/>
          <w:spacing w:val="-4"/>
          <w:sz w:val="28"/>
        </w:rPr>
        <w:t xml:space="preserve"> </w:t>
      </w:r>
      <w:r>
        <w:rPr>
          <w:rFonts w:ascii="Times New Roman"/>
          <w:sz w:val="28"/>
        </w:rPr>
        <w:t>the</w:t>
      </w:r>
      <w:r>
        <w:rPr>
          <w:rFonts w:ascii="Times New Roman"/>
          <w:spacing w:val="-1"/>
          <w:sz w:val="28"/>
        </w:rPr>
        <w:t xml:space="preserve"> </w:t>
      </w:r>
      <w:r>
        <w:rPr>
          <w:rFonts w:ascii="Times New Roman"/>
          <w:sz w:val="28"/>
        </w:rPr>
        <w:t>contents</w:t>
      </w:r>
      <w:r>
        <w:rPr>
          <w:rFonts w:ascii="Times New Roman"/>
          <w:spacing w:val="-2"/>
          <w:sz w:val="28"/>
        </w:rPr>
        <w:t xml:space="preserve"> </w:t>
      </w:r>
      <w:r>
        <w:rPr>
          <w:rFonts w:ascii="Times New Roman"/>
          <w:sz w:val="28"/>
        </w:rPr>
        <w:t>of</w:t>
      </w:r>
      <w:r>
        <w:rPr>
          <w:rFonts w:ascii="Times New Roman"/>
          <w:spacing w:val="-3"/>
          <w:sz w:val="28"/>
        </w:rPr>
        <w:t xml:space="preserve"> </w:t>
      </w:r>
      <w:r>
        <w:rPr>
          <w:rFonts w:ascii="Times New Roman"/>
          <w:sz w:val="28"/>
        </w:rPr>
        <w:t>the</w:t>
      </w:r>
      <w:r>
        <w:rPr>
          <w:rFonts w:ascii="Times New Roman"/>
          <w:spacing w:val="-1"/>
          <w:sz w:val="28"/>
        </w:rPr>
        <w:t xml:space="preserve"> </w:t>
      </w:r>
      <w:r>
        <w:rPr>
          <w:rFonts w:ascii="Times New Roman"/>
          <w:sz w:val="28"/>
        </w:rPr>
        <w:t>database.</w:t>
      </w:r>
    </w:p>
    <w:p w14:paraId="4BB0DDB8" w14:textId="77777777" w:rsidR="00675465" w:rsidRDefault="00675465" w:rsidP="00675465">
      <w:pPr>
        <w:pStyle w:val="BodyText"/>
        <w:spacing w:before="4"/>
        <w:rPr>
          <w:rFonts w:ascii="Times New Roman"/>
          <w:sz w:val="24"/>
        </w:rPr>
      </w:pPr>
    </w:p>
    <w:p w14:paraId="5B36C976" w14:textId="77777777" w:rsidR="00675465" w:rsidRDefault="00675465" w:rsidP="00675465">
      <w:pPr>
        <w:pStyle w:val="ListParagraph"/>
        <w:numPr>
          <w:ilvl w:val="1"/>
          <w:numId w:val="10"/>
        </w:numPr>
        <w:tabs>
          <w:tab w:val="left" w:pos="1924"/>
        </w:tabs>
        <w:spacing w:line="322" w:lineRule="exact"/>
        <w:rPr>
          <w:rFonts w:ascii="Times New Roman"/>
          <w:sz w:val="28"/>
        </w:rPr>
      </w:pPr>
      <w:r>
        <w:rPr>
          <w:rFonts w:ascii="Times New Roman"/>
          <w:sz w:val="28"/>
        </w:rPr>
        <w:t>In</w:t>
      </w:r>
      <w:r>
        <w:rPr>
          <w:rFonts w:ascii="Times New Roman"/>
          <w:spacing w:val="-3"/>
          <w:sz w:val="28"/>
        </w:rPr>
        <w:t xml:space="preserve"> </w:t>
      </w:r>
      <w:r>
        <w:rPr>
          <w:rFonts w:ascii="Times New Roman"/>
          <w:sz w:val="28"/>
        </w:rPr>
        <w:t>the</w:t>
      </w:r>
      <w:r>
        <w:rPr>
          <w:rFonts w:ascii="Times New Roman"/>
          <w:spacing w:val="-2"/>
          <w:sz w:val="28"/>
        </w:rPr>
        <w:t xml:space="preserve"> </w:t>
      </w:r>
      <w:r>
        <w:rPr>
          <w:rFonts w:ascii="Times New Roman"/>
          <w:sz w:val="28"/>
        </w:rPr>
        <w:t>Services</w:t>
      </w:r>
      <w:r>
        <w:rPr>
          <w:rFonts w:ascii="Times New Roman"/>
          <w:spacing w:val="-2"/>
          <w:sz w:val="28"/>
        </w:rPr>
        <w:t xml:space="preserve"> </w:t>
      </w:r>
      <w:r>
        <w:rPr>
          <w:rFonts w:ascii="Times New Roman"/>
          <w:sz w:val="28"/>
        </w:rPr>
        <w:t>window, expand</w:t>
      </w:r>
    </w:p>
    <w:p w14:paraId="5FDBAA1A" w14:textId="77777777" w:rsidR="00675465" w:rsidRDefault="00675465" w:rsidP="00675465">
      <w:pPr>
        <w:pStyle w:val="BodyText"/>
        <w:ind w:left="1660"/>
        <w:rPr>
          <w:rFonts w:ascii="Times New Roman"/>
        </w:rPr>
      </w:pPr>
      <w:r>
        <w:rPr>
          <w:rFonts w:ascii="Times New Roman"/>
        </w:rPr>
        <w:t>the</w:t>
      </w:r>
      <w:r>
        <w:rPr>
          <w:rFonts w:ascii="Times New Roman"/>
          <w:spacing w:val="-4"/>
        </w:rPr>
        <w:t xml:space="preserve"> </w:t>
      </w:r>
      <w:proofErr w:type="spellStart"/>
      <w:proofErr w:type="gramStart"/>
      <w:r>
        <w:rPr>
          <w:rFonts w:ascii="Times New Roman"/>
        </w:rPr>
        <w:t>jdbc:derby</w:t>
      </w:r>
      <w:proofErr w:type="spellEnd"/>
      <w:r>
        <w:rPr>
          <w:rFonts w:ascii="Times New Roman"/>
        </w:rPr>
        <w:t>://localhost:1527/</w:t>
      </w:r>
      <w:proofErr w:type="spellStart"/>
      <w:r>
        <w:rPr>
          <w:rFonts w:ascii="Times New Roman"/>
        </w:rPr>
        <w:t>playerDB</w:t>
      </w:r>
      <w:proofErr w:type="spellEnd"/>
      <w:proofErr w:type="gramEnd"/>
      <w:r>
        <w:rPr>
          <w:rFonts w:ascii="Times New Roman"/>
          <w:spacing w:val="-3"/>
        </w:rPr>
        <w:t xml:space="preserve"> </w:t>
      </w:r>
      <w:r>
        <w:rPr>
          <w:rFonts w:ascii="Times New Roman"/>
        </w:rPr>
        <w:t>connection</w:t>
      </w:r>
      <w:r>
        <w:rPr>
          <w:rFonts w:ascii="Times New Roman"/>
          <w:spacing w:val="-5"/>
        </w:rPr>
        <w:t xml:space="preserve"> </w:t>
      </w:r>
      <w:r>
        <w:rPr>
          <w:rFonts w:ascii="Times New Roman"/>
        </w:rPr>
        <w:t>under</w:t>
      </w:r>
      <w:r>
        <w:rPr>
          <w:rFonts w:ascii="Times New Roman"/>
          <w:spacing w:val="-5"/>
        </w:rPr>
        <w:t xml:space="preserve"> </w:t>
      </w:r>
      <w:r>
        <w:rPr>
          <w:rFonts w:ascii="Times New Roman"/>
        </w:rPr>
        <w:t>the</w:t>
      </w:r>
      <w:r>
        <w:rPr>
          <w:rFonts w:ascii="Times New Roman"/>
          <w:spacing w:val="-3"/>
        </w:rPr>
        <w:t xml:space="preserve"> </w:t>
      </w:r>
      <w:r>
        <w:rPr>
          <w:rFonts w:ascii="Times New Roman"/>
        </w:rPr>
        <w:t>Databases</w:t>
      </w:r>
      <w:r>
        <w:rPr>
          <w:rFonts w:ascii="Times New Roman"/>
          <w:spacing w:val="-5"/>
        </w:rPr>
        <w:t xml:space="preserve"> </w:t>
      </w:r>
      <w:r>
        <w:rPr>
          <w:rFonts w:ascii="Times New Roman"/>
        </w:rPr>
        <w:t>node.</w:t>
      </w:r>
    </w:p>
    <w:p w14:paraId="0919996A" w14:textId="77777777" w:rsidR="00675465" w:rsidRDefault="00675465" w:rsidP="00675465">
      <w:pPr>
        <w:pStyle w:val="ListParagraph"/>
        <w:numPr>
          <w:ilvl w:val="1"/>
          <w:numId w:val="10"/>
        </w:numPr>
        <w:tabs>
          <w:tab w:val="left" w:pos="1941"/>
        </w:tabs>
        <w:spacing w:before="2" w:line="322" w:lineRule="exact"/>
        <w:ind w:left="1940" w:hanging="281"/>
        <w:rPr>
          <w:rFonts w:ascii="Times New Roman"/>
          <w:sz w:val="28"/>
        </w:rPr>
      </w:pPr>
      <w:r>
        <w:rPr>
          <w:rFonts w:ascii="Times New Roman"/>
          <w:sz w:val="28"/>
        </w:rPr>
        <w:t>Right-click</w:t>
      </w:r>
      <w:r>
        <w:rPr>
          <w:rFonts w:ascii="Times New Roman"/>
          <w:spacing w:val="-6"/>
          <w:sz w:val="28"/>
        </w:rPr>
        <w:t xml:space="preserve"> </w:t>
      </w:r>
      <w:r>
        <w:rPr>
          <w:rFonts w:ascii="Times New Roman"/>
          <w:sz w:val="28"/>
        </w:rPr>
        <w:t>the</w:t>
      </w:r>
      <w:r>
        <w:rPr>
          <w:rFonts w:ascii="Times New Roman"/>
          <w:spacing w:val="-2"/>
          <w:sz w:val="28"/>
        </w:rPr>
        <w:t xml:space="preserve"> </w:t>
      </w:r>
      <w:r>
        <w:rPr>
          <w:rFonts w:ascii="Times New Roman"/>
          <w:sz w:val="28"/>
        </w:rPr>
        <w:t>connection</w:t>
      </w:r>
      <w:r>
        <w:rPr>
          <w:rFonts w:ascii="Times New Roman"/>
          <w:spacing w:val="-3"/>
          <w:sz w:val="28"/>
        </w:rPr>
        <w:t xml:space="preserve"> </w:t>
      </w:r>
      <w:r>
        <w:rPr>
          <w:rFonts w:ascii="Times New Roman"/>
          <w:sz w:val="28"/>
        </w:rPr>
        <w:t>and</w:t>
      </w:r>
      <w:r>
        <w:rPr>
          <w:rFonts w:ascii="Times New Roman"/>
          <w:spacing w:val="-3"/>
          <w:sz w:val="28"/>
        </w:rPr>
        <w:t xml:space="preserve"> </w:t>
      </w:r>
      <w:r>
        <w:rPr>
          <w:rFonts w:ascii="Times New Roman"/>
          <w:sz w:val="28"/>
        </w:rPr>
        <w:t>select</w:t>
      </w:r>
      <w:r>
        <w:rPr>
          <w:rFonts w:ascii="Times New Roman"/>
          <w:spacing w:val="-2"/>
          <w:sz w:val="28"/>
        </w:rPr>
        <w:t xml:space="preserve"> </w:t>
      </w:r>
      <w:r>
        <w:rPr>
          <w:rFonts w:ascii="Times New Roman"/>
          <w:sz w:val="28"/>
        </w:rPr>
        <w:t>Refresh.</w:t>
      </w:r>
    </w:p>
    <w:p w14:paraId="361F358D" w14:textId="77777777" w:rsidR="00675465" w:rsidRDefault="00675465" w:rsidP="00675465">
      <w:pPr>
        <w:pStyle w:val="ListParagraph"/>
        <w:numPr>
          <w:ilvl w:val="1"/>
          <w:numId w:val="10"/>
        </w:numPr>
        <w:tabs>
          <w:tab w:val="left" w:pos="1924"/>
        </w:tabs>
        <w:ind w:left="1660" w:right="958" w:firstLine="0"/>
        <w:rPr>
          <w:rFonts w:ascii="Times New Roman"/>
          <w:sz w:val="28"/>
        </w:rPr>
      </w:pPr>
      <w:r>
        <w:rPr>
          <w:rFonts w:ascii="Times New Roman"/>
          <w:sz w:val="28"/>
        </w:rPr>
        <w:t>Expand the john schema. You see the nodes for Tables, Views, and</w:t>
      </w:r>
      <w:r>
        <w:rPr>
          <w:rFonts w:ascii="Times New Roman"/>
          <w:spacing w:val="1"/>
          <w:sz w:val="28"/>
        </w:rPr>
        <w:t xml:space="preserve"> </w:t>
      </w:r>
      <w:r>
        <w:rPr>
          <w:rFonts w:ascii="Times New Roman"/>
          <w:sz w:val="28"/>
        </w:rPr>
        <w:t>Procedures.</w:t>
      </w:r>
      <w:r>
        <w:rPr>
          <w:rFonts w:ascii="Times New Roman"/>
          <w:spacing w:val="-2"/>
          <w:sz w:val="28"/>
        </w:rPr>
        <w:t xml:space="preserve"> </w:t>
      </w:r>
      <w:r>
        <w:rPr>
          <w:rFonts w:ascii="Times New Roman"/>
          <w:sz w:val="28"/>
        </w:rPr>
        <w:t>d.</w:t>
      </w:r>
      <w:r>
        <w:rPr>
          <w:rFonts w:ascii="Times New Roman"/>
          <w:spacing w:val="-2"/>
          <w:sz w:val="28"/>
        </w:rPr>
        <w:t xml:space="preserve"> </w:t>
      </w:r>
      <w:r>
        <w:rPr>
          <w:rFonts w:ascii="Times New Roman"/>
          <w:sz w:val="28"/>
        </w:rPr>
        <w:t>Expand</w:t>
      </w:r>
      <w:r>
        <w:rPr>
          <w:rFonts w:ascii="Times New Roman"/>
          <w:spacing w:val="-2"/>
          <w:sz w:val="28"/>
        </w:rPr>
        <w:t xml:space="preserve"> </w:t>
      </w:r>
      <w:r>
        <w:rPr>
          <w:rFonts w:ascii="Times New Roman"/>
          <w:sz w:val="28"/>
        </w:rPr>
        <w:t>the</w:t>
      </w:r>
      <w:r>
        <w:rPr>
          <w:rFonts w:ascii="Times New Roman"/>
          <w:spacing w:val="-4"/>
          <w:sz w:val="28"/>
        </w:rPr>
        <w:t xml:space="preserve"> </w:t>
      </w:r>
      <w:r>
        <w:rPr>
          <w:rFonts w:ascii="Times New Roman"/>
          <w:sz w:val="28"/>
        </w:rPr>
        <w:t>Tables</w:t>
      </w:r>
      <w:r>
        <w:rPr>
          <w:rFonts w:ascii="Times New Roman"/>
          <w:spacing w:val="-2"/>
          <w:sz w:val="28"/>
        </w:rPr>
        <w:t xml:space="preserve"> </w:t>
      </w:r>
      <w:r>
        <w:rPr>
          <w:rFonts w:ascii="Times New Roman"/>
          <w:sz w:val="28"/>
        </w:rPr>
        <w:t>node</w:t>
      </w:r>
      <w:r>
        <w:rPr>
          <w:rFonts w:ascii="Times New Roman"/>
          <w:spacing w:val="2"/>
          <w:sz w:val="28"/>
        </w:rPr>
        <w:t xml:space="preserve"> </w:t>
      </w:r>
      <w:r>
        <w:rPr>
          <w:rFonts w:ascii="Times New Roman"/>
          <w:sz w:val="28"/>
        </w:rPr>
        <w:t>to</w:t>
      </w:r>
      <w:r>
        <w:rPr>
          <w:rFonts w:ascii="Times New Roman"/>
          <w:spacing w:val="-6"/>
          <w:sz w:val="28"/>
        </w:rPr>
        <w:t xml:space="preserve"> </w:t>
      </w:r>
      <w:r>
        <w:rPr>
          <w:rFonts w:ascii="Times New Roman"/>
          <w:sz w:val="28"/>
        </w:rPr>
        <w:t>see</w:t>
      </w:r>
      <w:r>
        <w:rPr>
          <w:rFonts w:ascii="Times New Roman"/>
          <w:spacing w:val="-1"/>
          <w:sz w:val="28"/>
        </w:rPr>
        <w:t xml:space="preserve"> </w:t>
      </w:r>
      <w:r>
        <w:rPr>
          <w:rFonts w:ascii="Times New Roman"/>
          <w:sz w:val="28"/>
        </w:rPr>
        <w:t>the</w:t>
      </w:r>
      <w:r>
        <w:rPr>
          <w:rFonts w:ascii="Times New Roman"/>
          <w:spacing w:val="-3"/>
          <w:sz w:val="28"/>
        </w:rPr>
        <w:t xml:space="preserve"> </w:t>
      </w:r>
      <w:r>
        <w:rPr>
          <w:rFonts w:ascii="Times New Roman"/>
          <w:sz w:val="28"/>
        </w:rPr>
        <w:t>PLAYER</w:t>
      </w:r>
      <w:r>
        <w:rPr>
          <w:rFonts w:ascii="Times New Roman"/>
          <w:spacing w:val="1"/>
          <w:sz w:val="28"/>
        </w:rPr>
        <w:t xml:space="preserve"> </w:t>
      </w:r>
      <w:r>
        <w:rPr>
          <w:rFonts w:ascii="Times New Roman"/>
          <w:sz w:val="28"/>
        </w:rPr>
        <w:t>and</w:t>
      </w:r>
      <w:r>
        <w:rPr>
          <w:rFonts w:ascii="Times New Roman"/>
          <w:spacing w:val="-3"/>
          <w:sz w:val="28"/>
        </w:rPr>
        <w:t xml:space="preserve"> </w:t>
      </w:r>
      <w:r>
        <w:rPr>
          <w:rFonts w:ascii="Times New Roman"/>
          <w:sz w:val="28"/>
        </w:rPr>
        <w:t>TEAM</w:t>
      </w:r>
      <w:r>
        <w:rPr>
          <w:rFonts w:ascii="Times New Roman"/>
          <w:spacing w:val="-1"/>
          <w:sz w:val="28"/>
        </w:rPr>
        <w:t xml:space="preserve"> </w:t>
      </w:r>
      <w:r>
        <w:rPr>
          <w:rFonts w:ascii="Times New Roman"/>
          <w:sz w:val="28"/>
        </w:rPr>
        <w:t>tables.</w:t>
      </w:r>
    </w:p>
    <w:p w14:paraId="665624FB" w14:textId="77777777" w:rsidR="00675465" w:rsidRDefault="00675465" w:rsidP="00675465">
      <w:pPr>
        <w:pStyle w:val="BodyText"/>
        <w:spacing w:line="321" w:lineRule="exact"/>
        <w:ind w:left="1660"/>
        <w:rPr>
          <w:rFonts w:ascii="Times New Roman"/>
        </w:rPr>
      </w:pPr>
      <w:r>
        <w:rPr>
          <w:rFonts w:ascii="Times New Roman"/>
        </w:rPr>
        <w:t>e.</w:t>
      </w:r>
      <w:r>
        <w:rPr>
          <w:rFonts w:ascii="Times New Roman"/>
          <w:spacing w:val="-3"/>
        </w:rPr>
        <w:t xml:space="preserve"> </w:t>
      </w:r>
      <w:r>
        <w:rPr>
          <w:rFonts w:ascii="Times New Roman"/>
        </w:rPr>
        <w:t>Right-click</w:t>
      </w:r>
      <w:r>
        <w:rPr>
          <w:rFonts w:ascii="Times New Roman"/>
          <w:spacing w:val="-3"/>
        </w:rPr>
        <w:t xml:space="preserve"> </w:t>
      </w:r>
      <w:r>
        <w:rPr>
          <w:rFonts w:ascii="Times New Roman"/>
        </w:rPr>
        <w:t>the</w:t>
      </w:r>
      <w:r>
        <w:rPr>
          <w:rFonts w:ascii="Times New Roman"/>
          <w:spacing w:val="-1"/>
        </w:rPr>
        <w:t xml:space="preserve"> </w:t>
      </w:r>
      <w:r>
        <w:rPr>
          <w:rFonts w:ascii="Times New Roman"/>
        </w:rPr>
        <w:t>PLAYER table</w:t>
      </w:r>
      <w:r>
        <w:rPr>
          <w:rFonts w:ascii="Times New Roman"/>
          <w:spacing w:val="-1"/>
        </w:rPr>
        <w:t xml:space="preserve"> </w:t>
      </w:r>
      <w:r>
        <w:rPr>
          <w:rFonts w:ascii="Times New Roman"/>
        </w:rPr>
        <w:t>node</w:t>
      </w:r>
      <w:r>
        <w:rPr>
          <w:rFonts w:ascii="Times New Roman"/>
          <w:spacing w:val="-4"/>
        </w:rPr>
        <w:t xml:space="preserve"> </w:t>
      </w:r>
      <w:r>
        <w:rPr>
          <w:rFonts w:ascii="Times New Roman"/>
        </w:rPr>
        <w:t>and</w:t>
      </w:r>
      <w:r>
        <w:rPr>
          <w:rFonts w:ascii="Times New Roman"/>
          <w:spacing w:val="-2"/>
        </w:rPr>
        <w:t xml:space="preserve"> </w:t>
      </w:r>
      <w:r>
        <w:rPr>
          <w:rFonts w:ascii="Times New Roman"/>
        </w:rPr>
        <w:t>select</w:t>
      </w:r>
      <w:r>
        <w:rPr>
          <w:rFonts w:ascii="Times New Roman"/>
          <w:spacing w:val="-3"/>
        </w:rPr>
        <w:t xml:space="preserve"> </w:t>
      </w:r>
      <w:r>
        <w:rPr>
          <w:rFonts w:ascii="Times New Roman"/>
        </w:rPr>
        <w:t>View</w:t>
      </w:r>
      <w:r>
        <w:rPr>
          <w:rFonts w:ascii="Times New Roman"/>
          <w:spacing w:val="-3"/>
        </w:rPr>
        <w:t xml:space="preserve"> </w:t>
      </w:r>
      <w:r>
        <w:rPr>
          <w:rFonts w:ascii="Times New Roman"/>
        </w:rPr>
        <w:t>Data.</w:t>
      </w:r>
    </w:p>
    <w:p w14:paraId="11D5AB52" w14:textId="77777777" w:rsidR="00675465" w:rsidRDefault="00675465" w:rsidP="00675465">
      <w:pPr>
        <w:pStyle w:val="BodyText"/>
        <w:spacing w:before="4"/>
        <w:rPr>
          <w:rFonts w:ascii="Times New Roman"/>
          <w:sz w:val="24"/>
        </w:rPr>
      </w:pPr>
    </w:p>
    <w:p w14:paraId="4D1A1F1D" w14:textId="77777777" w:rsidR="00675465" w:rsidRDefault="00675465" w:rsidP="00675465">
      <w:pPr>
        <w:pStyle w:val="Heading3"/>
        <w:spacing w:before="0"/>
      </w:pPr>
      <w:r>
        <w:t>Player</w:t>
      </w:r>
      <w:r>
        <w:rPr>
          <w:spacing w:val="-4"/>
        </w:rPr>
        <w:t xml:space="preserve"> </w:t>
      </w:r>
      <w:r>
        <w:t>server</w:t>
      </w:r>
    </w:p>
    <w:p w14:paraId="7E286975" w14:textId="77777777" w:rsidR="00675465" w:rsidRDefault="00675465" w:rsidP="00675465">
      <w:pPr>
        <w:pStyle w:val="BodyText"/>
        <w:spacing w:before="121"/>
        <w:ind w:left="940" w:right="579"/>
      </w:pPr>
      <w:r>
        <w:t>To create RESTful Web Services, you need a Java Web application project. In the below</w:t>
      </w:r>
      <w:r>
        <w:rPr>
          <w:spacing w:val="-62"/>
        </w:rPr>
        <w:t xml:space="preserve"> </w:t>
      </w:r>
      <w:r>
        <w:t>section</w:t>
      </w:r>
      <w:r>
        <w:rPr>
          <w:spacing w:val="-4"/>
        </w:rPr>
        <w:t xml:space="preserve"> </w:t>
      </w:r>
      <w:r>
        <w:t>you</w:t>
      </w:r>
      <w:r>
        <w:rPr>
          <w:spacing w:val="-3"/>
        </w:rPr>
        <w:t xml:space="preserve"> </w:t>
      </w:r>
      <w:r>
        <w:t>will</w:t>
      </w:r>
      <w:r>
        <w:rPr>
          <w:spacing w:val="-1"/>
        </w:rPr>
        <w:t xml:space="preserve"> </w:t>
      </w:r>
      <w:r>
        <w:t>create</w:t>
      </w:r>
      <w:r>
        <w:rPr>
          <w:spacing w:val="-2"/>
        </w:rPr>
        <w:t xml:space="preserve"> </w:t>
      </w:r>
      <w:r>
        <w:t>a demo</w:t>
      </w:r>
      <w:r>
        <w:rPr>
          <w:spacing w:val="-1"/>
        </w:rPr>
        <w:t xml:space="preserve"> </w:t>
      </w:r>
      <w:r>
        <w:t>Java</w:t>
      </w:r>
      <w:r>
        <w:rPr>
          <w:spacing w:val="-2"/>
        </w:rPr>
        <w:t xml:space="preserve"> </w:t>
      </w:r>
      <w:r>
        <w:t>web</w:t>
      </w:r>
      <w:r>
        <w:rPr>
          <w:spacing w:val="-3"/>
        </w:rPr>
        <w:t xml:space="preserve"> </w:t>
      </w:r>
      <w:r>
        <w:t>project,</w:t>
      </w:r>
      <w:r>
        <w:rPr>
          <w:spacing w:val="-2"/>
        </w:rPr>
        <w:t xml:space="preserve"> </w:t>
      </w:r>
      <w:proofErr w:type="spellStart"/>
      <w:r>
        <w:t>PlayerServer</w:t>
      </w:r>
      <w:proofErr w:type="spellEnd"/>
      <w:r>
        <w:t>.</w:t>
      </w:r>
    </w:p>
    <w:p w14:paraId="6F62AA1B" w14:textId="77777777" w:rsidR="00675465" w:rsidRDefault="00675465" w:rsidP="00675465">
      <w:pPr>
        <w:pStyle w:val="BodyText"/>
        <w:spacing w:before="121"/>
        <w:ind w:left="940" w:right="1528"/>
      </w:pPr>
      <w:r>
        <w:t>To create new Java Web Project, select File -&gt; New Project -&gt; Java web -&gt; Web</w:t>
      </w:r>
      <w:r>
        <w:rPr>
          <w:spacing w:val="-61"/>
        </w:rPr>
        <w:t xml:space="preserve"> </w:t>
      </w:r>
      <w:r>
        <w:t>Application.</w:t>
      </w:r>
    </w:p>
    <w:p w14:paraId="3724D0B6" w14:textId="77777777" w:rsidR="00675465" w:rsidRDefault="00675465" w:rsidP="00675465">
      <w:pPr>
        <w:pStyle w:val="Heading3"/>
        <w:spacing w:before="118"/>
      </w:pPr>
      <w:r>
        <w:t>Generating</w:t>
      </w:r>
      <w:r>
        <w:rPr>
          <w:spacing w:val="-4"/>
        </w:rPr>
        <w:t xml:space="preserve"> </w:t>
      </w:r>
      <w:r>
        <w:t>web</w:t>
      </w:r>
      <w:r>
        <w:rPr>
          <w:spacing w:val="-3"/>
        </w:rPr>
        <w:t xml:space="preserve"> </w:t>
      </w:r>
      <w:r>
        <w:t>service</w:t>
      </w:r>
    </w:p>
    <w:p w14:paraId="1A67962F" w14:textId="77777777" w:rsidR="00675465" w:rsidRDefault="00675465" w:rsidP="00675465">
      <w:pPr>
        <w:pStyle w:val="BodyText"/>
        <w:spacing w:before="121"/>
        <w:ind w:left="940"/>
      </w:pPr>
      <w:r>
        <w:t>To</w:t>
      </w:r>
      <w:r>
        <w:rPr>
          <w:spacing w:val="-3"/>
        </w:rPr>
        <w:t xml:space="preserve"> </w:t>
      </w:r>
      <w:r>
        <w:t>generate</w:t>
      </w:r>
      <w:r>
        <w:rPr>
          <w:spacing w:val="-4"/>
        </w:rPr>
        <w:t xml:space="preserve"> </w:t>
      </w:r>
      <w:r>
        <w:t>RESTful</w:t>
      </w:r>
      <w:r>
        <w:rPr>
          <w:spacing w:val="-3"/>
        </w:rPr>
        <w:t xml:space="preserve"> </w:t>
      </w:r>
      <w:r>
        <w:t>Web</w:t>
      </w:r>
      <w:r>
        <w:rPr>
          <w:spacing w:val="-5"/>
        </w:rPr>
        <w:t xml:space="preserve"> </w:t>
      </w:r>
      <w:r>
        <w:t>Services</w:t>
      </w:r>
      <w:r>
        <w:rPr>
          <w:spacing w:val="-3"/>
        </w:rPr>
        <w:t xml:space="preserve"> </w:t>
      </w:r>
      <w:r>
        <w:t>do</w:t>
      </w:r>
      <w:r>
        <w:rPr>
          <w:spacing w:val="-2"/>
        </w:rPr>
        <w:t xml:space="preserve"> </w:t>
      </w:r>
      <w:r>
        <w:t>the</w:t>
      </w:r>
      <w:r>
        <w:rPr>
          <w:spacing w:val="-2"/>
        </w:rPr>
        <w:t xml:space="preserve"> </w:t>
      </w:r>
      <w:r>
        <w:t>following:</w:t>
      </w:r>
    </w:p>
    <w:p w14:paraId="12F9482B" w14:textId="77777777" w:rsidR="00675465" w:rsidRDefault="00675465" w:rsidP="00675465">
      <w:pPr>
        <w:pStyle w:val="ListParagraph"/>
        <w:numPr>
          <w:ilvl w:val="0"/>
          <w:numId w:val="9"/>
        </w:numPr>
        <w:tabs>
          <w:tab w:val="left" w:pos="1154"/>
        </w:tabs>
        <w:spacing w:before="119"/>
        <w:ind w:right="753" w:firstLine="0"/>
        <w:jc w:val="both"/>
        <w:rPr>
          <w:sz w:val="28"/>
        </w:rPr>
      </w:pPr>
      <w:r>
        <w:rPr>
          <w:sz w:val="28"/>
        </w:rPr>
        <w:t xml:space="preserve">Right-click the </w:t>
      </w:r>
      <w:proofErr w:type="spellStart"/>
      <w:r>
        <w:rPr>
          <w:sz w:val="28"/>
        </w:rPr>
        <w:t>PlayerServer</w:t>
      </w:r>
      <w:proofErr w:type="spellEnd"/>
      <w:r>
        <w:rPr>
          <w:sz w:val="28"/>
        </w:rPr>
        <w:t xml:space="preserve"> and choose New &gt; Other &gt; Web Services &gt; RESTful Web</w:t>
      </w:r>
      <w:r>
        <w:rPr>
          <w:spacing w:val="-62"/>
          <w:sz w:val="28"/>
        </w:rPr>
        <w:t xml:space="preserve"> </w:t>
      </w:r>
      <w:r>
        <w:rPr>
          <w:sz w:val="28"/>
        </w:rPr>
        <w:t>Services from Database. The New RESTful Web Service wizard opens on the Database</w:t>
      </w:r>
      <w:r>
        <w:rPr>
          <w:spacing w:val="-61"/>
          <w:sz w:val="28"/>
        </w:rPr>
        <w:t xml:space="preserve"> </w:t>
      </w:r>
      <w:r>
        <w:rPr>
          <w:sz w:val="28"/>
        </w:rPr>
        <w:t>Tables</w:t>
      </w:r>
      <w:r>
        <w:rPr>
          <w:spacing w:val="-2"/>
          <w:sz w:val="28"/>
        </w:rPr>
        <w:t xml:space="preserve"> </w:t>
      </w:r>
      <w:r>
        <w:rPr>
          <w:sz w:val="28"/>
        </w:rPr>
        <w:t>panel.</w:t>
      </w:r>
    </w:p>
    <w:p w14:paraId="00524ADA" w14:textId="77777777" w:rsidR="00675465" w:rsidRDefault="00675465" w:rsidP="00675465">
      <w:pPr>
        <w:jc w:val="both"/>
        <w:rPr>
          <w:sz w:val="28"/>
        </w:rPr>
        <w:sectPr w:rsidR="00675465" w:rsidSect="00075204">
          <w:pgSz w:w="12240" w:h="15840"/>
          <w:pgMar w:top="200" w:right="700" w:bottom="180" w:left="140" w:header="19" w:footer="0" w:gutter="0"/>
          <w:cols w:space="720"/>
        </w:sectPr>
      </w:pPr>
    </w:p>
    <w:p w14:paraId="700E4DA2" w14:textId="77777777" w:rsidR="00675465" w:rsidRDefault="00675465" w:rsidP="00675465">
      <w:pPr>
        <w:pStyle w:val="BodyText"/>
        <w:rPr>
          <w:sz w:val="20"/>
        </w:rPr>
      </w:pPr>
    </w:p>
    <w:p w14:paraId="6FC521C8" w14:textId="77777777" w:rsidR="00675465" w:rsidRDefault="00675465" w:rsidP="00675465">
      <w:pPr>
        <w:pStyle w:val="BodyText"/>
        <w:rPr>
          <w:sz w:val="20"/>
        </w:rPr>
      </w:pPr>
    </w:p>
    <w:p w14:paraId="78ADED77" w14:textId="77777777" w:rsidR="00675465" w:rsidRDefault="00675465" w:rsidP="00675465">
      <w:pPr>
        <w:pStyle w:val="BodyText"/>
        <w:rPr>
          <w:sz w:val="20"/>
        </w:rPr>
      </w:pPr>
    </w:p>
    <w:p w14:paraId="437BD927" w14:textId="77777777" w:rsidR="00675465" w:rsidRDefault="00675465" w:rsidP="00675465">
      <w:pPr>
        <w:pStyle w:val="BodyText"/>
        <w:rPr>
          <w:sz w:val="20"/>
        </w:rPr>
      </w:pPr>
    </w:p>
    <w:p w14:paraId="01468ECE" w14:textId="77777777" w:rsidR="00675465" w:rsidRDefault="00675465" w:rsidP="00675465">
      <w:pPr>
        <w:pStyle w:val="BodyText"/>
        <w:rPr>
          <w:sz w:val="20"/>
        </w:rPr>
      </w:pPr>
    </w:p>
    <w:p w14:paraId="0AE11BF4" w14:textId="77777777" w:rsidR="00675465" w:rsidRDefault="00675465" w:rsidP="00675465">
      <w:pPr>
        <w:pStyle w:val="BodyText"/>
        <w:rPr>
          <w:sz w:val="20"/>
        </w:rPr>
      </w:pPr>
    </w:p>
    <w:p w14:paraId="78FA0C12" w14:textId="77777777" w:rsidR="00675465" w:rsidRDefault="00675465" w:rsidP="00675465">
      <w:pPr>
        <w:pStyle w:val="BodyText"/>
        <w:rPr>
          <w:sz w:val="20"/>
        </w:rPr>
      </w:pPr>
    </w:p>
    <w:p w14:paraId="2BAE0F3B" w14:textId="77777777" w:rsidR="00675465" w:rsidRDefault="00675465" w:rsidP="00675465">
      <w:pPr>
        <w:pStyle w:val="BodyText"/>
        <w:rPr>
          <w:sz w:val="20"/>
        </w:rPr>
      </w:pPr>
    </w:p>
    <w:p w14:paraId="4F8B0FE4" w14:textId="77777777" w:rsidR="00675465" w:rsidRDefault="00675465" w:rsidP="00675465">
      <w:pPr>
        <w:pStyle w:val="BodyText"/>
        <w:rPr>
          <w:sz w:val="20"/>
        </w:rPr>
      </w:pPr>
    </w:p>
    <w:p w14:paraId="24ED8648" w14:textId="77777777" w:rsidR="00675465" w:rsidRDefault="00675465" w:rsidP="00675465">
      <w:pPr>
        <w:pStyle w:val="BodyText"/>
        <w:rPr>
          <w:sz w:val="20"/>
        </w:rPr>
      </w:pPr>
    </w:p>
    <w:p w14:paraId="47453393" w14:textId="77777777" w:rsidR="00675465" w:rsidRDefault="00675465" w:rsidP="00675465">
      <w:pPr>
        <w:pStyle w:val="BodyText"/>
        <w:rPr>
          <w:sz w:val="20"/>
        </w:rPr>
      </w:pPr>
    </w:p>
    <w:p w14:paraId="44D869D1" w14:textId="77777777" w:rsidR="00675465" w:rsidRDefault="00675465" w:rsidP="00675465">
      <w:pPr>
        <w:pStyle w:val="BodyText"/>
        <w:rPr>
          <w:sz w:val="20"/>
        </w:rPr>
      </w:pPr>
    </w:p>
    <w:p w14:paraId="3D60417B" w14:textId="77777777" w:rsidR="00675465" w:rsidRDefault="00675465" w:rsidP="00675465">
      <w:pPr>
        <w:pStyle w:val="BodyText"/>
        <w:rPr>
          <w:sz w:val="20"/>
        </w:rPr>
      </w:pPr>
    </w:p>
    <w:p w14:paraId="30BCDB42" w14:textId="77777777" w:rsidR="00675465" w:rsidRDefault="00675465" w:rsidP="00675465">
      <w:pPr>
        <w:pStyle w:val="BodyText"/>
        <w:rPr>
          <w:sz w:val="20"/>
        </w:rPr>
      </w:pPr>
    </w:p>
    <w:p w14:paraId="58344911" w14:textId="77777777" w:rsidR="00675465" w:rsidRDefault="00675465" w:rsidP="00675465">
      <w:pPr>
        <w:pStyle w:val="BodyText"/>
        <w:rPr>
          <w:sz w:val="20"/>
        </w:rPr>
      </w:pPr>
    </w:p>
    <w:p w14:paraId="68E40610" w14:textId="77777777" w:rsidR="00675465" w:rsidRDefault="00675465" w:rsidP="00675465">
      <w:pPr>
        <w:pStyle w:val="BodyText"/>
        <w:rPr>
          <w:sz w:val="20"/>
        </w:rPr>
      </w:pPr>
    </w:p>
    <w:p w14:paraId="0EC97B71" w14:textId="77777777" w:rsidR="00675465" w:rsidRDefault="00675465" w:rsidP="00675465">
      <w:pPr>
        <w:pStyle w:val="BodyText"/>
        <w:rPr>
          <w:sz w:val="20"/>
        </w:rPr>
      </w:pPr>
    </w:p>
    <w:p w14:paraId="6291598B" w14:textId="77777777" w:rsidR="00675465" w:rsidRDefault="00675465" w:rsidP="00675465">
      <w:pPr>
        <w:pStyle w:val="BodyText"/>
        <w:rPr>
          <w:sz w:val="20"/>
        </w:rPr>
      </w:pPr>
    </w:p>
    <w:p w14:paraId="7D250BE0" w14:textId="77777777" w:rsidR="00675465" w:rsidRDefault="00675465" w:rsidP="00675465">
      <w:pPr>
        <w:pStyle w:val="BodyText"/>
        <w:rPr>
          <w:sz w:val="20"/>
        </w:rPr>
      </w:pPr>
    </w:p>
    <w:p w14:paraId="11457D2D" w14:textId="77777777" w:rsidR="00675465" w:rsidRDefault="00675465" w:rsidP="00675465">
      <w:pPr>
        <w:pStyle w:val="BodyText"/>
        <w:rPr>
          <w:sz w:val="20"/>
        </w:rPr>
      </w:pPr>
    </w:p>
    <w:p w14:paraId="31DFD0EF" w14:textId="77777777" w:rsidR="00675465" w:rsidRDefault="00675465" w:rsidP="00675465">
      <w:pPr>
        <w:pStyle w:val="BodyText"/>
        <w:spacing w:before="6"/>
        <w:rPr>
          <w:sz w:val="29"/>
        </w:rPr>
      </w:pPr>
    </w:p>
    <w:p w14:paraId="725F3364" w14:textId="77777777" w:rsidR="00675465" w:rsidRDefault="00675465" w:rsidP="00675465">
      <w:pPr>
        <w:pStyle w:val="ListParagraph"/>
        <w:numPr>
          <w:ilvl w:val="0"/>
          <w:numId w:val="9"/>
        </w:numPr>
        <w:tabs>
          <w:tab w:val="left" w:pos="1202"/>
        </w:tabs>
        <w:spacing w:before="44"/>
        <w:ind w:left="1201" w:hanging="262"/>
        <w:rPr>
          <w:sz w:val="28"/>
        </w:rPr>
      </w:pPr>
      <w:r>
        <w:rPr>
          <w:noProof/>
        </w:rPr>
        <mc:AlternateContent>
          <mc:Choice Requires="wpg">
            <w:drawing>
              <wp:anchor distT="0" distB="0" distL="114300" distR="114300" simplePos="0" relativeHeight="251674624" behindDoc="1" locked="0" layoutInCell="1" allowOverlap="1" wp14:anchorId="7C43D2D3" wp14:editId="50FBE3C2">
                <wp:simplePos x="0" y="0"/>
                <wp:positionH relativeFrom="page">
                  <wp:posOffset>685800</wp:posOffset>
                </wp:positionH>
                <wp:positionV relativeFrom="paragraph">
                  <wp:posOffset>-3008630</wp:posOffset>
                </wp:positionV>
                <wp:extent cx="5440045" cy="7303770"/>
                <wp:effectExtent l="0" t="0" r="0" b="1905"/>
                <wp:wrapNone/>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045" cy="7303770"/>
                          <a:chOff x="1080" y="-4738"/>
                          <a:chExt cx="8567" cy="11502"/>
                        </a:xfrm>
                      </wpg:grpSpPr>
                      <pic:pic xmlns:pic="http://schemas.openxmlformats.org/drawingml/2006/picture">
                        <pic:nvPicPr>
                          <pic:cNvPr id="159" name="Picture 1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1345"/>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 name="Picture 10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1080" y="-4738"/>
                            <a:ext cx="8115" cy="4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 name="Picture 10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1080" y="967"/>
                            <a:ext cx="7935" cy="4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5FEC42A" id="Group 158" o:spid="_x0000_s1026" style="position:absolute;margin-left:54pt;margin-top:-236.9pt;width:428.35pt;height:575.1pt;z-index:-251641856;mso-position-horizontal-relative:page" coordorigin="1080,-4738" coordsize="8567,115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">
                <v:shape id="Picture 100" o:spid="_x0000_s1027" type="#_x0000_t75" style="position:absolute;left:1600;top:-1345;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pHFTCAAAA3AAAAA8AAABkcnMvZG93bnJldi54bWxET0tLAzEQvgv9D2EK3my2guKuzRYVhEIP&#10;Yl09j8nsAzeTJUm7qb/eCIK3+fies9kmO4oT+TA4VrBeFSCItTMDdwqat+erOxAhIhscHZOCMwXY&#10;1ouLDVbGzfxKp0PsRA7hUKGCPsapkjLoniyGlZuIM9c6bzFm6DtpPM453I7yuihupcWBc0OPEz31&#10;pL8OR6vge3553z9+2nLdNR8JSx3a5LVSl8v0cA8iUor/4j/3zuT5NyX8PpMvkP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aRxUwgAAANwAAAAPAAAAAAAAAAAAAAAAAJ8C&#10;AABkcnMvZG93bnJldi54bWxQSwUGAAAAAAQABAD3AAAAjgMAAAAA&#10;">
                  <v:imagedata r:id="rId12" o:title=""/>
                </v:shape>
                <v:shape id="Picture 101" o:spid="_x0000_s1028" type="#_x0000_t75" style="position:absolute;left:1080;top:-4738;width:8115;height:4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G/pjEAAAA3AAAAA8AAABkcnMvZG93bnJldi54bWxEj09PwzAMxe+T+A6RkXaZWMoOVVWWTTAN&#10;xGWH/RFnqzFNReOUJKzl2+MD0m623vN7P6+3k+/VlWLqAht4XBagiJtgO24NXM6vDxWolJEt9oHJ&#10;wC8l2G7uZmusbRj5SNdTbpWEcKrRgMt5qLVOjSOPaRkGYtE+Q/SYZY2tthFHCfe9XhVFqT12LA0O&#10;B9o5ar5OP95AdbCLN6fL6uMyxQN/6/Fl2I/GzO+n5ydQmaZ8M/9fv1vBLwVfnpEJ9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CG/pjEAAAA3AAAAA8AAAAAAAAAAAAAAAAA&#10;nwIAAGRycy9kb3ducmV2LnhtbFBLBQYAAAAABAAEAPcAAACQAwAAAAA=&#10;">
                  <v:imagedata r:id="rId97" o:title=""/>
                </v:shape>
                <v:shape id="Picture 102" o:spid="_x0000_s1029" type="#_x0000_t75" style="position:absolute;left:1080;top:967;width:7935;height:4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3u63CAAAA3AAAAA8AAABkcnMvZG93bnJldi54bWxET81qwkAQvhd8h2UEb3UTD6GkriISQSyW&#10;1PoAQ3ZMgtnZJLtN4tu7hUJv8/H9zno7mUYM1LvasoJ4GYEgLqyuuVRw/T68voFwHlljY5kUPMjB&#10;djN7WWOq7chfNFx8KUIIuxQVVN63qZSuqMigW9qWOHA32xv0Afal1D2OIdw0chVFiTRYc2iosKV9&#10;RcX98mMUfMQnLup7fu6un0N2uOEpy5NOqcV82r2D8DT5f/Gf+6jD/CSG32fCBXLz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97utwgAAANwAAAAPAAAAAAAAAAAAAAAAAJ8C&#10;AABkcnMvZG93bnJldi54bWxQSwUGAAAAAAQABAD3AAAAjgMAAAAA&#10;">
                  <v:imagedata r:id="rId98" o:title=""/>
                </v:shape>
                <w10:wrap anchorx="page"/>
              </v:group>
            </w:pict>
          </mc:Fallback>
        </mc:AlternateContent>
      </w:r>
      <w:r>
        <w:rPr>
          <w:sz w:val="28"/>
        </w:rPr>
        <w:t>In</w:t>
      </w:r>
      <w:r>
        <w:rPr>
          <w:spacing w:val="-2"/>
          <w:sz w:val="28"/>
        </w:rPr>
        <w:t xml:space="preserve"> </w:t>
      </w:r>
      <w:r>
        <w:rPr>
          <w:sz w:val="28"/>
        </w:rPr>
        <w:t>the</w:t>
      </w:r>
      <w:r>
        <w:rPr>
          <w:spacing w:val="-2"/>
          <w:sz w:val="28"/>
        </w:rPr>
        <w:t xml:space="preserve"> </w:t>
      </w:r>
      <w:r>
        <w:rPr>
          <w:sz w:val="28"/>
        </w:rPr>
        <w:t>Database</w:t>
      </w:r>
      <w:r>
        <w:rPr>
          <w:spacing w:val="-4"/>
          <w:sz w:val="28"/>
        </w:rPr>
        <w:t xml:space="preserve"> </w:t>
      </w:r>
      <w:r>
        <w:rPr>
          <w:sz w:val="28"/>
        </w:rPr>
        <w:t>Tables</w:t>
      </w:r>
      <w:r>
        <w:rPr>
          <w:spacing w:val="-3"/>
          <w:sz w:val="28"/>
        </w:rPr>
        <w:t xml:space="preserve"> </w:t>
      </w:r>
      <w:r>
        <w:rPr>
          <w:sz w:val="28"/>
        </w:rPr>
        <w:t>window,</w:t>
      </w:r>
      <w:r>
        <w:rPr>
          <w:spacing w:val="-4"/>
          <w:sz w:val="28"/>
        </w:rPr>
        <w:t xml:space="preserve"> </w:t>
      </w:r>
      <w:r>
        <w:rPr>
          <w:sz w:val="28"/>
        </w:rPr>
        <w:t>select</w:t>
      </w:r>
      <w:r>
        <w:rPr>
          <w:spacing w:val="-4"/>
          <w:sz w:val="28"/>
        </w:rPr>
        <w:t xml:space="preserve"> </w:t>
      </w:r>
      <w:r>
        <w:rPr>
          <w:sz w:val="28"/>
        </w:rPr>
        <w:t>Data</w:t>
      </w:r>
      <w:r>
        <w:rPr>
          <w:spacing w:val="-4"/>
          <w:sz w:val="28"/>
        </w:rPr>
        <w:t xml:space="preserve"> </w:t>
      </w:r>
      <w:r>
        <w:rPr>
          <w:sz w:val="28"/>
        </w:rPr>
        <w:t>Source.</w:t>
      </w:r>
    </w:p>
    <w:p w14:paraId="494389F9" w14:textId="77777777" w:rsidR="00675465" w:rsidRDefault="00675465" w:rsidP="00675465">
      <w:pPr>
        <w:pStyle w:val="BodyText"/>
        <w:rPr>
          <w:sz w:val="20"/>
        </w:rPr>
      </w:pPr>
    </w:p>
    <w:p w14:paraId="3F10FF08" w14:textId="77777777" w:rsidR="00675465" w:rsidRDefault="00675465" w:rsidP="00675465">
      <w:pPr>
        <w:pStyle w:val="BodyText"/>
        <w:rPr>
          <w:sz w:val="20"/>
        </w:rPr>
      </w:pPr>
    </w:p>
    <w:p w14:paraId="0A14AD20" w14:textId="77777777" w:rsidR="00675465" w:rsidRDefault="00675465" w:rsidP="00675465">
      <w:pPr>
        <w:pStyle w:val="BodyText"/>
        <w:rPr>
          <w:sz w:val="20"/>
        </w:rPr>
      </w:pPr>
    </w:p>
    <w:p w14:paraId="56426895" w14:textId="77777777" w:rsidR="00675465" w:rsidRDefault="00675465" w:rsidP="00675465">
      <w:pPr>
        <w:pStyle w:val="BodyText"/>
        <w:rPr>
          <w:sz w:val="20"/>
        </w:rPr>
      </w:pPr>
    </w:p>
    <w:p w14:paraId="4CB312AA" w14:textId="77777777" w:rsidR="00675465" w:rsidRDefault="00675465" w:rsidP="00675465">
      <w:pPr>
        <w:pStyle w:val="BodyText"/>
        <w:rPr>
          <w:sz w:val="20"/>
        </w:rPr>
      </w:pPr>
    </w:p>
    <w:p w14:paraId="0CDFEB3D" w14:textId="77777777" w:rsidR="00675465" w:rsidRDefault="00675465" w:rsidP="00675465">
      <w:pPr>
        <w:pStyle w:val="BodyText"/>
        <w:rPr>
          <w:sz w:val="20"/>
        </w:rPr>
      </w:pPr>
    </w:p>
    <w:p w14:paraId="055030B8" w14:textId="77777777" w:rsidR="00675465" w:rsidRDefault="00675465" w:rsidP="00675465">
      <w:pPr>
        <w:pStyle w:val="BodyText"/>
        <w:rPr>
          <w:sz w:val="20"/>
        </w:rPr>
      </w:pPr>
    </w:p>
    <w:p w14:paraId="7069C71A" w14:textId="77777777" w:rsidR="00675465" w:rsidRDefault="00675465" w:rsidP="00675465">
      <w:pPr>
        <w:pStyle w:val="BodyText"/>
        <w:rPr>
          <w:sz w:val="20"/>
        </w:rPr>
      </w:pPr>
    </w:p>
    <w:p w14:paraId="25081C7E" w14:textId="77777777" w:rsidR="00675465" w:rsidRDefault="00675465" w:rsidP="00675465">
      <w:pPr>
        <w:pStyle w:val="BodyText"/>
        <w:rPr>
          <w:sz w:val="20"/>
        </w:rPr>
      </w:pPr>
    </w:p>
    <w:p w14:paraId="4339E4EA" w14:textId="77777777" w:rsidR="00675465" w:rsidRDefault="00675465" w:rsidP="00675465">
      <w:pPr>
        <w:pStyle w:val="BodyText"/>
        <w:rPr>
          <w:sz w:val="20"/>
        </w:rPr>
      </w:pPr>
    </w:p>
    <w:p w14:paraId="1F0FC85D" w14:textId="77777777" w:rsidR="00675465" w:rsidRDefault="00675465" w:rsidP="00675465">
      <w:pPr>
        <w:pStyle w:val="BodyText"/>
        <w:rPr>
          <w:sz w:val="20"/>
        </w:rPr>
      </w:pPr>
    </w:p>
    <w:p w14:paraId="3B866C15" w14:textId="77777777" w:rsidR="00675465" w:rsidRDefault="00675465" w:rsidP="00675465">
      <w:pPr>
        <w:pStyle w:val="BodyText"/>
        <w:rPr>
          <w:sz w:val="20"/>
        </w:rPr>
      </w:pPr>
    </w:p>
    <w:p w14:paraId="2EED225E" w14:textId="77777777" w:rsidR="00675465" w:rsidRDefault="00675465" w:rsidP="00675465">
      <w:pPr>
        <w:pStyle w:val="BodyText"/>
        <w:rPr>
          <w:sz w:val="20"/>
        </w:rPr>
      </w:pPr>
    </w:p>
    <w:p w14:paraId="5A4C4797" w14:textId="77777777" w:rsidR="00675465" w:rsidRDefault="00675465" w:rsidP="00675465">
      <w:pPr>
        <w:pStyle w:val="BodyText"/>
        <w:rPr>
          <w:sz w:val="20"/>
        </w:rPr>
      </w:pPr>
    </w:p>
    <w:p w14:paraId="3B6344B9" w14:textId="77777777" w:rsidR="00675465" w:rsidRDefault="00675465" w:rsidP="00675465">
      <w:pPr>
        <w:pStyle w:val="BodyText"/>
        <w:rPr>
          <w:sz w:val="20"/>
        </w:rPr>
      </w:pPr>
    </w:p>
    <w:p w14:paraId="6A503104" w14:textId="77777777" w:rsidR="00675465" w:rsidRDefault="00675465" w:rsidP="00675465">
      <w:pPr>
        <w:pStyle w:val="BodyText"/>
        <w:rPr>
          <w:sz w:val="20"/>
        </w:rPr>
      </w:pPr>
    </w:p>
    <w:p w14:paraId="21754F0E" w14:textId="77777777" w:rsidR="00675465" w:rsidRDefault="00675465" w:rsidP="00675465">
      <w:pPr>
        <w:pStyle w:val="BodyText"/>
        <w:rPr>
          <w:sz w:val="20"/>
        </w:rPr>
      </w:pPr>
    </w:p>
    <w:p w14:paraId="2C669571" w14:textId="77777777" w:rsidR="00675465" w:rsidRDefault="00675465" w:rsidP="00675465">
      <w:pPr>
        <w:pStyle w:val="BodyText"/>
        <w:rPr>
          <w:sz w:val="20"/>
        </w:rPr>
      </w:pPr>
    </w:p>
    <w:p w14:paraId="767FE338" w14:textId="77777777" w:rsidR="00675465" w:rsidRDefault="00675465" w:rsidP="00675465">
      <w:pPr>
        <w:pStyle w:val="BodyText"/>
        <w:rPr>
          <w:sz w:val="20"/>
        </w:rPr>
      </w:pPr>
    </w:p>
    <w:p w14:paraId="233CCD03" w14:textId="77777777" w:rsidR="00675465" w:rsidRDefault="00675465" w:rsidP="00675465">
      <w:pPr>
        <w:pStyle w:val="BodyText"/>
        <w:rPr>
          <w:sz w:val="20"/>
        </w:rPr>
      </w:pPr>
    </w:p>
    <w:p w14:paraId="6E91B4B1" w14:textId="77777777" w:rsidR="00675465" w:rsidRDefault="00675465" w:rsidP="00675465">
      <w:pPr>
        <w:pStyle w:val="BodyText"/>
        <w:rPr>
          <w:sz w:val="20"/>
        </w:rPr>
      </w:pPr>
    </w:p>
    <w:p w14:paraId="66CDEAE0" w14:textId="77777777" w:rsidR="00675465" w:rsidRDefault="00675465" w:rsidP="00675465">
      <w:pPr>
        <w:pStyle w:val="BodyText"/>
        <w:rPr>
          <w:sz w:val="20"/>
        </w:rPr>
      </w:pPr>
    </w:p>
    <w:p w14:paraId="04B887E4" w14:textId="77777777" w:rsidR="00675465" w:rsidRDefault="00675465" w:rsidP="00675465">
      <w:pPr>
        <w:pStyle w:val="BodyText"/>
        <w:rPr>
          <w:sz w:val="20"/>
        </w:rPr>
      </w:pPr>
    </w:p>
    <w:p w14:paraId="3641FA9D" w14:textId="77777777" w:rsidR="00675465" w:rsidRDefault="00675465" w:rsidP="00675465">
      <w:pPr>
        <w:pStyle w:val="BodyText"/>
        <w:rPr>
          <w:sz w:val="20"/>
        </w:rPr>
      </w:pPr>
    </w:p>
    <w:p w14:paraId="1C382923" w14:textId="77777777" w:rsidR="00675465" w:rsidRDefault="00675465" w:rsidP="00675465">
      <w:pPr>
        <w:pStyle w:val="ListParagraph"/>
        <w:numPr>
          <w:ilvl w:val="0"/>
          <w:numId w:val="9"/>
        </w:numPr>
        <w:tabs>
          <w:tab w:val="left" w:pos="1202"/>
        </w:tabs>
        <w:spacing w:before="195"/>
        <w:ind w:left="1201" w:hanging="262"/>
        <w:rPr>
          <w:sz w:val="28"/>
        </w:rPr>
      </w:pPr>
      <w:r>
        <w:rPr>
          <w:sz w:val="28"/>
        </w:rPr>
        <w:t>Next</w:t>
      </w:r>
      <w:r>
        <w:rPr>
          <w:spacing w:val="-1"/>
          <w:sz w:val="28"/>
        </w:rPr>
        <w:t xml:space="preserve"> </w:t>
      </w:r>
      <w:r>
        <w:rPr>
          <w:sz w:val="28"/>
        </w:rPr>
        <w:t>select</w:t>
      </w:r>
      <w:r>
        <w:rPr>
          <w:spacing w:val="-3"/>
          <w:sz w:val="28"/>
        </w:rPr>
        <w:t xml:space="preserve"> </w:t>
      </w:r>
      <w:r>
        <w:rPr>
          <w:sz w:val="28"/>
        </w:rPr>
        <w:t>"New</w:t>
      </w:r>
      <w:r>
        <w:rPr>
          <w:spacing w:val="-2"/>
          <w:sz w:val="28"/>
        </w:rPr>
        <w:t xml:space="preserve"> </w:t>
      </w:r>
      <w:r>
        <w:rPr>
          <w:sz w:val="28"/>
        </w:rPr>
        <w:t>Data</w:t>
      </w:r>
      <w:r>
        <w:rPr>
          <w:spacing w:val="-3"/>
          <w:sz w:val="28"/>
        </w:rPr>
        <w:t xml:space="preserve"> </w:t>
      </w:r>
      <w:r>
        <w:rPr>
          <w:sz w:val="28"/>
        </w:rPr>
        <w:t>Source"</w:t>
      </w:r>
      <w:r>
        <w:rPr>
          <w:spacing w:val="-2"/>
          <w:sz w:val="28"/>
        </w:rPr>
        <w:t xml:space="preserve"> </w:t>
      </w:r>
      <w:r>
        <w:rPr>
          <w:sz w:val="28"/>
        </w:rPr>
        <w:t>from</w:t>
      </w:r>
      <w:r>
        <w:rPr>
          <w:spacing w:val="-1"/>
          <w:sz w:val="28"/>
        </w:rPr>
        <w:t xml:space="preserve"> </w:t>
      </w:r>
      <w:r>
        <w:rPr>
          <w:sz w:val="28"/>
        </w:rPr>
        <w:t>the</w:t>
      </w:r>
      <w:r>
        <w:rPr>
          <w:spacing w:val="-4"/>
          <w:sz w:val="28"/>
        </w:rPr>
        <w:t xml:space="preserve"> </w:t>
      </w:r>
      <w:r>
        <w:rPr>
          <w:sz w:val="28"/>
        </w:rPr>
        <w:t>Drop-down</w:t>
      </w:r>
      <w:r>
        <w:rPr>
          <w:spacing w:val="-4"/>
          <w:sz w:val="28"/>
        </w:rPr>
        <w:t xml:space="preserve"> </w:t>
      </w:r>
      <w:r>
        <w:rPr>
          <w:sz w:val="28"/>
        </w:rPr>
        <w:t>list.</w:t>
      </w:r>
    </w:p>
    <w:p w14:paraId="318EDDDC" w14:textId="77777777" w:rsidR="00675465" w:rsidRDefault="00675465" w:rsidP="00675465">
      <w:pPr>
        <w:rPr>
          <w:sz w:val="28"/>
        </w:rPr>
        <w:sectPr w:rsidR="00675465" w:rsidSect="00075204">
          <w:pgSz w:w="12240" w:h="15840"/>
          <w:pgMar w:top="200" w:right="700" w:bottom="180" w:left="140" w:header="19" w:footer="0" w:gutter="0"/>
          <w:cols w:space="720"/>
        </w:sectPr>
      </w:pPr>
    </w:p>
    <w:p w14:paraId="50E218F6" w14:textId="77777777" w:rsidR="00675465" w:rsidRDefault="00675465" w:rsidP="00675465">
      <w:pPr>
        <w:pStyle w:val="BodyText"/>
        <w:rPr>
          <w:sz w:val="20"/>
        </w:rPr>
      </w:pPr>
    </w:p>
    <w:p w14:paraId="0CE47F9E" w14:textId="77777777" w:rsidR="00675465" w:rsidRDefault="00675465" w:rsidP="00675465">
      <w:pPr>
        <w:pStyle w:val="BodyText"/>
        <w:rPr>
          <w:sz w:val="20"/>
        </w:rPr>
      </w:pPr>
    </w:p>
    <w:p w14:paraId="3500999B" w14:textId="77777777" w:rsidR="00675465" w:rsidRDefault="00675465" w:rsidP="00675465">
      <w:pPr>
        <w:pStyle w:val="BodyText"/>
        <w:rPr>
          <w:sz w:val="20"/>
        </w:rPr>
      </w:pPr>
    </w:p>
    <w:p w14:paraId="7311948A" w14:textId="77777777" w:rsidR="00675465" w:rsidRDefault="00675465" w:rsidP="00675465">
      <w:pPr>
        <w:pStyle w:val="BodyText"/>
        <w:rPr>
          <w:sz w:val="20"/>
        </w:rPr>
      </w:pPr>
    </w:p>
    <w:p w14:paraId="047C6C0C" w14:textId="77777777" w:rsidR="00675465" w:rsidRDefault="00675465" w:rsidP="00675465">
      <w:pPr>
        <w:pStyle w:val="BodyText"/>
        <w:rPr>
          <w:sz w:val="20"/>
        </w:rPr>
      </w:pPr>
    </w:p>
    <w:p w14:paraId="3449A9DA" w14:textId="77777777" w:rsidR="00675465" w:rsidRDefault="00675465" w:rsidP="00675465">
      <w:pPr>
        <w:pStyle w:val="BodyText"/>
        <w:rPr>
          <w:sz w:val="20"/>
        </w:rPr>
      </w:pPr>
    </w:p>
    <w:p w14:paraId="0905F175" w14:textId="77777777" w:rsidR="00675465" w:rsidRDefault="00675465" w:rsidP="00675465">
      <w:pPr>
        <w:pStyle w:val="BodyText"/>
        <w:rPr>
          <w:sz w:val="20"/>
        </w:rPr>
      </w:pPr>
    </w:p>
    <w:p w14:paraId="440CC023" w14:textId="77777777" w:rsidR="00675465" w:rsidRDefault="00675465" w:rsidP="00675465">
      <w:pPr>
        <w:pStyle w:val="BodyText"/>
        <w:rPr>
          <w:sz w:val="20"/>
        </w:rPr>
      </w:pPr>
    </w:p>
    <w:p w14:paraId="3833E61E" w14:textId="77777777" w:rsidR="00675465" w:rsidRDefault="00675465" w:rsidP="00675465">
      <w:pPr>
        <w:pStyle w:val="BodyText"/>
        <w:rPr>
          <w:sz w:val="20"/>
        </w:rPr>
      </w:pPr>
    </w:p>
    <w:p w14:paraId="3A0FD9DA" w14:textId="77777777" w:rsidR="00675465" w:rsidRDefault="00675465" w:rsidP="00675465">
      <w:pPr>
        <w:pStyle w:val="BodyText"/>
        <w:rPr>
          <w:sz w:val="20"/>
        </w:rPr>
      </w:pPr>
    </w:p>
    <w:p w14:paraId="0D254894" w14:textId="77777777" w:rsidR="00675465" w:rsidRDefault="00675465" w:rsidP="00675465">
      <w:pPr>
        <w:pStyle w:val="BodyText"/>
        <w:rPr>
          <w:sz w:val="20"/>
        </w:rPr>
      </w:pPr>
    </w:p>
    <w:p w14:paraId="6A5E1B12" w14:textId="77777777" w:rsidR="00675465" w:rsidRDefault="00675465" w:rsidP="00675465">
      <w:pPr>
        <w:pStyle w:val="BodyText"/>
        <w:rPr>
          <w:sz w:val="20"/>
        </w:rPr>
      </w:pPr>
    </w:p>
    <w:p w14:paraId="3741826B" w14:textId="77777777" w:rsidR="00675465" w:rsidRDefault="00675465" w:rsidP="00675465">
      <w:pPr>
        <w:pStyle w:val="BodyText"/>
        <w:rPr>
          <w:sz w:val="20"/>
        </w:rPr>
      </w:pPr>
    </w:p>
    <w:p w14:paraId="67350687" w14:textId="77777777" w:rsidR="00675465" w:rsidRDefault="00675465" w:rsidP="00675465">
      <w:pPr>
        <w:pStyle w:val="BodyText"/>
        <w:rPr>
          <w:sz w:val="20"/>
        </w:rPr>
      </w:pPr>
    </w:p>
    <w:p w14:paraId="78486A11" w14:textId="77777777" w:rsidR="00675465" w:rsidRDefault="00675465" w:rsidP="00675465">
      <w:pPr>
        <w:pStyle w:val="BodyText"/>
        <w:rPr>
          <w:sz w:val="20"/>
        </w:rPr>
      </w:pPr>
    </w:p>
    <w:p w14:paraId="0D1A0624" w14:textId="77777777" w:rsidR="00675465" w:rsidRDefault="00675465" w:rsidP="00675465">
      <w:pPr>
        <w:pStyle w:val="BodyText"/>
        <w:rPr>
          <w:sz w:val="20"/>
        </w:rPr>
      </w:pPr>
    </w:p>
    <w:p w14:paraId="3A6A3F36" w14:textId="77777777" w:rsidR="00675465" w:rsidRDefault="00675465" w:rsidP="00675465">
      <w:pPr>
        <w:pStyle w:val="BodyText"/>
        <w:rPr>
          <w:sz w:val="20"/>
        </w:rPr>
      </w:pPr>
    </w:p>
    <w:p w14:paraId="1907D3EF" w14:textId="77777777" w:rsidR="00675465" w:rsidRDefault="00675465" w:rsidP="00675465">
      <w:pPr>
        <w:pStyle w:val="BodyText"/>
        <w:rPr>
          <w:sz w:val="20"/>
        </w:rPr>
      </w:pPr>
    </w:p>
    <w:p w14:paraId="5C5A3F14" w14:textId="77777777" w:rsidR="00675465" w:rsidRDefault="00675465" w:rsidP="00675465">
      <w:pPr>
        <w:pStyle w:val="BodyText"/>
        <w:rPr>
          <w:sz w:val="20"/>
        </w:rPr>
      </w:pPr>
    </w:p>
    <w:p w14:paraId="0D32D882" w14:textId="77777777" w:rsidR="00675465" w:rsidRDefault="00675465" w:rsidP="00675465">
      <w:pPr>
        <w:pStyle w:val="BodyText"/>
        <w:rPr>
          <w:sz w:val="20"/>
        </w:rPr>
      </w:pPr>
    </w:p>
    <w:p w14:paraId="72A89877" w14:textId="77777777" w:rsidR="00675465" w:rsidRDefault="00675465" w:rsidP="00675465">
      <w:pPr>
        <w:pStyle w:val="BodyText"/>
        <w:rPr>
          <w:sz w:val="20"/>
        </w:rPr>
      </w:pPr>
    </w:p>
    <w:p w14:paraId="48EDF1A2" w14:textId="77777777" w:rsidR="00675465" w:rsidRDefault="00675465" w:rsidP="00675465">
      <w:pPr>
        <w:pStyle w:val="BodyText"/>
        <w:spacing w:before="2"/>
      </w:pPr>
    </w:p>
    <w:p w14:paraId="6B5BBCF9" w14:textId="77777777" w:rsidR="00675465" w:rsidRDefault="00675465" w:rsidP="00675465">
      <w:pPr>
        <w:pStyle w:val="ListParagraph"/>
        <w:numPr>
          <w:ilvl w:val="1"/>
          <w:numId w:val="9"/>
        </w:numPr>
        <w:tabs>
          <w:tab w:val="left" w:pos="1929"/>
        </w:tabs>
        <w:spacing w:before="45"/>
        <w:rPr>
          <w:sz w:val="28"/>
        </w:rPr>
      </w:pPr>
      <w:r>
        <w:rPr>
          <w:noProof/>
        </w:rPr>
        <mc:AlternateContent>
          <mc:Choice Requires="wpg">
            <w:drawing>
              <wp:anchor distT="0" distB="0" distL="114300" distR="114300" simplePos="0" relativeHeight="251675648" behindDoc="1" locked="0" layoutInCell="1" allowOverlap="1" wp14:anchorId="6A5D7419" wp14:editId="1E3BCF22">
                <wp:simplePos x="0" y="0"/>
                <wp:positionH relativeFrom="page">
                  <wp:posOffset>685800</wp:posOffset>
                </wp:positionH>
                <wp:positionV relativeFrom="paragraph">
                  <wp:posOffset>-3152775</wp:posOffset>
                </wp:positionV>
                <wp:extent cx="5440045" cy="7303770"/>
                <wp:effectExtent l="0" t="635" r="0" b="1270"/>
                <wp:wrapNone/>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045" cy="7303770"/>
                          <a:chOff x="1080" y="-4965"/>
                          <a:chExt cx="8567" cy="11502"/>
                        </a:xfrm>
                      </wpg:grpSpPr>
                      <pic:pic xmlns:pic="http://schemas.openxmlformats.org/drawingml/2006/picture">
                        <pic:nvPicPr>
                          <pic:cNvPr id="155" name="Picture 10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1572"/>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6" name="Picture 10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1080" y="-4965"/>
                            <a:ext cx="8460" cy="4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7" name="Picture 1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1080" y="2693"/>
                            <a:ext cx="7515" cy="3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99A5314" id="Group 154" o:spid="_x0000_s1026" style="position:absolute;margin-left:54pt;margin-top:-248.25pt;width:428.35pt;height:575.1pt;z-index:-251640832;mso-position-horizontal-relative:page" coordorigin="1080,-4965" coordsize="8567,115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">
                <v:shape id="Picture 104" o:spid="_x0000_s1027" type="#_x0000_t75" style="position:absolute;left:1600;top:-1572;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kFlHCAAAA3AAAAA8AAABkcnMvZG93bnJldi54bWxET0trAjEQvhf8D2EEbzVrQalbo2ihIPRQ&#10;fPU8TcbdpZvJkqRu2l9vhIK3+fies1gl24oL+dA4VjAZFyCItTMNVwqOh7fHZxAhIhtsHZOCXwqw&#10;Wg4eFlga1/OOLvtYiRzCoUQFdYxdKWXQNVkMY9cRZ+7svMWYoa+k8djncNvKp6KYSYsN54YaO3qt&#10;SX/vf6yCv/7j9L75svNJdfxMONfhnLxWajRM6xcQkVK8i//dW5PnT6dweyZfIJd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JBZRwgAAANwAAAAPAAAAAAAAAAAAAAAAAJ8C&#10;AABkcnMvZG93bnJldi54bWxQSwUGAAAAAAQABAD3AAAAjgMAAAAA&#10;">
                  <v:imagedata r:id="rId12" o:title=""/>
                </v:shape>
                <v:shape id="Picture 105" o:spid="_x0000_s1028" type="#_x0000_t75" style="position:absolute;left:1080;top:-4965;width:8460;height:4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FWeTDAAAA3AAAAA8AAABkcnMvZG93bnJldi54bWxET0trwkAQvgv9D8sIvelGi6FEV2kFH5ei&#10;VUF6G7JjEszOJtlV03/vCoK3+fieM5m1phRXalxhWcGgH4EgTq0uOFNw2C96nyCcR9ZYWiYF/+Rg&#10;Nn3rTDDR9sa/dN35TIQQdgkqyL2vEildmpNB17cVceBOtjHoA2wyqRu8hXBTymEUxdJgwaEhx4rm&#10;OaXn3cUoqL8vq49ita2Wxz9/qrdxvfk5x0q9d9uvMQhPrX+Jn+61DvNHMTyeCRfI6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sVZ5MMAAADcAAAADwAAAAAAAAAAAAAAAACf&#10;AgAAZHJzL2Rvd25yZXYueG1sUEsFBgAAAAAEAAQA9wAAAI8DAAAAAA==&#10;">
                  <v:imagedata r:id="rId101" o:title=""/>
                </v:shape>
                <v:shape id="Picture 106" o:spid="_x0000_s1029" type="#_x0000_t75" style="position:absolute;left:1080;top:2693;width:7515;height:33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DOsPEAAAA3AAAAA8AAABkcnMvZG93bnJldi54bWxET0trwkAQvgv9D8sUehHdWOsjqatIUfEk&#10;mBbB25CdJsHsbMhuNfrrXaHgbT6+58wWranEmRpXWlYw6EcgiDOrS84V/Hyve1MQziNrrCyTgis5&#10;WMxfOjNMtL3wns6pz0UIYZeggsL7OpHSZQUZdH1bEwfu1zYGfYBNLnWDlxBuKvkeRWNpsOTQUGBN&#10;XwVlp/TPKBh9dPfbeHUcLze76/CQ3mKtq1ipt9d2+QnCU+uf4n/3Vof5owk8ngkXy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DOsPEAAAA3AAAAA8AAAAAAAAAAAAAAAAA&#10;nwIAAGRycy9kb3ducmV2LnhtbFBLBQYAAAAABAAEAPcAAACQAwAAAAA=&#10;">
                  <v:imagedata r:id="rId102" o:title=""/>
                </v:shape>
                <w10:wrap anchorx="page"/>
              </v:group>
            </w:pict>
          </mc:Fallback>
        </mc:AlternateContent>
      </w:r>
      <w:r>
        <w:rPr>
          <w:sz w:val="28"/>
        </w:rPr>
        <w:t>In</w:t>
      </w:r>
      <w:r>
        <w:rPr>
          <w:spacing w:val="-3"/>
          <w:sz w:val="28"/>
        </w:rPr>
        <w:t xml:space="preserve"> </w:t>
      </w:r>
      <w:r>
        <w:rPr>
          <w:sz w:val="28"/>
        </w:rPr>
        <w:t>the</w:t>
      </w:r>
      <w:r>
        <w:rPr>
          <w:spacing w:val="-4"/>
          <w:sz w:val="28"/>
        </w:rPr>
        <w:t xml:space="preserve"> </w:t>
      </w:r>
      <w:r>
        <w:rPr>
          <w:sz w:val="28"/>
        </w:rPr>
        <w:t>Create</w:t>
      </w:r>
      <w:r>
        <w:rPr>
          <w:spacing w:val="-2"/>
          <w:sz w:val="28"/>
        </w:rPr>
        <w:t xml:space="preserve"> </w:t>
      </w:r>
      <w:r>
        <w:rPr>
          <w:sz w:val="28"/>
        </w:rPr>
        <w:t>Data</w:t>
      </w:r>
      <w:r>
        <w:rPr>
          <w:spacing w:val="-6"/>
          <w:sz w:val="28"/>
        </w:rPr>
        <w:t xml:space="preserve"> </w:t>
      </w:r>
      <w:r>
        <w:rPr>
          <w:sz w:val="28"/>
        </w:rPr>
        <w:t>Source</w:t>
      </w:r>
      <w:r>
        <w:rPr>
          <w:spacing w:val="-4"/>
          <w:sz w:val="28"/>
        </w:rPr>
        <w:t xml:space="preserve"> </w:t>
      </w:r>
      <w:r>
        <w:rPr>
          <w:sz w:val="28"/>
        </w:rPr>
        <w:t>Window,</w:t>
      </w:r>
      <w:r>
        <w:rPr>
          <w:spacing w:val="-4"/>
          <w:sz w:val="28"/>
        </w:rPr>
        <w:t xml:space="preserve"> </w:t>
      </w:r>
      <w:r>
        <w:rPr>
          <w:sz w:val="28"/>
        </w:rPr>
        <w:t>enter</w:t>
      </w:r>
      <w:r>
        <w:rPr>
          <w:spacing w:val="-3"/>
          <w:sz w:val="28"/>
        </w:rPr>
        <w:t xml:space="preserve"> </w:t>
      </w:r>
      <w:r>
        <w:rPr>
          <w:sz w:val="28"/>
        </w:rPr>
        <w:t>the</w:t>
      </w:r>
      <w:r>
        <w:rPr>
          <w:spacing w:val="-2"/>
          <w:sz w:val="28"/>
        </w:rPr>
        <w:t xml:space="preserve"> </w:t>
      </w:r>
      <w:r>
        <w:rPr>
          <w:sz w:val="28"/>
        </w:rPr>
        <w:t>following</w:t>
      </w:r>
      <w:r>
        <w:rPr>
          <w:spacing w:val="-4"/>
          <w:sz w:val="28"/>
        </w:rPr>
        <w:t xml:space="preserve"> </w:t>
      </w:r>
      <w:r>
        <w:rPr>
          <w:sz w:val="28"/>
        </w:rPr>
        <w:t>information:</w:t>
      </w:r>
    </w:p>
    <w:p w14:paraId="396D9697" w14:textId="77777777" w:rsidR="00675465" w:rsidRDefault="00675465" w:rsidP="00675465">
      <w:pPr>
        <w:pStyle w:val="ListParagraph"/>
        <w:numPr>
          <w:ilvl w:val="2"/>
          <w:numId w:val="9"/>
        </w:numPr>
        <w:tabs>
          <w:tab w:val="left" w:pos="2740"/>
        </w:tabs>
        <w:spacing w:before="119"/>
        <w:rPr>
          <w:sz w:val="28"/>
        </w:rPr>
      </w:pPr>
      <w:r>
        <w:rPr>
          <w:b/>
          <w:sz w:val="28"/>
        </w:rPr>
        <w:t>JNDI</w:t>
      </w:r>
      <w:r>
        <w:rPr>
          <w:b/>
          <w:spacing w:val="-6"/>
          <w:sz w:val="28"/>
        </w:rPr>
        <w:t xml:space="preserve"> </w:t>
      </w:r>
      <w:r>
        <w:rPr>
          <w:b/>
          <w:sz w:val="28"/>
        </w:rPr>
        <w:t>name</w:t>
      </w:r>
      <w:r>
        <w:rPr>
          <w:sz w:val="28"/>
        </w:rPr>
        <w:t>:</w:t>
      </w:r>
      <w:r>
        <w:rPr>
          <w:spacing w:val="-1"/>
          <w:sz w:val="28"/>
        </w:rPr>
        <w:t xml:space="preserve"> </w:t>
      </w:r>
      <w:proofErr w:type="spellStart"/>
      <w:r>
        <w:rPr>
          <w:sz w:val="28"/>
        </w:rPr>
        <w:t>jdbc</w:t>
      </w:r>
      <w:proofErr w:type="spellEnd"/>
      <w:r>
        <w:rPr>
          <w:sz w:val="28"/>
        </w:rPr>
        <w:t>/</w:t>
      </w:r>
      <w:proofErr w:type="spellStart"/>
      <w:r>
        <w:rPr>
          <w:sz w:val="28"/>
        </w:rPr>
        <w:t>playerDB</w:t>
      </w:r>
      <w:proofErr w:type="spellEnd"/>
    </w:p>
    <w:p w14:paraId="3C36FBB1" w14:textId="77777777" w:rsidR="00675465" w:rsidRDefault="00675465" w:rsidP="00675465">
      <w:pPr>
        <w:pStyle w:val="ListParagraph"/>
        <w:numPr>
          <w:ilvl w:val="2"/>
          <w:numId w:val="9"/>
        </w:numPr>
        <w:tabs>
          <w:tab w:val="left" w:pos="2740"/>
        </w:tabs>
        <w:spacing w:before="121"/>
        <w:ind w:right="369"/>
        <w:rPr>
          <w:sz w:val="28"/>
        </w:rPr>
      </w:pPr>
      <w:r>
        <w:rPr>
          <w:b/>
          <w:sz w:val="28"/>
        </w:rPr>
        <w:t xml:space="preserve">Database connection : </w:t>
      </w:r>
      <w:r>
        <w:rPr>
          <w:sz w:val="28"/>
        </w:rPr>
        <w:t xml:space="preserve">select </w:t>
      </w:r>
      <w:proofErr w:type="spellStart"/>
      <w:r>
        <w:rPr>
          <w:sz w:val="28"/>
        </w:rPr>
        <w:t>jdbc:derby</w:t>
      </w:r>
      <w:proofErr w:type="spellEnd"/>
      <w:r>
        <w:rPr>
          <w:sz w:val="28"/>
        </w:rPr>
        <w:t>://localhost:1527/</w:t>
      </w:r>
      <w:proofErr w:type="spellStart"/>
      <w:r>
        <w:rPr>
          <w:sz w:val="28"/>
        </w:rPr>
        <w:t>playerDB</w:t>
      </w:r>
      <w:proofErr w:type="spellEnd"/>
      <w:r>
        <w:rPr>
          <w:sz w:val="28"/>
        </w:rPr>
        <w:t>[john</w:t>
      </w:r>
      <w:r>
        <w:rPr>
          <w:spacing w:val="-62"/>
          <w:sz w:val="28"/>
        </w:rPr>
        <w:t xml:space="preserve"> </w:t>
      </w:r>
      <w:r>
        <w:rPr>
          <w:sz w:val="28"/>
        </w:rPr>
        <w:t>on</w:t>
      </w:r>
      <w:r>
        <w:rPr>
          <w:spacing w:val="-3"/>
          <w:sz w:val="28"/>
        </w:rPr>
        <w:t xml:space="preserve"> </w:t>
      </w:r>
      <w:r>
        <w:rPr>
          <w:sz w:val="28"/>
        </w:rPr>
        <w:t>JOHN]</w:t>
      </w:r>
    </w:p>
    <w:p w14:paraId="2462912A" w14:textId="77777777" w:rsidR="00675465" w:rsidRDefault="00675465" w:rsidP="00675465">
      <w:pPr>
        <w:pStyle w:val="ListParagraph"/>
        <w:numPr>
          <w:ilvl w:val="1"/>
          <w:numId w:val="9"/>
        </w:numPr>
        <w:tabs>
          <w:tab w:val="left" w:pos="1941"/>
        </w:tabs>
        <w:spacing w:before="120"/>
        <w:ind w:left="1940" w:hanging="281"/>
        <w:rPr>
          <w:sz w:val="28"/>
        </w:rPr>
      </w:pPr>
      <w:r>
        <w:rPr>
          <w:sz w:val="28"/>
        </w:rPr>
        <w:t>Click</w:t>
      </w:r>
      <w:r>
        <w:rPr>
          <w:spacing w:val="-4"/>
          <w:sz w:val="28"/>
        </w:rPr>
        <w:t xml:space="preserve"> </w:t>
      </w:r>
      <w:r>
        <w:rPr>
          <w:sz w:val="28"/>
        </w:rPr>
        <w:t>OK.</w:t>
      </w:r>
    </w:p>
    <w:p w14:paraId="7467C641" w14:textId="77777777" w:rsidR="00675465" w:rsidRDefault="00675465" w:rsidP="00675465">
      <w:pPr>
        <w:pStyle w:val="BodyText"/>
        <w:rPr>
          <w:sz w:val="20"/>
        </w:rPr>
      </w:pPr>
    </w:p>
    <w:p w14:paraId="4C2DAF30" w14:textId="77777777" w:rsidR="00675465" w:rsidRDefault="00675465" w:rsidP="00675465">
      <w:pPr>
        <w:pStyle w:val="BodyText"/>
        <w:rPr>
          <w:sz w:val="20"/>
        </w:rPr>
      </w:pPr>
    </w:p>
    <w:p w14:paraId="0FA69CC8" w14:textId="77777777" w:rsidR="00675465" w:rsidRDefault="00675465" w:rsidP="00675465">
      <w:pPr>
        <w:pStyle w:val="BodyText"/>
        <w:rPr>
          <w:sz w:val="20"/>
        </w:rPr>
      </w:pPr>
    </w:p>
    <w:p w14:paraId="05D95E0E" w14:textId="77777777" w:rsidR="00675465" w:rsidRDefault="00675465" w:rsidP="00675465">
      <w:pPr>
        <w:pStyle w:val="BodyText"/>
        <w:rPr>
          <w:sz w:val="20"/>
        </w:rPr>
      </w:pPr>
    </w:p>
    <w:p w14:paraId="7EF9F7CE" w14:textId="77777777" w:rsidR="00675465" w:rsidRDefault="00675465" w:rsidP="00675465">
      <w:pPr>
        <w:pStyle w:val="BodyText"/>
        <w:rPr>
          <w:sz w:val="20"/>
        </w:rPr>
      </w:pPr>
    </w:p>
    <w:p w14:paraId="56A486EE" w14:textId="77777777" w:rsidR="00675465" w:rsidRDefault="00675465" w:rsidP="00675465">
      <w:pPr>
        <w:pStyle w:val="BodyText"/>
        <w:rPr>
          <w:sz w:val="20"/>
        </w:rPr>
      </w:pPr>
    </w:p>
    <w:p w14:paraId="00D94449" w14:textId="77777777" w:rsidR="00675465" w:rsidRDefault="00675465" w:rsidP="00675465">
      <w:pPr>
        <w:pStyle w:val="BodyText"/>
        <w:rPr>
          <w:sz w:val="20"/>
        </w:rPr>
      </w:pPr>
    </w:p>
    <w:p w14:paraId="2A1D669C" w14:textId="77777777" w:rsidR="00675465" w:rsidRDefault="00675465" w:rsidP="00675465">
      <w:pPr>
        <w:pStyle w:val="BodyText"/>
        <w:rPr>
          <w:sz w:val="20"/>
        </w:rPr>
      </w:pPr>
    </w:p>
    <w:p w14:paraId="44F62A17" w14:textId="77777777" w:rsidR="00675465" w:rsidRDefault="00675465" w:rsidP="00675465">
      <w:pPr>
        <w:pStyle w:val="BodyText"/>
        <w:rPr>
          <w:sz w:val="20"/>
        </w:rPr>
      </w:pPr>
    </w:p>
    <w:p w14:paraId="32B99B45" w14:textId="77777777" w:rsidR="00675465" w:rsidRDefault="00675465" w:rsidP="00675465">
      <w:pPr>
        <w:pStyle w:val="BodyText"/>
        <w:rPr>
          <w:sz w:val="20"/>
        </w:rPr>
      </w:pPr>
    </w:p>
    <w:p w14:paraId="15867F3C" w14:textId="77777777" w:rsidR="00675465" w:rsidRDefault="00675465" w:rsidP="00675465">
      <w:pPr>
        <w:pStyle w:val="BodyText"/>
        <w:rPr>
          <w:sz w:val="20"/>
        </w:rPr>
      </w:pPr>
    </w:p>
    <w:p w14:paraId="63CBDA1D" w14:textId="77777777" w:rsidR="00675465" w:rsidRDefault="00675465" w:rsidP="00675465">
      <w:pPr>
        <w:pStyle w:val="BodyText"/>
        <w:rPr>
          <w:sz w:val="20"/>
        </w:rPr>
      </w:pPr>
    </w:p>
    <w:p w14:paraId="1E7B8904" w14:textId="77777777" w:rsidR="00675465" w:rsidRDefault="00675465" w:rsidP="00675465">
      <w:pPr>
        <w:pStyle w:val="BodyText"/>
        <w:rPr>
          <w:sz w:val="20"/>
        </w:rPr>
      </w:pPr>
    </w:p>
    <w:p w14:paraId="0444294F" w14:textId="77777777" w:rsidR="00675465" w:rsidRDefault="00675465" w:rsidP="00675465">
      <w:pPr>
        <w:pStyle w:val="BodyText"/>
        <w:rPr>
          <w:sz w:val="20"/>
        </w:rPr>
      </w:pPr>
    </w:p>
    <w:p w14:paraId="45F180C8" w14:textId="77777777" w:rsidR="00675465" w:rsidRDefault="00675465" w:rsidP="00675465">
      <w:pPr>
        <w:pStyle w:val="BodyText"/>
        <w:rPr>
          <w:sz w:val="20"/>
        </w:rPr>
      </w:pPr>
    </w:p>
    <w:p w14:paraId="5CE664A0" w14:textId="77777777" w:rsidR="00675465" w:rsidRDefault="00675465" w:rsidP="00675465">
      <w:pPr>
        <w:pStyle w:val="BodyText"/>
        <w:spacing w:before="8"/>
        <w:rPr>
          <w:sz w:val="26"/>
        </w:rPr>
      </w:pPr>
    </w:p>
    <w:p w14:paraId="0DAF4484" w14:textId="77777777" w:rsidR="00675465" w:rsidRDefault="00675465" w:rsidP="00675465">
      <w:pPr>
        <w:pStyle w:val="BodyText"/>
        <w:spacing w:before="44"/>
        <w:ind w:left="940"/>
      </w:pPr>
      <w:r>
        <w:t>The</w:t>
      </w:r>
      <w:r>
        <w:rPr>
          <w:spacing w:val="-5"/>
        </w:rPr>
        <w:t xml:space="preserve"> </w:t>
      </w:r>
      <w:r>
        <w:t>PLAYER</w:t>
      </w:r>
      <w:r>
        <w:rPr>
          <w:spacing w:val="-2"/>
        </w:rPr>
        <w:t xml:space="preserve"> </w:t>
      </w:r>
      <w:r>
        <w:t>and</w:t>
      </w:r>
      <w:r>
        <w:rPr>
          <w:spacing w:val="-5"/>
        </w:rPr>
        <w:t xml:space="preserve"> </w:t>
      </w:r>
      <w:r>
        <w:t>TEAM</w:t>
      </w:r>
      <w:r>
        <w:rPr>
          <w:spacing w:val="-4"/>
        </w:rPr>
        <w:t xml:space="preserve"> </w:t>
      </w:r>
      <w:r>
        <w:t>tables</w:t>
      </w:r>
      <w:r>
        <w:rPr>
          <w:spacing w:val="-3"/>
        </w:rPr>
        <w:t xml:space="preserve"> </w:t>
      </w:r>
      <w:r>
        <w:t>are</w:t>
      </w:r>
      <w:r>
        <w:rPr>
          <w:spacing w:val="-4"/>
        </w:rPr>
        <w:t xml:space="preserve"> </w:t>
      </w:r>
      <w:r>
        <w:t>displayed</w:t>
      </w:r>
      <w:r>
        <w:rPr>
          <w:spacing w:val="-5"/>
        </w:rPr>
        <w:t xml:space="preserve"> </w:t>
      </w:r>
      <w:r>
        <w:t>under</w:t>
      </w:r>
      <w:r>
        <w:rPr>
          <w:spacing w:val="-1"/>
        </w:rPr>
        <w:t xml:space="preserve"> </w:t>
      </w:r>
      <w:r>
        <w:t>the</w:t>
      </w:r>
      <w:r>
        <w:rPr>
          <w:spacing w:val="-2"/>
        </w:rPr>
        <w:t xml:space="preserve"> </w:t>
      </w:r>
      <w:r>
        <w:t>Available</w:t>
      </w:r>
      <w:r>
        <w:rPr>
          <w:spacing w:val="-4"/>
        </w:rPr>
        <w:t xml:space="preserve"> </w:t>
      </w:r>
      <w:r>
        <w:t>Tables</w:t>
      </w:r>
      <w:r>
        <w:rPr>
          <w:spacing w:val="-3"/>
        </w:rPr>
        <w:t xml:space="preserve"> </w:t>
      </w:r>
      <w:r>
        <w:t>column.</w:t>
      </w:r>
    </w:p>
    <w:p w14:paraId="17E42F22" w14:textId="77777777" w:rsidR="00675465" w:rsidRDefault="00675465" w:rsidP="00675465">
      <w:pPr>
        <w:pStyle w:val="ListParagraph"/>
        <w:numPr>
          <w:ilvl w:val="1"/>
          <w:numId w:val="9"/>
        </w:numPr>
        <w:tabs>
          <w:tab w:val="left" w:pos="1912"/>
        </w:tabs>
        <w:spacing w:before="119"/>
        <w:ind w:left="1660" w:right="811" w:firstLine="0"/>
        <w:rPr>
          <w:sz w:val="28"/>
        </w:rPr>
      </w:pPr>
      <w:r>
        <w:rPr>
          <w:sz w:val="28"/>
        </w:rPr>
        <w:t xml:space="preserve">Click </w:t>
      </w:r>
      <w:r>
        <w:rPr>
          <w:b/>
          <w:sz w:val="28"/>
        </w:rPr>
        <w:t>Add All</w:t>
      </w:r>
      <w:r>
        <w:rPr>
          <w:sz w:val="28"/>
        </w:rPr>
        <w:t>. The PLAYER and TEAM tables are displayed under the Selected</w:t>
      </w:r>
      <w:r>
        <w:rPr>
          <w:spacing w:val="-61"/>
          <w:sz w:val="28"/>
        </w:rPr>
        <w:t xml:space="preserve"> </w:t>
      </w:r>
      <w:r>
        <w:rPr>
          <w:sz w:val="28"/>
        </w:rPr>
        <w:t>Tables</w:t>
      </w:r>
      <w:r>
        <w:rPr>
          <w:spacing w:val="-2"/>
          <w:sz w:val="28"/>
        </w:rPr>
        <w:t xml:space="preserve"> </w:t>
      </w:r>
      <w:r>
        <w:rPr>
          <w:sz w:val="28"/>
        </w:rPr>
        <w:t>column.</w:t>
      </w:r>
    </w:p>
    <w:p w14:paraId="27F0E127" w14:textId="77777777" w:rsidR="00675465" w:rsidRDefault="00675465" w:rsidP="00675465">
      <w:pPr>
        <w:rPr>
          <w:sz w:val="28"/>
        </w:rPr>
        <w:sectPr w:rsidR="00675465" w:rsidSect="00075204">
          <w:pgSz w:w="12240" w:h="15840"/>
          <w:pgMar w:top="200" w:right="700" w:bottom="180" w:left="140" w:header="19" w:footer="0" w:gutter="0"/>
          <w:cols w:space="720"/>
        </w:sectPr>
      </w:pPr>
    </w:p>
    <w:p w14:paraId="5EFA58AD" w14:textId="77777777" w:rsidR="00675465" w:rsidRDefault="00675465" w:rsidP="00675465">
      <w:pPr>
        <w:pStyle w:val="BodyText"/>
        <w:rPr>
          <w:sz w:val="20"/>
        </w:rPr>
      </w:pPr>
    </w:p>
    <w:p w14:paraId="4528D7F0" w14:textId="77777777" w:rsidR="00675465" w:rsidRDefault="00675465" w:rsidP="00675465">
      <w:pPr>
        <w:pStyle w:val="BodyText"/>
        <w:rPr>
          <w:sz w:val="20"/>
        </w:rPr>
      </w:pPr>
    </w:p>
    <w:p w14:paraId="4AF0EC07" w14:textId="77777777" w:rsidR="00675465" w:rsidRDefault="00675465" w:rsidP="00675465">
      <w:pPr>
        <w:pStyle w:val="BodyText"/>
        <w:rPr>
          <w:sz w:val="20"/>
        </w:rPr>
      </w:pPr>
    </w:p>
    <w:p w14:paraId="179B9A38" w14:textId="77777777" w:rsidR="00675465" w:rsidRDefault="00675465" w:rsidP="00675465">
      <w:pPr>
        <w:pStyle w:val="BodyText"/>
        <w:rPr>
          <w:sz w:val="20"/>
        </w:rPr>
      </w:pPr>
    </w:p>
    <w:p w14:paraId="4778095F" w14:textId="77777777" w:rsidR="00675465" w:rsidRDefault="00675465" w:rsidP="00675465">
      <w:pPr>
        <w:pStyle w:val="BodyText"/>
        <w:rPr>
          <w:sz w:val="20"/>
        </w:rPr>
      </w:pPr>
    </w:p>
    <w:p w14:paraId="630C4FBC" w14:textId="77777777" w:rsidR="00675465" w:rsidRDefault="00675465" w:rsidP="00675465">
      <w:pPr>
        <w:pStyle w:val="BodyText"/>
        <w:rPr>
          <w:sz w:val="20"/>
        </w:rPr>
      </w:pPr>
    </w:p>
    <w:p w14:paraId="6A5BD169" w14:textId="77777777" w:rsidR="00675465" w:rsidRDefault="00675465" w:rsidP="00675465">
      <w:pPr>
        <w:pStyle w:val="BodyText"/>
        <w:rPr>
          <w:sz w:val="20"/>
        </w:rPr>
      </w:pPr>
    </w:p>
    <w:p w14:paraId="5F7D9B7C" w14:textId="77777777" w:rsidR="00675465" w:rsidRDefault="00675465" w:rsidP="00675465">
      <w:pPr>
        <w:pStyle w:val="BodyText"/>
        <w:rPr>
          <w:sz w:val="20"/>
        </w:rPr>
      </w:pPr>
    </w:p>
    <w:p w14:paraId="70C2C4ED" w14:textId="77777777" w:rsidR="00675465" w:rsidRDefault="00675465" w:rsidP="00675465">
      <w:pPr>
        <w:pStyle w:val="BodyText"/>
        <w:rPr>
          <w:sz w:val="20"/>
        </w:rPr>
      </w:pPr>
    </w:p>
    <w:p w14:paraId="7B09B2FA" w14:textId="77777777" w:rsidR="00675465" w:rsidRDefault="00675465" w:rsidP="00675465">
      <w:pPr>
        <w:pStyle w:val="BodyText"/>
        <w:rPr>
          <w:sz w:val="20"/>
        </w:rPr>
      </w:pPr>
    </w:p>
    <w:p w14:paraId="3E241CD4" w14:textId="77777777" w:rsidR="00675465" w:rsidRDefault="00675465" w:rsidP="00675465">
      <w:pPr>
        <w:pStyle w:val="BodyText"/>
        <w:rPr>
          <w:sz w:val="20"/>
        </w:rPr>
      </w:pPr>
    </w:p>
    <w:p w14:paraId="0A72BC2C" w14:textId="77777777" w:rsidR="00675465" w:rsidRDefault="00675465" w:rsidP="00675465">
      <w:pPr>
        <w:pStyle w:val="BodyText"/>
        <w:rPr>
          <w:sz w:val="20"/>
        </w:rPr>
      </w:pPr>
    </w:p>
    <w:p w14:paraId="6EA99E93" w14:textId="77777777" w:rsidR="00675465" w:rsidRDefault="00675465" w:rsidP="00675465">
      <w:pPr>
        <w:pStyle w:val="BodyText"/>
        <w:rPr>
          <w:sz w:val="20"/>
        </w:rPr>
      </w:pPr>
    </w:p>
    <w:p w14:paraId="7C356F40" w14:textId="77777777" w:rsidR="00675465" w:rsidRDefault="00675465" w:rsidP="00675465">
      <w:pPr>
        <w:pStyle w:val="BodyText"/>
        <w:rPr>
          <w:sz w:val="20"/>
        </w:rPr>
      </w:pPr>
    </w:p>
    <w:p w14:paraId="28F9E236" w14:textId="77777777" w:rsidR="00675465" w:rsidRDefault="00675465" w:rsidP="00675465">
      <w:pPr>
        <w:pStyle w:val="BodyText"/>
        <w:rPr>
          <w:sz w:val="20"/>
        </w:rPr>
      </w:pPr>
    </w:p>
    <w:p w14:paraId="1568041E" w14:textId="77777777" w:rsidR="00675465" w:rsidRDefault="00675465" w:rsidP="00675465">
      <w:pPr>
        <w:pStyle w:val="BodyText"/>
        <w:rPr>
          <w:sz w:val="20"/>
        </w:rPr>
      </w:pPr>
    </w:p>
    <w:p w14:paraId="5272A5D9" w14:textId="77777777" w:rsidR="00675465" w:rsidRDefault="00675465" w:rsidP="00675465">
      <w:pPr>
        <w:pStyle w:val="BodyText"/>
        <w:rPr>
          <w:sz w:val="20"/>
        </w:rPr>
      </w:pPr>
    </w:p>
    <w:p w14:paraId="13516375" w14:textId="77777777" w:rsidR="00675465" w:rsidRDefault="00675465" w:rsidP="00675465">
      <w:pPr>
        <w:pStyle w:val="BodyText"/>
        <w:rPr>
          <w:sz w:val="20"/>
        </w:rPr>
      </w:pPr>
    </w:p>
    <w:p w14:paraId="34612904" w14:textId="77777777" w:rsidR="00675465" w:rsidRDefault="00675465" w:rsidP="00675465">
      <w:pPr>
        <w:pStyle w:val="BodyText"/>
        <w:rPr>
          <w:sz w:val="20"/>
        </w:rPr>
      </w:pPr>
    </w:p>
    <w:p w14:paraId="0E6F4A0F" w14:textId="77777777" w:rsidR="00675465" w:rsidRDefault="00675465" w:rsidP="00675465">
      <w:pPr>
        <w:pStyle w:val="BodyText"/>
        <w:rPr>
          <w:sz w:val="20"/>
        </w:rPr>
      </w:pPr>
    </w:p>
    <w:p w14:paraId="5E78DF7D" w14:textId="77777777" w:rsidR="00675465" w:rsidRDefault="00675465" w:rsidP="00675465">
      <w:pPr>
        <w:pStyle w:val="BodyText"/>
        <w:rPr>
          <w:sz w:val="20"/>
        </w:rPr>
      </w:pPr>
    </w:p>
    <w:p w14:paraId="5E22A788" w14:textId="77777777" w:rsidR="00675465" w:rsidRDefault="00675465" w:rsidP="00675465">
      <w:pPr>
        <w:pStyle w:val="BodyText"/>
        <w:rPr>
          <w:sz w:val="20"/>
        </w:rPr>
      </w:pPr>
    </w:p>
    <w:p w14:paraId="72820689" w14:textId="77777777" w:rsidR="00675465" w:rsidRDefault="00675465" w:rsidP="00675465">
      <w:pPr>
        <w:pStyle w:val="ListParagraph"/>
        <w:numPr>
          <w:ilvl w:val="1"/>
          <w:numId w:val="9"/>
        </w:numPr>
        <w:tabs>
          <w:tab w:val="left" w:pos="1941"/>
        </w:tabs>
        <w:spacing w:before="185"/>
        <w:ind w:left="1940" w:hanging="281"/>
        <w:rPr>
          <w:sz w:val="28"/>
        </w:rPr>
      </w:pPr>
      <w:r>
        <w:rPr>
          <w:noProof/>
        </w:rPr>
        <mc:AlternateContent>
          <mc:Choice Requires="wpg">
            <w:drawing>
              <wp:anchor distT="0" distB="0" distL="114300" distR="114300" simplePos="0" relativeHeight="251676672" behindDoc="1" locked="0" layoutInCell="1" allowOverlap="1" wp14:anchorId="7785FBFA" wp14:editId="6A20A199">
                <wp:simplePos x="0" y="0"/>
                <wp:positionH relativeFrom="page">
                  <wp:posOffset>685800</wp:posOffset>
                </wp:positionH>
                <wp:positionV relativeFrom="paragraph">
                  <wp:posOffset>-3089275</wp:posOffset>
                </wp:positionV>
                <wp:extent cx="5440045" cy="7303770"/>
                <wp:effectExtent l="0" t="635" r="0" b="127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045" cy="7303770"/>
                          <a:chOff x="1080" y="-4865"/>
                          <a:chExt cx="8567" cy="11502"/>
                        </a:xfrm>
                      </wpg:grpSpPr>
                      <pic:pic xmlns:pic="http://schemas.openxmlformats.org/drawingml/2006/picture">
                        <pic:nvPicPr>
                          <pic:cNvPr id="152" name="Picture 10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1472"/>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 name="Picture 10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080" y="-4866"/>
                            <a:ext cx="7875" cy="4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36C0111" id="Group 151" o:spid="_x0000_s1026" style="position:absolute;margin-left:54pt;margin-top:-243.25pt;width:428.35pt;height:575.1pt;z-index:-251639808;mso-position-horizontal-relative:page" coordorigin="1080,-4865" coordsize="8567,115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">
                <v:shape id="Picture 108" o:spid="_x0000_s1027" type="#_x0000_t75" style="position:absolute;left:1600;top:-1472;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NjiXCAAAA3AAAAA8AAABkcnMvZG93bnJldi54bWxET0trAjEQvhf6H8IUvNWsgkW3RmkFQfBQ&#10;6qPnaTLuLt1MliS6sb++KQje5uN7znyZbCsu5EPjWMFoWIAg1s40XCk47NfPUxAhIhtsHZOCKwVY&#10;Lh4f5lga1/MnXXaxEjmEQ4kK6hi7Usqga7IYhq4jztzJeYsxQ19J47HP4baV46J4kRYbzg01drSq&#10;Sf/szlbBb/9x3L5/29moOnwlnOlwSl4rNXhKb68gIqV4F9/cG5PnT8bw/0y+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zY4lwgAAANwAAAAPAAAAAAAAAAAAAAAAAJ8C&#10;AABkcnMvZG93bnJldi54bWxQSwUGAAAAAAQABAD3AAAAjgMAAAAA&#10;">
                  <v:imagedata r:id="rId12" o:title=""/>
                </v:shape>
                <v:shape id="Picture 109" o:spid="_x0000_s1028" type="#_x0000_t75" style="position:absolute;left:1080;top:-4866;width:7875;height:4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EFB3EAAAA3AAAAA8AAABkcnMvZG93bnJldi54bWxET99rwjAQfhf8H8IJe5GZ6piMahSRDQQF&#10;Z9X3I7m1nc2lNpnt9tcvwmBv9/H9vPmys5W4UeNLxwrGowQEsXam5FzB6fj2+ALCB2SDlWNS8E0e&#10;lot+b46pcS0f6JaFXMQQ9ikqKEKoUym9LsiiH7maOHIfrrEYImxyaRpsY7it5CRJptJiybGhwJrW&#10;BelL9mUVDD/1asLV+bqb7rb6/CPf2/1rrtTDoFvNQATqwr/4z70xcf7zE9yfiRf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dEFB3EAAAA3AAAAA8AAAAAAAAAAAAAAAAA&#10;nwIAAGRycy9kb3ducmV2LnhtbFBLBQYAAAAABAAEAPcAAACQAwAAAAA=&#10;">
                  <v:imagedata r:id="rId104" o:title=""/>
                </v:shape>
                <w10:wrap anchorx="page"/>
              </v:group>
            </w:pict>
          </mc:Fallback>
        </mc:AlternateContent>
      </w:r>
      <w:r>
        <w:rPr>
          <w:sz w:val="28"/>
        </w:rPr>
        <w:t>Click</w:t>
      </w:r>
      <w:r>
        <w:rPr>
          <w:spacing w:val="-4"/>
          <w:sz w:val="28"/>
        </w:rPr>
        <w:t xml:space="preserve"> </w:t>
      </w:r>
      <w:r>
        <w:rPr>
          <w:sz w:val="28"/>
        </w:rPr>
        <w:t>Next.</w:t>
      </w:r>
    </w:p>
    <w:p w14:paraId="0141B8D3" w14:textId="77777777" w:rsidR="00675465" w:rsidRDefault="00675465" w:rsidP="00675465">
      <w:pPr>
        <w:pStyle w:val="BodyText"/>
      </w:pPr>
    </w:p>
    <w:p w14:paraId="515C1E4A" w14:textId="77777777" w:rsidR="00675465" w:rsidRDefault="00675465" w:rsidP="00675465">
      <w:pPr>
        <w:pStyle w:val="ListParagraph"/>
        <w:numPr>
          <w:ilvl w:val="0"/>
          <w:numId w:val="9"/>
        </w:numPr>
        <w:tabs>
          <w:tab w:val="left" w:pos="1202"/>
        </w:tabs>
        <w:spacing w:before="240"/>
        <w:ind w:left="1201" w:hanging="262"/>
        <w:rPr>
          <w:sz w:val="28"/>
        </w:rPr>
      </w:pPr>
      <w:r>
        <w:rPr>
          <w:sz w:val="28"/>
        </w:rPr>
        <w:t>In</w:t>
      </w:r>
      <w:r>
        <w:rPr>
          <w:spacing w:val="-3"/>
          <w:sz w:val="28"/>
        </w:rPr>
        <w:t xml:space="preserve"> </w:t>
      </w:r>
      <w:r>
        <w:rPr>
          <w:sz w:val="28"/>
        </w:rPr>
        <w:t>the</w:t>
      </w:r>
      <w:r>
        <w:rPr>
          <w:spacing w:val="-2"/>
          <w:sz w:val="28"/>
        </w:rPr>
        <w:t xml:space="preserve"> </w:t>
      </w:r>
      <w:r>
        <w:rPr>
          <w:b/>
          <w:sz w:val="28"/>
        </w:rPr>
        <w:t>Entity</w:t>
      </w:r>
      <w:r>
        <w:rPr>
          <w:b/>
          <w:spacing w:val="-4"/>
          <w:sz w:val="28"/>
        </w:rPr>
        <w:t xml:space="preserve"> </w:t>
      </w:r>
      <w:r>
        <w:rPr>
          <w:b/>
          <w:sz w:val="28"/>
        </w:rPr>
        <w:t>Classes</w:t>
      </w:r>
      <w:r>
        <w:rPr>
          <w:b/>
          <w:spacing w:val="-3"/>
          <w:sz w:val="28"/>
        </w:rPr>
        <w:t xml:space="preserve"> </w:t>
      </w:r>
      <w:r>
        <w:rPr>
          <w:sz w:val="28"/>
        </w:rPr>
        <w:t>window,</w:t>
      </w:r>
      <w:r>
        <w:rPr>
          <w:spacing w:val="-6"/>
          <w:sz w:val="28"/>
        </w:rPr>
        <w:t xml:space="preserve"> </w:t>
      </w:r>
      <w:r>
        <w:rPr>
          <w:sz w:val="28"/>
        </w:rPr>
        <w:t>complete</w:t>
      </w:r>
      <w:r>
        <w:rPr>
          <w:spacing w:val="-3"/>
          <w:sz w:val="28"/>
        </w:rPr>
        <w:t xml:space="preserve"> </w:t>
      </w:r>
      <w:r>
        <w:rPr>
          <w:sz w:val="28"/>
        </w:rPr>
        <w:t>the</w:t>
      </w:r>
      <w:r>
        <w:rPr>
          <w:spacing w:val="-2"/>
          <w:sz w:val="28"/>
        </w:rPr>
        <w:t xml:space="preserve"> </w:t>
      </w:r>
      <w:r>
        <w:rPr>
          <w:sz w:val="28"/>
        </w:rPr>
        <w:t>following</w:t>
      </w:r>
      <w:r>
        <w:rPr>
          <w:spacing w:val="-4"/>
          <w:sz w:val="28"/>
        </w:rPr>
        <w:t xml:space="preserve"> </w:t>
      </w:r>
      <w:r>
        <w:rPr>
          <w:sz w:val="28"/>
        </w:rPr>
        <w:t>steps:</w:t>
      </w:r>
    </w:p>
    <w:p w14:paraId="5602DA18" w14:textId="77777777" w:rsidR="00675465" w:rsidRDefault="00675465" w:rsidP="00675465">
      <w:pPr>
        <w:pStyle w:val="ListParagraph"/>
        <w:numPr>
          <w:ilvl w:val="1"/>
          <w:numId w:val="9"/>
        </w:numPr>
        <w:tabs>
          <w:tab w:val="left" w:pos="1929"/>
        </w:tabs>
        <w:spacing w:before="122"/>
        <w:rPr>
          <w:sz w:val="28"/>
        </w:rPr>
      </w:pPr>
      <w:r>
        <w:rPr>
          <w:sz w:val="28"/>
        </w:rPr>
        <w:t>Enter</w:t>
      </w:r>
      <w:r>
        <w:rPr>
          <w:spacing w:val="-5"/>
          <w:sz w:val="28"/>
        </w:rPr>
        <w:t xml:space="preserve"> </w:t>
      </w:r>
      <w:r>
        <w:rPr>
          <w:sz w:val="28"/>
        </w:rPr>
        <w:t>the</w:t>
      </w:r>
      <w:r>
        <w:rPr>
          <w:spacing w:val="-4"/>
          <w:sz w:val="28"/>
        </w:rPr>
        <w:t xml:space="preserve"> </w:t>
      </w:r>
      <w:r>
        <w:rPr>
          <w:sz w:val="28"/>
        </w:rPr>
        <w:t>package</w:t>
      </w:r>
      <w:r>
        <w:rPr>
          <w:spacing w:val="-6"/>
          <w:sz w:val="28"/>
        </w:rPr>
        <w:t xml:space="preserve"> </w:t>
      </w:r>
      <w:r>
        <w:rPr>
          <w:sz w:val="28"/>
        </w:rPr>
        <w:t>name</w:t>
      </w:r>
      <w:r>
        <w:rPr>
          <w:spacing w:val="-4"/>
          <w:sz w:val="28"/>
        </w:rPr>
        <w:t xml:space="preserve"> </w:t>
      </w:r>
      <w:r>
        <w:rPr>
          <w:sz w:val="28"/>
        </w:rPr>
        <w:t>as</w:t>
      </w:r>
      <w:r>
        <w:rPr>
          <w:spacing w:val="-4"/>
          <w:sz w:val="28"/>
        </w:rPr>
        <w:t xml:space="preserve"> </w:t>
      </w:r>
      <w:proofErr w:type="spellStart"/>
      <w:r>
        <w:rPr>
          <w:sz w:val="28"/>
        </w:rPr>
        <w:t>com.playerentity</w:t>
      </w:r>
      <w:proofErr w:type="spellEnd"/>
      <w:r>
        <w:rPr>
          <w:sz w:val="28"/>
        </w:rPr>
        <w:t>.</w:t>
      </w:r>
    </w:p>
    <w:p w14:paraId="4675AE86" w14:textId="77777777" w:rsidR="00675465" w:rsidRDefault="00675465" w:rsidP="00675465">
      <w:pPr>
        <w:pStyle w:val="ListParagraph"/>
        <w:numPr>
          <w:ilvl w:val="1"/>
          <w:numId w:val="9"/>
        </w:numPr>
        <w:tabs>
          <w:tab w:val="left" w:pos="1941"/>
        </w:tabs>
        <w:spacing w:before="119"/>
        <w:ind w:left="1940" w:hanging="281"/>
        <w:rPr>
          <w:sz w:val="28"/>
        </w:rPr>
      </w:pPr>
      <w:r>
        <w:rPr>
          <w:sz w:val="28"/>
        </w:rPr>
        <w:t>Click</w:t>
      </w:r>
      <w:r>
        <w:rPr>
          <w:spacing w:val="-4"/>
          <w:sz w:val="28"/>
        </w:rPr>
        <w:t xml:space="preserve"> </w:t>
      </w:r>
      <w:r>
        <w:rPr>
          <w:sz w:val="28"/>
        </w:rPr>
        <w:t>Next.</w:t>
      </w:r>
    </w:p>
    <w:p w14:paraId="2BB5226C" w14:textId="77777777" w:rsidR="00675465" w:rsidRDefault="00675465" w:rsidP="00675465">
      <w:pPr>
        <w:pStyle w:val="BodyText"/>
      </w:pPr>
    </w:p>
    <w:p w14:paraId="5EF6579C" w14:textId="77777777" w:rsidR="00675465" w:rsidRDefault="00675465" w:rsidP="00675465">
      <w:pPr>
        <w:pStyle w:val="ListParagraph"/>
        <w:numPr>
          <w:ilvl w:val="0"/>
          <w:numId w:val="9"/>
        </w:numPr>
        <w:tabs>
          <w:tab w:val="left" w:pos="1202"/>
        </w:tabs>
        <w:spacing w:before="240"/>
        <w:ind w:left="1201" w:hanging="262"/>
        <w:rPr>
          <w:sz w:val="28"/>
        </w:rPr>
      </w:pPr>
      <w:r>
        <w:rPr>
          <w:sz w:val="28"/>
        </w:rPr>
        <w:t>In</w:t>
      </w:r>
      <w:r>
        <w:rPr>
          <w:spacing w:val="-2"/>
          <w:sz w:val="28"/>
        </w:rPr>
        <w:t xml:space="preserve"> </w:t>
      </w:r>
      <w:r>
        <w:rPr>
          <w:sz w:val="28"/>
        </w:rPr>
        <w:t>the</w:t>
      </w:r>
      <w:r>
        <w:rPr>
          <w:spacing w:val="-1"/>
          <w:sz w:val="28"/>
        </w:rPr>
        <w:t xml:space="preserve"> </w:t>
      </w:r>
      <w:r>
        <w:rPr>
          <w:b/>
          <w:sz w:val="28"/>
        </w:rPr>
        <w:t>Generated</w:t>
      </w:r>
      <w:r>
        <w:rPr>
          <w:b/>
          <w:spacing w:val="-3"/>
          <w:sz w:val="28"/>
        </w:rPr>
        <w:t xml:space="preserve"> </w:t>
      </w:r>
      <w:r>
        <w:rPr>
          <w:b/>
          <w:sz w:val="28"/>
        </w:rPr>
        <w:t>Classes</w:t>
      </w:r>
      <w:r>
        <w:rPr>
          <w:b/>
          <w:spacing w:val="-4"/>
          <w:sz w:val="28"/>
        </w:rPr>
        <w:t xml:space="preserve"> </w:t>
      </w:r>
      <w:r>
        <w:rPr>
          <w:sz w:val="28"/>
        </w:rPr>
        <w:t>Window,</w:t>
      </w:r>
      <w:r>
        <w:rPr>
          <w:spacing w:val="-3"/>
          <w:sz w:val="28"/>
        </w:rPr>
        <w:t xml:space="preserve"> </w:t>
      </w:r>
      <w:r>
        <w:rPr>
          <w:sz w:val="28"/>
        </w:rPr>
        <w:t>click</w:t>
      </w:r>
      <w:r>
        <w:rPr>
          <w:spacing w:val="-2"/>
          <w:sz w:val="28"/>
        </w:rPr>
        <w:t xml:space="preserve"> </w:t>
      </w:r>
      <w:r>
        <w:rPr>
          <w:sz w:val="28"/>
        </w:rPr>
        <w:t>Finish</w:t>
      </w:r>
      <w:r>
        <w:rPr>
          <w:spacing w:val="-4"/>
          <w:sz w:val="28"/>
        </w:rPr>
        <w:t xml:space="preserve"> </w:t>
      </w:r>
      <w:r>
        <w:rPr>
          <w:sz w:val="28"/>
        </w:rPr>
        <w:t>with</w:t>
      </w:r>
      <w:r>
        <w:rPr>
          <w:spacing w:val="-4"/>
          <w:sz w:val="28"/>
        </w:rPr>
        <w:t xml:space="preserve"> </w:t>
      </w:r>
      <w:r>
        <w:rPr>
          <w:sz w:val="28"/>
        </w:rPr>
        <w:t>default</w:t>
      </w:r>
      <w:r>
        <w:rPr>
          <w:spacing w:val="-1"/>
          <w:sz w:val="28"/>
        </w:rPr>
        <w:t xml:space="preserve"> </w:t>
      </w:r>
      <w:r>
        <w:rPr>
          <w:sz w:val="28"/>
        </w:rPr>
        <w:t>values.</w:t>
      </w:r>
    </w:p>
    <w:p w14:paraId="2B8BD55D" w14:textId="77777777" w:rsidR="00675465" w:rsidRDefault="00675465" w:rsidP="00675465">
      <w:pPr>
        <w:pStyle w:val="BodyText"/>
      </w:pPr>
    </w:p>
    <w:p w14:paraId="2E851486" w14:textId="77777777" w:rsidR="00675465" w:rsidRDefault="00675465" w:rsidP="00675465">
      <w:pPr>
        <w:pStyle w:val="BodyText"/>
        <w:spacing w:before="241"/>
        <w:ind w:left="940"/>
      </w:pPr>
      <w:r>
        <w:t>Test</w:t>
      </w:r>
      <w:r>
        <w:rPr>
          <w:spacing w:val="-4"/>
        </w:rPr>
        <w:t xml:space="preserve"> </w:t>
      </w:r>
      <w:r>
        <w:t>RESTful</w:t>
      </w:r>
      <w:r>
        <w:rPr>
          <w:spacing w:val="-2"/>
        </w:rPr>
        <w:t xml:space="preserve"> </w:t>
      </w:r>
      <w:r>
        <w:t>web</w:t>
      </w:r>
      <w:r>
        <w:rPr>
          <w:spacing w:val="-4"/>
        </w:rPr>
        <w:t xml:space="preserve"> </w:t>
      </w:r>
      <w:r>
        <w:t>Services</w:t>
      </w:r>
    </w:p>
    <w:p w14:paraId="427113F3" w14:textId="77777777" w:rsidR="00675465" w:rsidRDefault="00675465" w:rsidP="00675465">
      <w:pPr>
        <w:pStyle w:val="ListParagraph"/>
        <w:numPr>
          <w:ilvl w:val="0"/>
          <w:numId w:val="8"/>
        </w:numPr>
        <w:tabs>
          <w:tab w:val="left" w:pos="1202"/>
        </w:tabs>
        <w:spacing w:before="119" w:line="341" w:lineRule="exact"/>
        <w:rPr>
          <w:sz w:val="28"/>
        </w:rPr>
      </w:pPr>
      <w:r>
        <w:rPr>
          <w:sz w:val="28"/>
        </w:rPr>
        <w:t>To</w:t>
      </w:r>
      <w:r>
        <w:rPr>
          <w:spacing w:val="-3"/>
          <w:sz w:val="28"/>
        </w:rPr>
        <w:t xml:space="preserve"> </w:t>
      </w:r>
      <w:r>
        <w:rPr>
          <w:sz w:val="28"/>
        </w:rPr>
        <w:t>Generate</w:t>
      </w:r>
      <w:r>
        <w:rPr>
          <w:spacing w:val="-4"/>
          <w:sz w:val="28"/>
        </w:rPr>
        <w:t xml:space="preserve"> </w:t>
      </w:r>
      <w:r>
        <w:rPr>
          <w:sz w:val="28"/>
        </w:rPr>
        <w:t>Web</w:t>
      </w:r>
      <w:r>
        <w:rPr>
          <w:spacing w:val="-2"/>
          <w:sz w:val="28"/>
        </w:rPr>
        <w:t xml:space="preserve"> </w:t>
      </w:r>
      <w:r>
        <w:rPr>
          <w:sz w:val="28"/>
        </w:rPr>
        <w:t>Services</w:t>
      </w:r>
      <w:r>
        <w:rPr>
          <w:spacing w:val="-3"/>
          <w:sz w:val="28"/>
        </w:rPr>
        <w:t xml:space="preserve"> </w:t>
      </w:r>
      <w:r>
        <w:rPr>
          <w:sz w:val="28"/>
        </w:rPr>
        <w:t>Test</w:t>
      </w:r>
      <w:r>
        <w:rPr>
          <w:spacing w:val="-4"/>
          <w:sz w:val="28"/>
        </w:rPr>
        <w:t xml:space="preserve"> </w:t>
      </w:r>
      <w:r>
        <w:rPr>
          <w:sz w:val="28"/>
        </w:rPr>
        <w:t>client,</w:t>
      </w:r>
      <w:r>
        <w:rPr>
          <w:spacing w:val="-4"/>
          <w:sz w:val="28"/>
        </w:rPr>
        <w:t xml:space="preserve"> </w:t>
      </w:r>
      <w:r>
        <w:rPr>
          <w:sz w:val="28"/>
        </w:rPr>
        <w:t>complete</w:t>
      </w:r>
      <w:r>
        <w:rPr>
          <w:spacing w:val="-1"/>
          <w:sz w:val="28"/>
        </w:rPr>
        <w:t xml:space="preserve"> </w:t>
      </w:r>
      <w:r>
        <w:rPr>
          <w:sz w:val="28"/>
        </w:rPr>
        <w:t>the</w:t>
      </w:r>
      <w:r>
        <w:rPr>
          <w:spacing w:val="-2"/>
          <w:sz w:val="28"/>
        </w:rPr>
        <w:t xml:space="preserve"> </w:t>
      </w:r>
      <w:r>
        <w:rPr>
          <w:sz w:val="28"/>
        </w:rPr>
        <w:t>following</w:t>
      </w:r>
      <w:r>
        <w:rPr>
          <w:spacing w:val="-4"/>
          <w:sz w:val="28"/>
        </w:rPr>
        <w:t xml:space="preserve"> </w:t>
      </w:r>
      <w:r>
        <w:rPr>
          <w:sz w:val="28"/>
        </w:rPr>
        <w:t>steps.</w:t>
      </w:r>
    </w:p>
    <w:p w14:paraId="07171EC2" w14:textId="77777777" w:rsidR="00675465" w:rsidRDefault="00675465" w:rsidP="00675465">
      <w:pPr>
        <w:pStyle w:val="ListParagraph"/>
        <w:numPr>
          <w:ilvl w:val="1"/>
          <w:numId w:val="8"/>
        </w:numPr>
        <w:tabs>
          <w:tab w:val="left" w:pos="1929"/>
        </w:tabs>
        <w:spacing w:line="341" w:lineRule="exact"/>
        <w:rPr>
          <w:sz w:val="28"/>
        </w:rPr>
      </w:pPr>
      <w:r>
        <w:rPr>
          <w:sz w:val="28"/>
        </w:rPr>
        <w:t>Select</w:t>
      </w:r>
      <w:r>
        <w:rPr>
          <w:spacing w:val="-5"/>
          <w:sz w:val="28"/>
        </w:rPr>
        <w:t xml:space="preserve"> </w:t>
      </w:r>
      <w:proofErr w:type="spellStart"/>
      <w:r>
        <w:rPr>
          <w:b/>
          <w:sz w:val="28"/>
        </w:rPr>
        <w:t>PlayerServer</w:t>
      </w:r>
      <w:proofErr w:type="spellEnd"/>
      <w:r>
        <w:rPr>
          <w:b/>
          <w:spacing w:val="-3"/>
          <w:sz w:val="28"/>
        </w:rPr>
        <w:t xml:space="preserve"> </w:t>
      </w:r>
      <w:r>
        <w:rPr>
          <w:sz w:val="28"/>
        </w:rPr>
        <w:t>project.</w:t>
      </w:r>
    </w:p>
    <w:p w14:paraId="1D03A4E9" w14:textId="77777777" w:rsidR="00675465" w:rsidRDefault="00675465" w:rsidP="00675465">
      <w:pPr>
        <w:pStyle w:val="ListParagraph"/>
        <w:numPr>
          <w:ilvl w:val="1"/>
          <w:numId w:val="8"/>
        </w:numPr>
        <w:tabs>
          <w:tab w:val="left" w:pos="1941"/>
        </w:tabs>
        <w:spacing w:before="1"/>
        <w:ind w:left="1940" w:hanging="281"/>
        <w:rPr>
          <w:b/>
          <w:sz w:val="28"/>
        </w:rPr>
      </w:pPr>
      <w:r>
        <w:rPr>
          <w:sz w:val="28"/>
        </w:rPr>
        <w:t>Right-click</w:t>
      </w:r>
      <w:r>
        <w:rPr>
          <w:spacing w:val="-3"/>
          <w:sz w:val="28"/>
        </w:rPr>
        <w:t xml:space="preserve"> </w:t>
      </w:r>
      <w:r>
        <w:rPr>
          <w:sz w:val="28"/>
        </w:rPr>
        <w:t>and</w:t>
      </w:r>
      <w:r>
        <w:rPr>
          <w:spacing w:val="-1"/>
          <w:sz w:val="28"/>
        </w:rPr>
        <w:t xml:space="preserve"> </w:t>
      </w:r>
      <w:r>
        <w:rPr>
          <w:sz w:val="28"/>
        </w:rPr>
        <w:t>select</w:t>
      </w:r>
      <w:r>
        <w:rPr>
          <w:spacing w:val="-3"/>
          <w:sz w:val="28"/>
        </w:rPr>
        <w:t xml:space="preserve"> </w:t>
      </w:r>
      <w:r>
        <w:rPr>
          <w:b/>
          <w:sz w:val="28"/>
        </w:rPr>
        <w:t>Test</w:t>
      </w:r>
      <w:r>
        <w:rPr>
          <w:b/>
          <w:spacing w:val="-4"/>
          <w:sz w:val="28"/>
        </w:rPr>
        <w:t xml:space="preserve"> </w:t>
      </w:r>
      <w:r>
        <w:rPr>
          <w:b/>
          <w:sz w:val="28"/>
        </w:rPr>
        <w:t>RESTful</w:t>
      </w:r>
      <w:r>
        <w:rPr>
          <w:b/>
          <w:spacing w:val="-2"/>
          <w:sz w:val="28"/>
        </w:rPr>
        <w:t xml:space="preserve"> </w:t>
      </w:r>
      <w:r>
        <w:rPr>
          <w:b/>
          <w:sz w:val="28"/>
        </w:rPr>
        <w:t>Web</w:t>
      </w:r>
      <w:r>
        <w:rPr>
          <w:b/>
          <w:spacing w:val="-4"/>
          <w:sz w:val="28"/>
        </w:rPr>
        <w:t xml:space="preserve"> </w:t>
      </w:r>
      <w:r>
        <w:rPr>
          <w:b/>
          <w:sz w:val="28"/>
        </w:rPr>
        <w:t>Services.</w:t>
      </w:r>
    </w:p>
    <w:p w14:paraId="2FDA4D78" w14:textId="77777777" w:rsidR="00675465" w:rsidRDefault="00675465" w:rsidP="00675465">
      <w:pPr>
        <w:pStyle w:val="ListParagraph"/>
        <w:numPr>
          <w:ilvl w:val="0"/>
          <w:numId w:val="8"/>
        </w:numPr>
        <w:tabs>
          <w:tab w:val="left" w:pos="1202"/>
        </w:tabs>
        <w:spacing w:before="119"/>
        <w:rPr>
          <w:sz w:val="28"/>
        </w:rPr>
      </w:pPr>
      <w:r>
        <w:rPr>
          <w:sz w:val="28"/>
        </w:rPr>
        <w:t>Select</w:t>
      </w:r>
      <w:r>
        <w:rPr>
          <w:spacing w:val="-4"/>
          <w:sz w:val="28"/>
        </w:rPr>
        <w:t xml:space="preserve"> </w:t>
      </w:r>
      <w:r>
        <w:rPr>
          <w:sz w:val="28"/>
        </w:rPr>
        <w:t>"Web</w:t>
      </w:r>
      <w:r>
        <w:rPr>
          <w:spacing w:val="-1"/>
          <w:sz w:val="28"/>
        </w:rPr>
        <w:t xml:space="preserve"> </w:t>
      </w:r>
      <w:r>
        <w:rPr>
          <w:sz w:val="28"/>
        </w:rPr>
        <w:t>Test</w:t>
      </w:r>
      <w:r>
        <w:rPr>
          <w:spacing w:val="-3"/>
          <w:sz w:val="28"/>
        </w:rPr>
        <w:t xml:space="preserve"> </w:t>
      </w:r>
      <w:r>
        <w:rPr>
          <w:sz w:val="28"/>
        </w:rPr>
        <w:t>Client</w:t>
      </w:r>
      <w:r>
        <w:rPr>
          <w:spacing w:val="-4"/>
          <w:sz w:val="28"/>
        </w:rPr>
        <w:t xml:space="preserve"> </w:t>
      </w:r>
      <w:r>
        <w:rPr>
          <w:sz w:val="28"/>
        </w:rPr>
        <w:t>in</w:t>
      </w:r>
      <w:r>
        <w:rPr>
          <w:spacing w:val="-1"/>
          <w:sz w:val="28"/>
        </w:rPr>
        <w:t xml:space="preserve"> </w:t>
      </w:r>
      <w:r>
        <w:rPr>
          <w:sz w:val="28"/>
        </w:rPr>
        <w:t>project"</w:t>
      </w:r>
      <w:r>
        <w:rPr>
          <w:spacing w:val="-2"/>
          <w:sz w:val="28"/>
        </w:rPr>
        <w:t xml:space="preserve"> </w:t>
      </w:r>
      <w:r>
        <w:rPr>
          <w:sz w:val="28"/>
        </w:rPr>
        <w:t>and</w:t>
      </w:r>
      <w:r>
        <w:rPr>
          <w:spacing w:val="-2"/>
          <w:sz w:val="28"/>
        </w:rPr>
        <w:t xml:space="preserve"> </w:t>
      </w:r>
      <w:r>
        <w:rPr>
          <w:sz w:val="28"/>
        </w:rPr>
        <w:t>click</w:t>
      </w:r>
      <w:r>
        <w:rPr>
          <w:spacing w:val="-3"/>
          <w:sz w:val="28"/>
        </w:rPr>
        <w:t xml:space="preserve"> </w:t>
      </w:r>
      <w:r>
        <w:rPr>
          <w:sz w:val="28"/>
        </w:rPr>
        <w:t>Browse.</w:t>
      </w:r>
    </w:p>
    <w:p w14:paraId="64DAD1BA" w14:textId="77777777" w:rsidR="00675465" w:rsidRDefault="00675465" w:rsidP="00675465">
      <w:pPr>
        <w:pStyle w:val="ListParagraph"/>
        <w:numPr>
          <w:ilvl w:val="0"/>
          <w:numId w:val="8"/>
        </w:numPr>
        <w:tabs>
          <w:tab w:val="left" w:pos="1202"/>
        </w:tabs>
        <w:spacing w:before="121"/>
        <w:rPr>
          <w:sz w:val="28"/>
        </w:rPr>
      </w:pPr>
      <w:r>
        <w:rPr>
          <w:sz w:val="28"/>
        </w:rPr>
        <w:t>a.</w:t>
      </w:r>
      <w:r>
        <w:rPr>
          <w:spacing w:val="-2"/>
          <w:sz w:val="28"/>
        </w:rPr>
        <w:t xml:space="preserve"> </w:t>
      </w:r>
      <w:r>
        <w:rPr>
          <w:sz w:val="28"/>
        </w:rPr>
        <w:t>In</w:t>
      </w:r>
      <w:r>
        <w:rPr>
          <w:spacing w:val="-2"/>
          <w:sz w:val="28"/>
        </w:rPr>
        <w:t xml:space="preserve"> </w:t>
      </w:r>
      <w:r>
        <w:rPr>
          <w:sz w:val="28"/>
        </w:rPr>
        <w:t>the</w:t>
      </w:r>
      <w:r>
        <w:rPr>
          <w:spacing w:val="-1"/>
          <w:sz w:val="28"/>
        </w:rPr>
        <w:t xml:space="preserve"> </w:t>
      </w:r>
      <w:r>
        <w:rPr>
          <w:sz w:val="28"/>
        </w:rPr>
        <w:t>Select</w:t>
      </w:r>
      <w:r>
        <w:rPr>
          <w:spacing w:val="-4"/>
          <w:sz w:val="28"/>
        </w:rPr>
        <w:t xml:space="preserve"> </w:t>
      </w:r>
      <w:r>
        <w:rPr>
          <w:sz w:val="28"/>
        </w:rPr>
        <w:t>Project</w:t>
      </w:r>
      <w:r>
        <w:rPr>
          <w:spacing w:val="-3"/>
          <w:sz w:val="28"/>
        </w:rPr>
        <w:t xml:space="preserve"> </w:t>
      </w:r>
      <w:r>
        <w:rPr>
          <w:sz w:val="28"/>
        </w:rPr>
        <w:t>dialog</w:t>
      </w:r>
      <w:r>
        <w:rPr>
          <w:spacing w:val="-4"/>
          <w:sz w:val="28"/>
        </w:rPr>
        <w:t xml:space="preserve"> </w:t>
      </w:r>
      <w:r>
        <w:rPr>
          <w:sz w:val="28"/>
        </w:rPr>
        <w:t>box,</w:t>
      </w:r>
      <w:r>
        <w:rPr>
          <w:spacing w:val="-3"/>
          <w:sz w:val="28"/>
        </w:rPr>
        <w:t xml:space="preserve"> </w:t>
      </w:r>
      <w:r>
        <w:rPr>
          <w:sz w:val="28"/>
        </w:rPr>
        <w:t>select</w:t>
      </w:r>
      <w:r>
        <w:rPr>
          <w:spacing w:val="-4"/>
          <w:sz w:val="28"/>
        </w:rPr>
        <w:t xml:space="preserve"> </w:t>
      </w:r>
      <w:proofErr w:type="spellStart"/>
      <w:r>
        <w:rPr>
          <w:b/>
          <w:sz w:val="28"/>
        </w:rPr>
        <w:t>PlayerServer</w:t>
      </w:r>
      <w:proofErr w:type="spellEnd"/>
      <w:r>
        <w:rPr>
          <w:b/>
          <w:spacing w:val="-1"/>
          <w:sz w:val="28"/>
        </w:rPr>
        <w:t xml:space="preserve"> </w:t>
      </w:r>
      <w:r>
        <w:rPr>
          <w:sz w:val="28"/>
        </w:rPr>
        <w:t>and</w:t>
      </w:r>
      <w:r>
        <w:rPr>
          <w:spacing w:val="-2"/>
          <w:sz w:val="28"/>
        </w:rPr>
        <w:t xml:space="preserve"> </w:t>
      </w:r>
      <w:r>
        <w:rPr>
          <w:sz w:val="28"/>
        </w:rPr>
        <w:t>click</w:t>
      </w:r>
      <w:r>
        <w:rPr>
          <w:spacing w:val="-3"/>
          <w:sz w:val="28"/>
        </w:rPr>
        <w:t xml:space="preserve"> </w:t>
      </w:r>
      <w:r>
        <w:rPr>
          <w:sz w:val="28"/>
        </w:rPr>
        <w:t>OK.</w:t>
      </w:r>
    </w:p>
    <w:p w14:paraId="39ACC44E" w14:textId="77777777" w:rsidR="00675465" w:rsidRDefault="00675465" w:rsidP="00675465">
      <w:pPr>
        <w:spacing w:before="119"/>
        <w:ind w:left="940"/>
        <w:rPr>
          <w:sz w:val="28"/>
        </w:rPr>
      </w:pPr>
      <w:r>
        <w:rPr>
          <w:sz w:val="28"/>
        </w:rPr>
        <w:t>b.</w:t>
      </w:r>
      <w:r>
        <w:rPr>
          <w:spacing w:val="-1"/>
          <w:sz w:val="28"/>
        </w:rPr>
        <w:t xml:space="preserve"> </w:t>
      </w:r>
      <w:r>
        <w:rPr>
          <w:b/>
          <w:sz w:val="28"/>
        </w:rPr>
        <w:t>Configure</w:t>
      </w:r>
      <w:r>
        <w:rPr>
          <w:b/>
          <w:spacing w:val="-5"/>
          <w:sz w:val="28"/>
        </w:rPr>
        <w:t xml:space="preserve"> </w:t>
      </w:r>
      <w:r>
        <w:rPr>
          <w:b/>
          <w:sz w:val="28"/>
        </w:rPr>
        <w:t>Rest</w:t>
      </w:r>
      <w:r>
        <w:rPr>
          <w:b/>
          <w:spacing w:val="-1"/>
          <w:sz w:val="28"/>
        </w:rPr>
        <w:t xml:space="preserve"> </w:t>
      </w:r>
      <w:r>
        <w:rPr>
          <w:b/>
          <w:sz w:val="28"/>
        </w:rPr>
        <w:t>Test</w:t>
      </w:r>
      <w:r>
        <w:rPr>
          <w:b/>
          <w:spacing w:val="-1"/>
          <w:sz w:val="28"/>
        </w:rPr>
        <w:t xml:space="preserve"> </w:t>
      </w:r>
      <w:r>
        <w:rPr>
          <w:b/>
          <w:sz w:val="28"/>
        </w:rPr>
        <w:t>Client</w:t>
      </w:r>
      <w:r>
        <w:rPr>
          <w:b/>
          <w:spacing w:val="-3"/>
          <w:sz w:val="28"/>
        </w:rPr>
        <w:t xml:space="preserve"> </w:t>
      </w:r>
      <w:r>
        <w:rPr>
          <w:b/>
          <w:sz w:val="28"/>
        </w:rPr>
        <w:t>window</w:t>
      </w:r>
      <w:r>
        <w:rPr>
          <w:b/>
          <w:spacing w:val="-3"/>
          <w:sz w:val="28"/>
        </w:rPr>
        <w:t xml:space="preserve"> </w:t>
      </w:r>
      <w:r>
        <w:rPr>
          <w:sz w:val="28"/>
        </w:rPr>
        <w:t>is</w:t>
      </w:r>
      <w:r>
        <w:rPr>
          <w:spacing w:val="-2"/>
          <w:sz w:val="28"/>
        </w:rPr>
        <w:t xml:space="preserve"> </w:t>
      </w:r>
      <w:r>
        <w:rPr>
          <w:sz w:val="28"/>
        </w:rPr>
        <w:t>displayed,</w:t>
      </w:r>
      <w:r>
        <w:rPr>
          <w:spacing w:val="-3"/>
          <w:sz w:val="28"/>
        </w:rPr>
        <w:t xml:space="preserve"> </w:t>
      </w:r>
      <w:r>
        <w:rPr>
          <w:sz w:val="28"/>
        </w:rPr>
        <w:t>click</w:t>
      </w:r>
      <w:r>
        <w:rPr>
          <w:spacing w:val="-2"/>
          <w:sz w:val="28"/>
        </w:rPr>
        <w:t xml:space="preserve"> </w:t>
      </w:r>
      <w:r>
        <w:rPr>
          <w:sz w:val="28"/>
        </w:rPr>
        <w:t>OK.</w:t>
      </w:r>
    </w:p>
    <w:p w14:paraId="33F3C837" w14:textId="77777777" w:rsidR="00675465" w:rsidRDefault="00675465" w:rsidP="00675465">
      <w:pPr>
        <w:rPr>
          <w:sz w:val="28"/>
        </w:rPr>
        <w:sectPr w:rsidR="00675465" w:rsidSect="00075204">
          <w:pgSz w:w="12240" w:h="15840"/>
          <w:pgMar w:top="200" w:right="700" w:bottom="180" w:left="140" w:header="19" w:footer="0" w:gutter="0"/>
          <w:cols w:space="720"/>
        </w:sectPr>
      </w:pPr>
    </w:p>
    <w:p w14:paraId="2A54C4B1" w14:textId="77777777" w:rsidR="00675465" w:rsidRDefault="00675465" w:rsidP="00675465">
      <w:pPr>
        <w:pStyle w:val="BodyText"/>
        <w:rPr>
          <w:sz w:val="20"/>
        </w:rPr>
      </w:pPr>
      <w:r>
        <w:rPr>
          <w:noProof/>
        </w:rPr>
        <w:lastRenderedPageBreak/>
        <mc:AlternateContent>
          <mc:Choice Requires="wpg">
            <w:drawing>
              <wp:anchor distT="0" distB="0" distL="114300" distR="114300" simplePos="0" relativeHeight="251677696" behindDoc="1" locked="0" layoutInCell="1" allowOverlap="1" wp14:anchorId="00E46D7C" wp14:editId="5648EE09">
                <wp:simplePos x="0" y="0"/>
                <wp:positionH relativeFrom="page">
                  <wp:posOffset>914400</wp:posOffset>
                </wp:positionH>
                <wp:positionV relativeFrom="page">
                  <wp:posOffset>460375</wp:posOffset>
                </wp:positionV>
                <wp:extent cx="6600825" cy="7303770"/>
                <wp:effectExtent l="9525" t="3175" r="0"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0825" cy="7303770"/>
                          <a:chOff x="1440" y="725"/>
                          <a:chExt cx="10395" cy="11502"/>
                        </a:xfrm>
                      </wpg:grpSpPr>
                      <pic:pic xmlns:pic="http://schemas.openxmlformats.org/drawingml/2006/picture">
                        <pic:nvPicPr>
                          <pic:cNvPr id="146" name="Picture 1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4118"/>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 name="Picture 1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1440" y="724"/>
                            <a:ext cx="10395" cy="4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 name="Line 113"/>
                        <wps:cNvCnPr>
                          <a:cxnSpLocks noChangeShapeType="1"/>
                        </wps:cNvCnPr>
                        <wps:spPr bwMode="auto">
                          <a:xfrm>
                            <a:off x="1440" y="5743"/>
                            <a:ext cx="936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9" name="Picture 1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440" y="6120"/>
                            <a:ext cx="10218" cy="5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 name="Line 115"/>
                        <wps:cNvCnPr>
                          <a:cxnSpLocks noChangeShapeType="1"/>
                        </wps:cNvCnPr>
                        <wps:spPr bwMode="auto">
                          <a:xfrm>
                            <a:off x="1440" y="11918"/>
                            <a:ext cx="936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906AFE" id="Group 145" o:spid="_x0000_s1026" style="position:absolute;margin-left:1in;margin-top:36.25pt;width:519.75pt;height:575.1pt;z-index:-251638784;mso-position-horizontal-relative:page;mso-position-vertical-relative:page" coordorigin="1440,725" coordsize="10395,115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yx+wP/wAg&#10;H4v/APY/3H/pt02vqevlj9gf/kA/F/8A7H+4/wDTbptfU9ABRRRQAUUUUAFFFFABRRRQAUUUUAFF&#10;FFABRRRQAUUUUAFFFFABRRRQAUUUUAFFFFABRRRQAUUUUAFFFFABRRRQAUUUUAFFFFAH5/8A/BFf&#10;/k1nxV/2OV1/6RWVfoBX5/8A/BFf/k1nxV/2OV1/6RWVfoB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LH7A//IB+L/8A2P8Acf8Apt02vqevlj9gf/kA/F//ALH+4/8ATbptfU9ABRRRQAUU&#10;UUAFFFFABRRRQAUUUUAFFFFABRRRQAUUUUAFFFFABRRRQAUUUUAFFFFABRRRQAUUUUAFFFFABRRR&#10;QAUUUUAFFFFAH5//APBFf/k1nxV/2OV1/wCkVlX6AV+f/wDwRX/5NZ8Vf9jldf8ApFZV+g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8sfsD/APIB+L//AGP9x/6bdNr6nr5Y/YH/AOQD8X/+&#10;x/uP/TbptfU9ABRRRQAUUUUAFFFFABRRRQAUUUUAFFFFABRRRQAUUUUAFFFFABRRRQAUUUUAFFFF&#10;ABRRRQAUUUUAFFFFABRRRQAUUUUAFFFFAH5//wDBFf8A5NZ8Vf8AY5XX/pFZV+gFfn//AMEV/wDk&#10;1nxV/wBjldf+kVlX6A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yx+wP/AMgH4v8A/Y/3&#10;H/pt02vqevlj9gf/AJAPxf8A+x/uP/TbptfU9ABRRRQAUUUUAFFFFABRRRQAUUUUAFFFFABRRRQA&#10;UUUUAFFFFABRRRQAUUUUAFFFFABRRRQAUUUUAFFFFABRRRQAUUUUAFFFFAH5/wD/AARX/wCTWfFX&#10;/Y5XX/pFZV+gFfn/AP8ABFf/AJNZ8Vf9jldf+kVlX6A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WP2B/wDkA/F//sf7j/02&#10;6bX1PXyx+wP/AMgH4v8A/Y/3H/pt02vqegAooooAKKKKACiiigAooooAKKKKACiiigAooooAKKKK&#10;ACiiigAooooAKKKKACiiigAooooAKKKKACiiigAooooAKKKKACiiigD8/wD/AIIr/wDJrPir/scr&#10;r/0isq/QCvz/AP8Agiv/AMms+Kv+xyuv/SKyr9AKACkpaKAEopaKACikpaACiiigBMUt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">
                <v:shape id="Picture 111" o:spid="_x0000_s1027" type="#_x0000_t75" style="position:absolute;left:1600;top:4118;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vHvvCAAAA3AAAAA8AAABkcnMvZG93bnJldi54bWxET0trAjEQvhf8D2GE3mrWIlK3RtFCQeih&#10;+Op5moy7SzeTJUnd6K9vhIK3+fieM18m24oz+dA4VjAeFSCItTMNVwoO+/enFxAhIhtsHZOCCwVY&#10;LgYPcyyN63lL512sRA7hUKKCOsaulDLomiyGkeuIM3dy3mLM0FfSeOxzuG3lc1FMpcWGc0ONHb3V&#10;pH92v1bBtf88fqy/7WxcHb4SznQ4Ja+Vehym1SuISCnexf/ujcnzJ1O4PZMvkI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Lx77wgAAANwAAAAPAAAAAAAAAAAAAAAAAJ8C&#10;AABkcnMvZG93bnJldi54bWxQSwUGAAAAAAQABAD3AAAAjgMAAAAA&#10;">
                  <v:imagedata r:id="rId12" o:title=""/>
                </v:shape>
                <v:shape id="Picture 112" o:spid="_x0000_s1028" type="#_x0000_t75" style="position:absolute;left:1440;top:724;width:10395;height:4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CT+PBAAAA3AAAAA8AAABkcnMvZG93bnJldi54bWxET0uLwjAQvi/4H8IIe1tTl8VHNYqPFdSD&#10;4APPQzO2xWbSbbK2/nsjCN7m43vOeNqYQtyocrllBd1OBII4sTrnVMHpuPoagHAeWWNhmRTcycF0&#10;0voYY6xtzXu6HXwqQgi7GBVk3pexlC7JyKDr2JI4cBdbGfQBVqnUFdYh3BTyO4p60mDOoSHDkhYZ&#10;JdfDv1GAg2FUsz9v58frcrNzv39rfUalPtvNbATCU+Pf4pd7rcP8nz48nwkXyM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xCT+PBAAAA3AAAAA8AAAAAAAAAAAAAAAAAnwIA&#10;AGRycy9kb3ducmV2LnhtbFBLBQYAAAAABAAEAPcAAACNAwAAAAA=&#10;">
                  <v:imagedata r:id="rId107" o:title=""/>
                </v:shape>
                <v:line id="Line 113" o:spid="_x0000_s1029" style="position:absolute;visibility:visible;mso-wrap-style:square" from="1440,5743" to="10800,5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JuK8IAAADcAAAADwAAAGRycy9kb3ducmV2LnhtbESPQUsDQQyF74L/YYjgRdpZq4hdOy0i&#10;CIJebMVzmIk7izvJMjN2t//eHARvCe/lvS+b3ZwGc6RcemEH18sGDLGX0HPn4OPwvLgHUypywEGY&#10;HJyowG57frbBNsjE73Tc185oCJcWHcRax9ba4iMlLEsZiVX7kpyw6po7GzJOGp4Gu2qaO5uwZ22I&#10;ONJTJP+9/0kOZkHph1dZ53I1xTd/WsUb/+nc5cX8+ACm0lz/zX/XL0Hxb5VWn9EJ7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lJuK8IAAADcAAAADwAAAAAAAAAAAAAA&#10;AAChAgAAZHJzL2Rvd25yZXYueG1sUEsFBgAAAAAEAAQA+QAAAJADAAAAAA==&#10;" strokeweight=".84pt"/>
                <v:shape id="Picture 114" o:spid="_x0000_s1030" type="#_x0000_t75" style="position:absolute;left:1440;top:6120;width:10218;height:5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VAPDAAAA3AAAAA8AAABkcnMvZG93bnJldi54bWxET9uKwjAQfRf2H8Is7ItouiKi1SiLuKyg&#10;olU/YGjGtthMuk3U+vdGEHybw7nOZNaYUlypdoVlBd/dCARxanXBmYLj4bczBOE8ssbSMim4k4PZ&#10;9KM1wVjbGyd03ftMhBB2MSrIva9iKV2ak0HXtRVx4E62NugDrDOpa7yFcFPKXhQNpMGCQ0OOFc1z&#10;Ss/7i1HQXmX/u02ymC96g/VK/x2of9m2lfr6bH7GIDw1/i1+uZc6zO+P4PlMuEBO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7hUA8MAAADcAAAADwAAAAAAAAAAAAAAAACf&#10;AgAAZHJzL2Rvd25yZXYueG1sUEsFBgAAAAAEAAQA9wAAAI8DAAAAAA==&#10;">
                  <v:imagedata r:id="rId108" o:title=""/>
                </v:shape>
                <v:line id="Line 115" o:spid="_x0000_s1031" style="position:absolute;visibility:visible;mso-wrap-style:square" from="1440,11918" to="10800,11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308MIAAADcAAAADwAAAGRycy9kb3ducmV2LnhtbESPQUsDQQyF74L/YYjgRdpZK4pdOy0i&#10;CIJebMVzmIk7izvJMjN2t//eHARvCe/lvS+b3ZwGc6RcemEH18sGDLGX0HPn4OPwvLgHUypywEGY&#10;HJyowG57frbBNsjE73Tc185oCJcWHcRax9ba4iMlLEsZiVX7kpyw6po7GzJOGp4Gu2qaO5uwZ22I&#10;ONJTJP+9/0kOZkHph1dZ53I1xTd/WsUb/+nc5cX8+ACm0lz/zX/XL0HxbxVfn9EJ7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308MIAAADcAAAADwAAAAAAAAAAAAAA&#10;AAChAgAAZHJzL2Rvd25yZXYueG1sUEsFBgAAAAAEAAQA+QAAAJADAAAAAA==&#10;" strokeweight=".84pt"/>
                <w10:wrap anchorx="page" anchory="page"/>
              </v:group>
            </w:pict>
          </mc:Fallback>
        </mc:AlternateContent>
      </w:r>
    </w:p>
    <w:p w14:paraId="110A848F" w14:textId="77777777" w:rsidR="00675465" w:rsidRDefault="00675465" w:rsidP="00675465">
      <w:pPr>
        <w:pStyle w:val="BodyText"/>
        <w:rPr>
          <w:sz w:val="20"/>
        </w:rPr>
      </w:pPr>
    </w:p>
    <w:p w14:paraId="5B8C15A6" w14:textId="77777777" w:rsidR="00675465" w:rsidRDefault="00675465" w:rsidP="00675465">
      <w:pPr>
        <w:pStyle w:val="BodyText"/>
        <w:rPr>
          <w:sz w:val="20"/>
        </w:rPr>
      </w:pPr>
    </w:p>
    <w:p w14:paraId="282767E2" w14:textId="77777777" w:rsidR="00675465" w:rsidRDefault="00675465" w:rsidP="00675465">
      <w:pPr>
        <w:pStyle w:val="BodyText"/>
        <w:rPr>
          <w:sz w:val="20"/>
        </w:rPr>
      </w:pPr>
    </w:p>
    <w:p w14:paraId="0AC91622" w14:textId="77777777" w:rsidR="00675465" w:rsidRDefault="00675465" w:rsidP="00675465">
      <w:pPr>
        <w:pStyle w:val="BodyText"/>
        <w:rPr>
          <w:sz w:val="20"/>
        </w:rPr>
      </w:pPr>
    </w:p>
    <w:p w14:paraId="5F62BF56" w14:textId="77777777" w:rsidR="00675465" w:rsidRDefault="00675465" w:rsidP="00675465">
      <w:pPr>
        <w:pStyle w:val="BodyText"/>
        <w:rPr>
          <w:sz w:val="20"/>
        </w:rPr>
      </w:pPr>
    </w:p>
    <w:p w14:paraId="6A532DCA" w14:textId="77777777" w:rsidR="00675465" w:rsidRDefault="00675465" w:rsidP="00675465">
      <w:pPr>
        <w:pStyle w:val="BodyText"/>
        <w:rPr>
          <w:sz w:val="20"/>
        </w:rPr>
      </w:pPr>
    </w:p>
    <w:p w14:paraId="14109FA3" w14:textId="77777777" w:rsidR="00675465" w:rsidRDefault="00675465" w:rsidP="00675465">
      <w:pPr>
        <w:pStyle w:val="BodyText"/>
        <w:rPr>
          <w:sz w:val="20"/>
        </w:rPr>
      </w:pPr>
    </w:p>
    <w:p w14:paraId="5CC8F05A" w14:textId="77777777" w:rsidR="00675465" w:rsidRDefault="00675465" w:rsidP="00675465">
      <w:pPr>
        <w:pStyle w:val="BodyText"/>
        <w:rPr>
          <w:sz w:val="20"/>
        </w:rPr>
      </w:pPr>
    </w:p>
    <w:p w14:paraId="23B9991E" w14:textId="77777777" w:rsidR="00675465" w:rsidRDefault="00675465" w:rsidP="00675465">
      <w:pPr>
        <w:pStyle w:val="BodyText"/>
        <w:rPr>
          <w:sz w:val="20"/>
        </w:rPr>
      </w:pPr>
    </w:p>
    <w:p w14:paraId="2233E75F" w14:textId="77777777" w:rsidR="00675465" w:rsidRDefault="00675465" w:rsidP="00675465">
      <w:pPr>
        <w:pStyle w:val="BodyText"/>
        <w:rPr>
          <w:sz w:val="20"/>
        </w:rPr>
      </w:pPr>
    </w:p>
    <w:p w14:paraId="3C3FE853" w14:textId="77777777" w:rsidR="00675465" w:rsidRDefault="00675465" w:rsidP="00675465">
      <w:pPr>
        <w:pStyle w:val="BodyText"/>
        <w:rPr>
          <w:sz w:val="20"/>
        </w:rPr>
      </w:pPr>
    </w:p>
    <w:p w14:paraId="7AC0968F" w14:textId="77777777" w:rsidR="00675465" w:rsidRDefault="00675465" w:rsidP="00675465">
      <w:pPr>
        <w:pStyle w:val="BodyText"/>
        <w:rPr>
          <w:sz w:val="20"/>
        </w:rPr>
      </w:pPr>
    </w:p>
    <w:p w14:paraId="495CE70E" w14:textId="77777777" w:rsidR="00675465" w:rsidRDefault="00675465" w:rsidP="00675465">
      <w:pPr>
        <w:pStyle w:val="BodyText"/>
        <w:rPr>
          <w:sz w:val="20"/>
        </w:rPr>
      </w:pPr>
    </w:p>
    <w:p w14:paraId="0C18EEB6" w14:textId="77777777" w:rsidR="00675465" w:rsidRDefault="00675465" w:rsidP="00675465">
      <w:pPr>
        <w:pStyle w:val="BodyText"/>
        <w:rPr>
          <w:sz w:val="20"/>
        </w:rPr>
      </w:pPr>
    </w:p>
    <w:p w14:paraId="338A81CD" w14:textId="77777777" w:rsidR="00675465" w:rsidRDefault="00675465" w:rsidP="00675465">
      <w:pPr>
        <w:pStyle w:val="BodyText"/>
        <w:rPr>
          <w:sz w:val="20"/>
        </w:rPr>
      </w:pPr>
    </w:p>
    <w:p w14:paraId="63A26C76" w14:textId="77777777" w:rsidR="00675465" w:rsidRDefault="00675465" w:rsidP="00675465">
      <w:pPr>
        <w:pStyle w:val="BodyText"/>
        <w:rPr>
          <w:sz w:val="20"/>
        </w:rPr>
      </w:pPr>
    </w:p>
    <w:p w14:paraId="6927E6A6" w14:textId="77777777" w:rsidR="00675465" w:rsidRDefault="00675465" w:rsidP="00675465">
      <w:pPr>
        <w:pStyle w:val="BodyText"/>
        <w:rPr>
          <w:sz w:val="20"/>
        </w:rPr>
      </w:pPr>
    </w:p>
    <w:p w14:paraId="3AC84AD7" w14:textId="77777777" w:rsidR="00675465" w:rsidRDefault="00675465" w:rsidP="00675465">
      <w:pPr>
        <w:pStyle w:val="BodyText"/>
        <w:rPr>
          <w:sz w:val="20"/>
        </w:rPr>
      </w:pPr>
    </w:p>
    <w:p w14:paraId="30EC0075" w14:textId="77777777" w:rsidR="00675465" w:rsidRDefault="00675465" w:rsidP="00675465">
      <w:pPr>
        <w:pStyle w:val="BodyText"/>
        <w:rPr>
          <w:sz w:val="20"/>
        </w:rPr>
      </w:pPr>
    </w:p>
    <w:p w14:paraId="68DA66FC" w14:textId="77777777" w:rsidR="00675465" w:rsidRDefault="00675465" w:rsidP="00675465">
      <w:pPr>
        <w:pStyle w:val="BodyText"/>
        <w:rPr>
          <w:sz w:val="20"/>
        </w:rPr>
      </w:pPr>
    </w:p>
    <w:p w14:paraId="1DADD3A0" w14:textId="77777777" w:rsidR="00675465" w:rsidRDefault="00675465" w:rsidP="00675465">
      <w:pPr>
        <w:pStyle w:val="BodyText"/>
        <w:rPr>
          <w:sz w:val="20"/>
        </w:rPr>
      </w:pPr>
    </w:p>
    <w:p w14:paraId="309C6131" w14:textId="77777777" w:rsidR="00675465" w:rsidRDefault="00675465" w:rsidP="00675465">
      <w:pPr>
        <w:pStyle w:val="BodyText"/>
        <w:rPr>
          <w:sz w:val="20"/>
        </w:rPr>
      </w:pPr>
    </w:p>
    <w:p w14:paraId="7A4953E3" w14:textId="77777777" w:rsidR="00675465" w:rsidRDefault="00675465" w:rsidP="00675465">
      <w:pPr>
        <w:pStyle w:val="BodyText"/>
        <w:rPr>
          <w:sz w:val="20"/>
        </w:rPr>
      </w:pPr>
    </w:p>
    <w:p w14:paraId="6A24296B" w14:textId="77777777" w:rsidR="00675465" w:rsidRDefault="00675465" w:rsidP="00675465">
      <w:pPr>
        <w:pStyle w:val="BodyText"/>
        <w:rPr>
          <w:sz w:val="20"/>
        </w:rPr>
      </w:pPr>
    </w:p>
    <w:p w14:paraId="0855D4C0" w14:textId="77777777" w:rsidR="00675465" w:rsidRDefault="00675465" w:rsidP="00675465">
      <w:pPr>
        <w:pStyle w:val="BodyText"/>
        <w:rPr>
          <w:sz w:val="20"/>
        </w:rPr>
      </w:pPr>
    </w:p>
    <w:p w14:paraId="5FCF8C49" w14:textId="77777777" w:rsidR="00675465" w:rsidRDefault="00675465" w:rsidP="00675465">
      <w:pPr>
        <w:pStyle w:val="BodyText"/>
        <w:rPr>
          <w:sz w:val="20"/>
        </w:rPr>
      </w:pPr>
    </w:p>
    <w:p w14:paraId="3845B1C0" w14:textId="77777777" w:rsidR="00675465" w:rsidRDefault="00675465" w:rsidP="00675465">
      <w:pPr>
        <w:pStyle w:val="BodyText"/>
        <w:rPr>
          <w:sz w:val="20"/>
        </w:rPr>
      </w:pPr>
    </w:p>
    <w:p w14:paraId="64C0D56F" w14:textId="77777777" w:rsidR="00675465" w:rsidRDefault="00675465" w:rsidP="00675465">
      <w:pPr>
        <w:pStyle w:val="BodyText"/>
        <w:rPr>
          <w:sz w:val="20"/>
        </w:rPr>
      </w:pPr>
    </w:p>
    <w:p w14:paraId="54C8F67D" w14:textId="77777777" w:rsidR="00675465" w:rsidRDefault="00675465" w:rsidP="00675465">
      <w:pPr>
        <w:pStyle w:val="BodyText"/>
        <w:rPr>
          <w:sz w:val="20"/>
        </w:rPr>
      </w:pPr>
    </w:p>
    <w:p w14:paraId="3CA4FA38" w14:textId="77777777" w:rsidR="00675465" w:rsidRDefault="00675465" w:rsidP="00675465">
      <w:pPr>
        <w:pStyle w:val="BodyText"/>
        <w:rPr>
          <w:sz w:val="20"/>
        </w:rPr>
      </w:pPr>
    </w:p>
    <w:p w14:paraId="202003E6" w14:textId="77777777" w:rsidR="00675465" w:rsidRDefault="00675465" w:rsidP="00675465">
      <w:pPr>
        <w:pStyle w:val="BodyText"/>
        <w:rPr>
          <w:sz w:val="20"/>
        </w:rPr>
      </w:pPr>
    </w:p>
    <w:p w14:paraId="074241F6" w14:textId="77777777" w:rsidR="00675465" w:rsidRDefault="00675465" w:rsidP="00675465">
      <w:pPr>
        <w:pStyle w:val="BodyText"/>
        <w:rPr>
          <w:sz w:val="20"/>
        </w:rPr>
      </w:pPr>
    </w:p>
    <w:p w14:paraId="13E91EB6" w14:textId="77777777" w:rsidR="00675465" w:rsidRDefault="00675465" w:rsidP="00675465">
      <w:pPr>
        <w:pStyle w:val="BodyText"/>
        <w:rPr>
          <w:sz w:val="20"/>
        </w:rPr>
      </w:pPr>
    </w:p>
    <w:p w14:paraId="714BE343" w14:textId="77777777" w:rsidR="00675465" w:rsidRDefault="00675465" w:rsidP="00675465">
      <w:pPr>
        <w:pStyle w:val="BodyText"/>
        <w:rPr>
          <w:sz w:val="20"/>
        </w:rPr>
      </w:pPr>
    </w:p>
    <w:p w14:paraId="075A758F" w14:textId="77777777" w:rsidR="00675465" w:rsidRDefault="00675465" w:rsidP="00675465">
      <w:pPr>
        <w:pStyle w:val="BodyText"/>
        <w:rPr>
          <w:sz w:val="20"/>
        </w:rPr>
      </w:pPr>
    </w:p>
    <w:p w14:paraId="345C97F0" w14:textId="77777777" w:rsidR="00675465" w:rsidRDefault="00675465" w:rsidP="00675465">
      <w:pPr>
        <w:pStyle w:val="BodyText"/>
        <w:rPr>
          <w:sz w:val="20"/>
        </w:rPr>
      </w:pPr>
    </w:p>
    <w:p w14:paraId="5F3D9360" w14:textId="77777777" w:rsidR="00675465" w:rsidRDefault="00675465" w:rsidP="00675465">
      <w:pPr>
        <w:pStyle w:val="BodyText"/>
        <w:rPr>
          <w:sz w:val="20"/>
        </w:rPr>
      </w:pPr>
    </w:p>
    <w:p w14:paraId="584BA4C3" w14:textId="77777777" w:rsidR="00675465" w:rsidRDefault="00675465" w:rsidP="00675465">
      <w:pPr>
        <w:pStyle w:val="BodyText"/>
        <w:rPr>
          <w:sz w:val="20"/>
        </w:rPr>
      </w:pPr>
    </w:p>
    <w:p w14:paraId="68FCB357" w14:textId="77777777" w:rsidR="00675465" w:rsidRDefault="00675465" w:rsidP="00675465">
      <w:pPr>
        <w:pStyle w:val="BodyText"/>
        <w:rPr>
          <w:sz w:val="20"/>
        </w:rPr>
      </w:pPr>
    </w:p>
    <w:p w14:paraId="4178FD07" w14:textId="77777777" w:rsidR="00675465" w:rsidRDefault="00675465" w:rsidP="00675465">
      <w:pPr>
        <w:pStyle w:val="BodyText"/>
        <w:rPr>
          <w:sz w:val="20"/>
        </w:rPr>
      </w:pPr>
    </w:p>
    <w:p w14:paraId="598FC903" w14:textId="77777777" w:rsidR="00675465" w:rsidRDefault="00675465" w:rsidP="00675465">
      <w:pPr>
        <w:pStyle w:val="BodyText"/>
        <w:rPr>
          <w:sz w:val="20"/>
        </w:rPr>
      </w:pPr>
    </w:p>
    <w:p w14:paraId="7C1F5F43" w14:textId="77777777" w:rsidR="00675465" w:rsidRDefault="00675465" w:rsidP="00675465">
      <w:pPr>
        <w:pStyle w:val="BodyText"/>
        <w:rPr>
          <w:sz w:val="20"/>
        </w:rPr>
      </w:pPr>
    </w:p>
    <w:p w14:paraId="5A96921D" w14:textId="77777777" w:rsidR="00675465" w:rsidRDefault="00675465" w:rsidP="00675465">
      <w:pPr>
        <w:pStyle w:val="BodyText"/>
        <w:rPr>
          <w:sz w:val="20"/>
        </w:rPr>
      </w:pPr>
    </w:p>
    <w:p w14:paraId="5D703747" w14:textId="77777777" w:rsidR="00675465" w:rsidRDefault="00675465" w:rsidP="00675465">
      <w:pPr>
        <w:pStyle w:val="BodyText"/>
        <w:rPr>
          <w:sz w:val="20"/>
        </w:rPr>
      </w:pPr>
    </w:p>
    <w:p w14:paraId="35058958" w14:textId="77777777" w:rsidR="00675465" w:rsidRDefault="00675465" w:rsidP="00675465">
      <w:pPr>
        <w:pStyle w:val="BodyText"/>
        <w:rPr>
          <w:sz w:val="20"/>
        </w:rPr>
      </w:pPr>
    </w:p>
    <w:p w14:paraId="3072B3AF" w14:textId="77777777" w:rsidR="00675465" w:rsidRDefault="00675465" w:rsidP="00675465">
      <w:pPr>
        <w:pStyle w:val="BodyText"/>
        <w:rPr>
          <w:sz w:val="20"/>
        </w:rPr>
      </w:pPr>
    </w:p>
    <w:p w14:paraId="3B641BB0" w14:textId="77777777" w:rsidR="00675465" w:rsidRDefault="00675465" w:rsidP="00675465">
      <w:pPr>
        <w:pStyle w:val="BodyText"/>
        <w:spacing w:before="2"/>
        <w:rPr>
          <w:sz w:val="18"/>
        </w:rPr>
      </w:pPr>
    </w:p>
    <w:p w14:paraId="0A8703FC" w14:textId="77777777" w:rsidR="00675465" w:rsidRDefault="00675465" w:rsidP="00675465">
      <w:pPr>
        <w:spacing w:before="40"/>
        <w:ind w:left="940"/>
        <w:rPr>
          <w:b/>
          <w:sz w:val="30"/>
        </w:rPr>
      </w:pPr>
      <w:r>
        <w:rPr>
          <w:b/>
          <w:sz w:val="30"/>
        </w:rPr>
        <w:t>Player</w:t>
      </w:r>
      <w:r>
        <w:rPr>
          <w:b/>
          <w:spacing w:val="-2"/>
          <w:sz w:val="30"/>
        </w:rPr>
        <w:t xml:space="preserve"> </w:t>
      </w:r>
      <w:r>
        <w:rPr>
          <w:b/>
          <w:sz w:val="30"/>
        </w:rPr>
        <w:t>Client</w:t>
      </w:r>
    </w:p>
    <w:p w14:paraId="78B0943D" w14:textId="77777777" w:rsidR="00675465" w:rsidRDefault="00675465" w:rsidP="00675465">
      <w:pPr>
        <w:pStyle w:val="BodyText"/>
        <w:spacing w:before="1"/>
        <w:ind w:left="940"/>
      </w:pPr>
      <w:r>
        <w:t>To</w:t>
      </w:r>
      <w:r>
        <w:rPr>
          <w:spacing w:val="-3"/>
        </w:rPr>
        <w:t xml:space="preserve"> </w:t>
      </w:r>
      <w:r>
        <w:t>create</w:t>
      </w:r>
      <w:r>
        <w:rPr>
          <w:spacing w:val="-3"/>
        </w:rPr>
        <w:t xml:space="preserve"> </w:t>
      </w:r>
      <w:r>
        <w:t>new</w:t>
      </w:r>
      <w:r>
        <w:rPr>
          <w:spacing w:val="-3"/>
        </w:rPr>
        <w:t xml:space="preserve"> </w:t>
      </w:r>
      <w:r>
        <w:t>Java</w:t>
      </w:r>
      <w:r>
        <w:rPr>
          <w:spacing w:val="-3"/>
        </w:rPr>
        <w:t xml:space="preserve"> </w:t>
      </w:r>
      <w:r>
        <w:t>Project,</w:t>
      </w:r>
      <w:r>
        <w:rPr>
          <w:spacing w:val="-1"/>
        </w:rPr>
        <w:t xml:space="preserve"> </w:t>
      </w:r>
      <w:r>
        <w:t>select</w:t>
      </w:r>
      <w:r>
        <w:rPr>
          <w:spacing w:val="-3"/>
        </w:rPr>
        <w:t xml:space="preserve"> </w:t>
      </w:r>
      <w:r>
        <w:t>File</w:t>
      </w:r>
      <w:r>
        <w:rPr>
          <w:spacing w:val="-4"/>
        </w:rPr>
        <w:t xml:space="preserve"> </w:t>
      </w:r>
      <w:r>
        <w:t>&gt;</w:t>
      </w:r>
      <w:r>
        <w:rPr>
          <w:spacing w:val="-1"/>
        </w:rPr>
        <w:t xml:space="preserve"> </w:t>
      </w:r>
      <w:r>
        <w:t>New</w:t>
      </w:r>
      <w:r>
        <w:rPr>
          <w:spacing w:val="-4"/>
        </w:rPr>
        <w:t xml:space="preserve"> </w:t>
      </w:r>
      <w:r>
        <w:t>Project</w:t>
      </w:r>
      <w:r>
        <w:rPr>
          <w:spacing w:val="-4"/>
        </w:rPr>
        <w:t xml:space="preserve"> </w:t>
      </w:r>
      <w:r>
        <w:t>&gt;</w:t>
      </w:r>
      <w:proofErr w:type="spellStart"/>
      <w:r>
        <w:t>Playerclient</w:t>
      </w:r>
      <w:proofErr w:type="spellEnd"/>
    </w:p>
    <w:p w14:paraId="2933E31F" w14:textId="77777777" w:rsidR="00675465" w:rsidRDefault="00675465" w:rsidP="00675465">
      <w:pPr>
        <w:spacing w:before="119"/>
        <w:ind w:left="3100"/>
        <w:rPr>
          <w:b/>
          <w:i/>
          <w:sz w:val="28"/>
        </w:rPr>
      </w:pPr>
      <w:bookmarkStart w:id="9" w:name="Generating_Entity_Classes_from_Database"/>
      <w:bookmarkEnd w:id="9"/>
      <w:r>
        <w:rPr>
          <w:b/>
          <w:i/>
          <w:sz w:val="28"/>
        </w:rPr>
        <w:t>Generating</w:t>
      </w:r>
      <w:r>
        <w:rPr>
          <w:b/>
          <w:i/>
          <w:spacing w:val="-6"/>
          <w:sz w:val="28"/>
        </w:rPr>
        <w:t xml:space="preserve"> </w:t>
      </w:r>
      <w:r>
        <w:rPr>
          <w:b/>
          <w:i/>
          <w:sz w:val="28"/>
        </w:rPr>
        <w:t>Entity</w:t>
      </w:r>
      <w:r>
        <w:rPr>
          <w:b/>
          <w:i/>
          <w:spacing w:val="-5"/>
          <w:sz w:val="28"/>
        </w:rPr>
        <w:t xml:space="preserve"> </w:t>
      </w:r>
      <w:r>
        <w:rPr>
          <w:b/>
          <w:i/>
          <w:sz w:val="28"/>
        </w:rPr>
        <w:t>Classes</w:t>
      </w:r>
      <w:r>
        <w:rPr>
          <w:b/>
          <w:i/>
          <w:spacing w:val="-5"/>
          <w:sz w:val="28"/>
        </w:rPr>
        <w:t xml:space="preserve"> </w:t>
      </w:r>
      <w:r>
        <w:rPr>
          <w:b/>
          <w:i/>
          <w:sz w:val="28"/>
        </w:rPr>
        <w:t>from</w:t>
      </w:r>
      <w:r>
        <w:rPr>
          <w:b/>
          <w:i/>
          <w:spacing w:val="-4"/>
          <w:sz w:val="28"/>
        </w:rPr>
        <w:t xml:space="preserve"> </w:t>
      </w:r>
      <w:r>
        <w:rPr>
          <w:b/>
          <w:i/>
          <w:sz w:val="28"/>
        </w:rPr>
        <w:t>Database</w:t>
      </w:r>
    </w:p>
    <w:p w14:paraId="469CD296" w14:textId="77777777" w:rsidR="00675465" w:rsidRDefault="00675465" w:rsidP="00675465">
      <w:pPr>
        <w:pStyle w:val="BodyText"/>
        <w:spacing w:before="11"/>
        <w:rPr>
          <w:b/>
          <w:i/>
          <w:sz w:val="22"/>
        </w:rPr>
      </w:pPr>
    </w:p>
    <w:p w14:paraId="0947926C" w14:textId="77777777" w:rsidR="00675465" w:rsidRDefault="00675465" w:rsidP="00675465">
      <w:pPr>
        <w:pStyle w:val="BodyText"/>
        <w:ind w:left="1300" w:right="1022"/>
      </w:pPr>
      <w:r>
        <w:t>Implementing CRUD operations on the database, requires creation of Entity</w:t>
      </w:r>
      <w:r>
        <w:rPr>
          <w:spacing w:val="1"/>
        </w:rPr>
        <w:t xml:space="preserve"> </w:t>
      </w:r>
      <w:r>
        <w:t>Classes to communicate with the database. The following section demonstrates</w:t>
      </w:r>
      <w:r>
        <w:rPr>
          <w:spacing w:val="-61"/>
        </w:rPr>
        <w:t xml:space="preserve"> </w:t>
      </w:r>
      <w:r>
        <w:t>how</w:t>
      </w:r>
      <w:r>
        <w:rPr>
          <w:spacing w:val="-4"/>
        </w:rPr>
        <w:t xml:space="preserve"> </w:t>
      </w:r>
      <w:r>
        <w:t>to</w:t>
      </w:r>
      <w:r>
        <w:rPr>
          <w:spacing w:val="-1"/>
        </w:rPr>
        <w:t xml:space="preserve"> </w:t>
      </w:r>
      <w:r>
        <w:t>create Entity</w:t>
      </w:r>
      <w:r>
        <w:rPr>
          <w:spacing w:val="-1"/>
        </w:rPr>
        <w:t xml:space="preserve"> </w:t>
      </w:r>
      <w:r>
        <w:t>Classes</w:t>
      </w:r>
      <w:r>
        <w:rPr>
          <w:spacing w:val="-3"/>
        </w:rPr>
        <w:t xml:space="preserve"> </w:t>
      </w:r>
      <w:r>
        <w:t>from database.</w:t>
      </w:r>
    </w:p>
    <w:p w14:paraId="19C8E91E" w14:textId="77777777" w:rsidR="00675465" w:rsidRDefault="00675465" w:rsidP="00675465">
      <w:pPr>
        <w:pStyle w:val="BodyText"/>
        <w:spacing w:before="11"/>
        <w:rPr>
          <w:sz w:val="22"/>
        </w:rPr>
      </w:pPr>
    </w:p>
    <w:p w14:paraId="4BA3D9FF" w14:textId="77777777" w:rsidR="00675465" w:rsidRDefault="00675465" w:rsidP="00675465">
      <w:pPr>
        <w:pStyle w:val="ListParagraph"/>
        <w:numPr>
          <w:ilvl w:val="0"/>
          <w:numId w:val="7"/>
        </w:numPr>
        <w:tabs>
          <w:tab w:val="left" w:pos="1202"/>
        </w:tabs>
        <w:spacing w:before="1"/>
        <w:rPr>
          <w:sz w:val="28"/>
        </w:rPr>
      </w:pPr>
      <w:r>
        <w:rPr>
          <w:sz w:val="28"/>
        </w:rPr>
        <w:t>Right-click</w:t>
      </w:r>
      <w:r>
        <w:rPr>
          <w:spacing w:val="-4"/>
          <w:sz w:val="28"/>
        </w:rPr>
        <w:t xml:space="preserve"> </w:t>
      </w:r>
      <w:proofErr w:type="spellStart"/>
      <w:r>
        <w:rPr>
          <w:b/>
          <w:sz w:val="28"/>
        </w:rPr>
        <w:t>PlayerClient</w:t>
      </w:r>
      <w:proofErr w:type="spellEnd"/>
      <w:r>
        <w:rPr>
          <w:b/>
          <w:spacing w:val="-6"/>
          <w:sz w:val="28"/>
        </w:rPr>
        <w:t xml:space="preserve"> </w:t>
      </w:r>
      <w:r>
        <w:rPr>
          <w:sz w:val="28"/>
        </w:rPr>
        <w:t>Project</w:t>
      </w:r>
      <w:r>
        <w:rPr>
          <w:spacing w:val="-4"/>
          <w:sz w:val="28"/>
        </w:rPr>
        <w:t xml:space="preserve"> </w:t>
      </w:r>
      <w:r>
        <w:rPr>
          <w:sz w:val="28"/>
        </w:rPr>
        <w:t>and</w:t>
      </w:r>
      <w:r>
        <w:rPr>
          <w:spacing w:val="-1"/>
          <w:sz w:val="28"/>
        </w:rPr>
        <w:t xml:space="preserve"> </w:t>
      </w:r>
      <w:r>
        <w:rPr>
          <w:sz w:val="28"/>
        </w:rPr>
        <w:t>select</w:t>
      </w:r>
      <w:r>
        <w:rPr>
          <w:spacing w:val="-4"/>
          <w:sz w:val="28"/>
        </w:rPr>
        <w:t xml:space="preserve"> </w:t>
      </w:r>
      <w:r>
        <w:rPr>
          <w:b/>
          <w:i/>
          <w:sz w:val="28"/>
        </w:rPr>
        <w:t>New</w:t>
      </w:r>
      <w:r>
        <w:rPr>
          <w:b/>
          <w:i/>
          <w:spacing w:val="-1"/>
          <w:sz w:val="28"/>
        </w:rPr>
        <w:t xml:space="preserve"> </w:t>
      </w:r>
      <w:r>
        <w:rPr>
          <w:b/>
          <w:i/>
          <w:sz w:val="28"/>
        </w:rPr>
        <w:t>&gt;</w:t>
      </w:r>
      <w:r>
        <w:rPr>
          <w:b/>
          <w:i/>
          <w:spacing w:val="-4"/>
          <w:sz w:val="28"/>
        </w:rPr>
        <w:t xml:space="preserve"> </w:t>
      </w:r>
      <w:r>
        <w:rPr>
          <w:b/>
          <w:i/>
          <w:sz w:val="28"/>
        </w:rPr>
        <w:t>Entity</w:t>
      </w:r>
      <w:r>
        <w:rPr>
          <w:b/>
          <w:i/>
          <w:spacing w:val="-3"/>
          <w:sz w:val="28"/>
        </w:rPr>
        <w:t xml:space="preserve"> </w:t>
      </w:r>
      <w:r>
        <w:rPr>
          <w:b/>
          <w:i/>
          <w:sz w:val="28"/>
        </w:rPr>
        <w:t>Classes</w:t>
      </w:r>
      <w:r>
        <w:rPr>
          <w:b/>
          <w:i/>
          <w:spacing w:val="-4"/>
          <w:sz w:val="28"/>
        </w:rPr>
        <w:t xml:space="preserve"> </w:t>
      </w:r>
      <w:proofErr w:type="gramStart"/>
      <w:r>
        <w:rPr>
          <w:b/>
          <w:i/>
          <w:sz w:val="28"/>
        </w:rPr>
        <w:t>From</w:t>
      </w:r>
      <w:proofErr w:type="gramEnd"/>
      <w:r>
        <w:rPr>
          <w:b/>
          <w:i/>
          <w:spacing w:val="-3"/>
          <w:sz w:val="28"/>
        </w:rPr>
        <w:t xml:space="preserve"> </w:t>
      </w:r>
      <w:r>
        <w:rPr>
          <w:b/>
          <w:i/>
          <w:sz w:val="28"/>
        </w:rPr>
        <w:t>Database</w:t>
      </w:r>
      <w:r>
        <w:rPr>
          <w:sz w:val="28"/>
        </w:rPr>
        <w:t>.</w:t>
      </w:r>
    </w:p>
    <w:p w14:paraId="67EEEB05" w14:textId="77777777" w:rsidR="00675465" w:rsidRDefault="00675465" w:rsidP="00675465">
      <w:pPr>
        <w:rPr>
          <w:sz w:val="28"/>
        </w:rPr>
        <w:sectPr w:rsidR="00675465" w:rsidSect="00075204">
          <w:pgSz w:w="12240" w:h="15840"/>
          <w:pgMar w:top="200" w:right="700" w:bottom="180" w:left="140" w:header="19" w:footer="0" w:gutter="0"/>
          <w:cols w:space="720"/>
        </w:sectPr>
      </w:pPr>
    </w:p>
    <w:p w14:paraId="53BB016C" w14:textId="77777777" w:rsidR="00675465" w:rsidRDefault="00675465" w:rsidP="00675465">
      <w:pPr>
        <w:pStyle w:val="BodyText"/>
        <w:rPr>
          <w:sz w:val="20"/>
        </w:rPr>
      </w:pPr>
    </w:p>
    <w:p w14:paraId="48326792" w14:textId="77777777" w:rsidR="00675465" w:rsidRDefault="00675465" w:rsidP="00675465">
      <w:pPr>
        <w:pStyle w:val="BodyText"/>
        <w:rPr>
          <w:sz w:val="20"/>
        </w:rPr>
      </w:pPr>
    </w:p>
    <w:p w14:paraId="50BC35FD" w14:textId="77777777" w:rsidR="00675465" w:rsidRDefault="00675465" w:rsidP="00675465">
      <w:pPr>
        <w:pStyle w:val="BodyText"/>
        <w:rPr>
          <w:sz w:val="20"/>
        </w:rPr>
      </w:pPr>
    </w:p>
    <w:p w14:paraId="5F6FFE9A" w14:textId="77777777" w:rsidR="00675465" w:rsidRDefault="00675465" w:rsidP="00675465">
      <w:pPr>
        <w:pStyle w:val="BodyText"/>
        <w:rPr>
          <w:sz w:val="20"/>
        </w:rPr>
      </w:pPr>
    </w:p>
    <w:p w14:paraId="66875606" w14:textId="77777777" w:rsidR="00675465" w:rsidRDefault="00675465" w:rsidP="00675465">
      <w:pPr>
        <w:pStyle w:val="BodyText"/>
        <w:rPr>
          <w:sz w:val="20"/>
        </w:rPr>
      </w:pPr>
    </w:p>
    <w:p w14:paraId="70FC1C96" w14:textId="77777777" w:rsidR="00675465" w:rsidRDefault="00675465" w:rsidP="00675465">
      <w:pPr>
        <w:pStyle w:val="BodyText"/>
        <w:rPr>
          <w:sz w:val="20"/>
        </w:rPr>
      </w:pPr>
    </w:p>
    <w:p w14:paraId="12E1A2BA" w14:textId="77777777" w:rsidR="00675465" w:rsidRDefault="00675465" w:rsidP="00675465">
      <w:pPr>
        <w:pStyle w:val="BodyText"/>
        <w:rPr>
          <w:sz w:val="20"/>
        </w:rPr>
      </w:pPr>
    </w:p>
    <w:p w14:paraId="752C7356" w14:textId="77777777" w:rsidR="00675465" w:rsidRDefault="00675465" w:rsidP="00675465">
      <w:pPr>
        <w:pStyle w:val="BodyText"/>
        <w:rPr>
          <w:sz w:val="20"/>
        </w:rPr>
      </w:pPr>
    </w:p>
    <w:p w14:paraId="4551AC2B" w14:textId="77777777" w:rsidR="00675465" w:rsidRDefault="00675465" w:rsidP="00675465">
      <w:pPr>
        <w:pStyle w:val="BodyText"/>
        <w:rPr>
          <w:sz w:val="20"/>
        </w:rPr>
      </w:pPr>
    </w:p>
    <w:p w14:paraId="6946C642" w14:textId="77777777" w:rsidR="00675465" w:rsidRDefault="00675465" w:rsidP="00675465">
      <w:pPr>
        <w:pStyle w:val="BodyText"/>
        <w:rPr>
          <w:sz w:val="20"/>
        </w:rPr>
      </w:pPr>
    </w:p>
    <w:p w14:paraId="5B30CD9B" w14:textId="77777777" w:rsidR="00675465" w:rsidRDefault="00675465" w:rsidP="00675465">
      <w:pPr>
        <w:pStyle w:val="BodyText"/>
        <w:rPr>
          <w:sz w:val="20"/>
        </w:rPr>
      </w:pPr>
    </w:p>
    <w:p w14:paraId="7A4CA845" w14:textId="77777777" w:rsidR="00675465" w:rsidRDefault="00675465" w:rsidP="00675465">
      <w:pPr>
        <w:pStyle w:val="BodyText"/>
        <w:rPr>
          <w:sz w:val="20"/>
        </w:rPr>
      </w:pPr>
    </w:p>
    <w:p w14:paraId="69E04DA9" w14:textId="77777777" w:rsidR="00675465" w:rsidRDefault="00675465" w:rsidP="00675465">
      <w:pPr>
        <w:pStyle w:val="BodyText"/>
        <w:rPr>
          <w:sz w:val="20"/>
        </w:rPr>
      </w:pPr>
    </w:p>
    <w:p w14:paraId="5D102A21" w14:textId="77777777" w:rsidR="00675465" w:rsidRDefault="00675465" w:rsidP="00675465">
      <w:pPr>
        <w:pStyle w:val="BodyText"/>
        <w:rPr>
          <w:sz w:val="20"/>
        </w:rPr>
      </w:pPr>
    </w:p>
    <w:p w14:paraId="502D16BE" w14:textId="77777777" w:rsidR="00675465" w:rsidRDefault="00675465" w:rsidP="00675465">
      <w:pPr>
        <w:pStyle w:val="BodyText"/>
        <w:rPr>
          <w:sz w:val="20"/>
        </w:rPr>
      </w:pPr>
    </w:p>
    <w:p w14:paraId="6CCE604C" w14:textId="77777777" w:rsidR="00675465" w:rsidRDefault="00675465" w:rsidP="00675465">
      <w:pPr>
        <w:pStyle w:val="BodyText"/>
        <w:spacing w:before="10"/>
        <w:rPr>
          <w:sz w:val="18"/>
        </w:rPr>
      </w:pPr>
    </w:p>
    <w:p w14:paraId="44512551" w14:textId="77777777" w:rsidR="00675465" w:rsidRDefault="00675465" w:rsidP="00675465">
      <w:pPr>
        <w:pStyle w:val="ListParagraph"/>
        <w:numPr>
          <w:ilvl w:val="0"/>
          <w:numId w:val="7"/>
        </w:numPr>
        <w:tabs>
          <w:tab w:val="left" w:pos="1202"/>
        </w:tabs>
        <w:spacing w:before="44" w:line="341" w:lineRule="exact"/>
        <w:rPr>
          <w:sz w:val="28"/>
        </w:rPr>
      </w:pPr>
      <w:r>
        <w:rPr>
          <w:noProof/>
        </w:rPr>
        <mc:AlternateContent>
          <mc:Choice Requires="wpg">
            <w:drawing>
              <wp:anchor distT="0" distB="0" distL="114300" distR="114300" simplePos="0" relativeHeight="251678720" behindDoc="1" locked="0" layoutInCell="1" allowOverlap="1" wp14:anchorId="46E0ADC1" wp14:editId="3476AC4A">
                <wp:simplePos x="0" y="0"/>
                <wp:positionH relativeFrom="page">
                  <wp:posOffset>685800</wp:posOffset>
                </wp:positionH>
                <wp:positionV relativeFrom="paragraph">
                  <wp:posOffset>-2150745</wp:posOffset>
                </wp:positionV>
                <wp:extent cx="6172200" cy="7304405"/>
                <wp:effectExtent l="0" t="0" r="0" b="127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2200" cy="7304405"/>
                          <a:chOff x="1080" y="-3387"/>
                          <a:chExt cx="9720" cy="11503"/>
                        </a:xfrm>
                      </wpg:grpSpPr>
                      <pic:pic xmlns:pic="http://schemas.openxmlformats.org/drawingml/2006/picture">
                        <pic:nvPicPr>
                          <pic:cNvPr id="139" name="Picture 1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7"/>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 name="Rectangle 118"/>
                        <wps:cNvSpPr>
                          <a:spLocks noChangeArrowheads="1"/>
                        </wps:cNvSpPr>
                        <wps:spPr bwMode="auto">
                          <a:xfrm>
                            <a:off x="1080" y="-3388"/>
                            <a:ext cx="9720" cy="3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1" name="Picture 1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080" y="-3387"/>
                            <a:ext cx="8295" cy="3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 name="Freeform 120"/>
                        <wps:cNvSpPr>
                          <a:spLocks/>
                        </wps:cNvSpPr>
                        <wps:spPr bwMode="auto">
                          <a:xfrm>
                            <a:off x="1080" y="42"/>
                            <a:ext cx="9720" cy="5623"/>
                          </a:xfrm>
                          <a:custGeom>
                            <a:avLst/>
                            <a:gdLst>
                              <a:gd name="T0" fmla="+- 0 10800 1080"/>
                              <a:gd name="T1" fmla="*/ T0 w 9720"/>
                              <a:gd name="T2" fmla="+- 0 43 43"/>
                              <a:gd name="T3" fmla="*/ 43 h 5623"/>
                              <a:gd name="T4" fmla="+- 0 1080 1080"/>
                              <a:gd name="T5" fmla="*/ T4 w 9720"/>
                              <a:gd name="T6" fmla="+- 0 43 43"/>
                              <a:gd name="T7" fmla="*/ 43 h 5623"/>
                              <a:gd name="T8" fmla="+- 0 1080 1080"/>
                              <a:gd name="T9" fmla="*/ T8 w 9720"/>
                              <a:gd name="T10" fmla="+- 0 384 43"/>
                              <a:gd name="T11" fmla="*/ 384 h 5623"/>
                              <a:gd name="T12" fmla="+- 0 1080 1080"/>
                              <a:gd name="T13" fmla="*/ T12 w 9720"/>
                              <a:gd name="T14" fmla="+- 0 1006 43"/>
                              <a:gd name="T15" fmla="*/ 1006 h 5623"/>
                              <a:gd name="T16" fmla="+- 0 1080 1080"/>
                              <a:gd name="T17" fmla="*/ T16 w 9720"/>
                              <a:gd name="T18" fmla="+- 0 5666 43"/>
                              <a:gd name="T19" fmla="*/ 5666 h 5623"/>
                              <a:gd name="T20" fmla="+- 0 10800 1080"/>
                              <a:gd name="T21" fmla="*/ T20 w 9720"/>
                              <a:gd name="T22" fmla="+- 0 5666 43"/>
                              <a:gd name="T23" fmla="*/ 5666 h 5623"/>
                              <a:gd name="T24" fmla="+- 0 10800 1080"/>
                              <a:gd name="T25" fmla="*/ T24 w 9720"/>
                              <a:gd name="T26" fmla="+- 0 1006 43"/>
                              <a:gd name="T27" fmla="*/ 1006 h 5623"/>
                              <a:gd name="T28" fmla="+- 0 10800 1080"/>
                              <a:gd name="T29" fmla="*/ T28 w 9720"/>
                              <a:gd name="T30" fmla="+- 0 384 43"/>
                              <a:gd name="T31" fmla="*/ 384 h 5623"/>
                              <a:gd name="T32" fmla="+- 0 10800 1080"/>
                              <a:gd name="T33" fmla="*/ T32 w 9720"/>
                              <a:gd name="T34" fmla="+- 0 43 43"/>
                              <a:gd name="T35" fmla="*/ 43 h 56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720" h="5623">
                                <a:moveTo>
                                  <a:pt x="9720" y="0"/>
                                </a:moveTo>
                                <a:lnTo>
                                  <a:pt x="0" y="0"/>
                                </a:lnTo>
                                <a:lnTo>
                                  <a:pt x="0" y="341"/>
                                </a:lnTo>
                                <a:lnTo>
                                  <a:pt x="0" y="963"/>
                                </a:lnTo>
                                <a:lnTo>
                                  <a:pt x="0" y="5623"/>
                                </a:lnTo>
                                <a:lnTo>
                                  <a:pt x="9720" y="5623"/>
                                </a:lnTo>
                                <a:lnTo>
                                  <a:pt x="9720" y="963"/>
                                </a:lnTo>
                                <a:lnTo>
                                  <a:pt x="9720" y="341"/>
                                </a:lnTo>
                                <a:lnTo>
                                  <a:pt x="97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3" name="Picture 1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1080" y="1005"/>
                            <a:ext cx="8295" cy="4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 name="Freeform 122"/>
                        <wps:cNvSpPr>
                          <a:spLocks/>
                        </wps:cNvSpPr>
                        <wps:spPr bwMode="auto">
                          <a:xfrm>
                            <a:off x="1080" y="5665"/>
                            <a:ext cx="9720" cy="684"/>
                          </a:xfrm>
                          <a:custGeom>
                            <a:avLst/>
                            <a:gdLst>
                              <a:gd name="T0" fmla="+- 0 10800 1080"/>
                              <a:gd name="T1" fmla="*/ T0 w 9720"/>
                              <a:gd name="T2" fmla="+- 0 5666 5666"/>
                              <a:gd name="T3" fmla="*/ 5666 h 684"/>
                              <a:gd name="T4" fmla="+- 0 1080 1080"/>
                              <a:gd name="T5" fmla="*/ T4 w 9720"/>
                              <a:gd name="T6" fmla="+- 0 5666 5666"/>
                              <a:gd name="T7" fmla="*/ 5666 h 684"/>
                              <a:gd name="T8" fmla="+- 0 1080 1080"/>
                              <a:gd name="T9" fmla="*/ T8 w 9720"/>
                              <a:gd name="T10" fmla="+- 0 6008 5666"/>
                              <a:gd name="T11" fmla="*/ 6008 h 684"/>
                              <a:gd name="T12" fmla="+- 0 1080 1080"/>
                              <a:gd name="T13" fmla="*/ T12 w 9720"/>
                              <a:gd name="T14" fmla="+- 0 6350 5666"/>
                              <a:gd name="T15" fmla="*/ 6350 h 684"/>
                              <a:gd name="T16" fmla="+- 0 10800 1080"/>
                              <a:gd name="T17" fmla="*/ T16 w 9720"/>
                              <a:gd name="T18" fmla="+- 0 6350 5666"/>
                              <a:gd name="T19" fmla="*/ 6350 h 684"/>
                              <a:gd name="T20" fmla="+- 0 10800 1080"/>
                              <a:gd name="T21" fmla="*/ T20 w 9720"/>
                              <a:gd name="T22" fmla="+- 0 6008 5666"/>
                              <a:gd name="T23" fmla="*/ 6008 h 684"/>
                              <a:gd name="T24" fmla="+- 0 10800 1080"/>
                              <a:gd name="T25" fmla="*/ T24 w 9720"/>
                              <a:gd name="T26" fmla="+- 0 5666 5666"/>
                              <a:gd name="T27" fmla="*/ 5666 h 684"/>
                            </a:gdLst>
                            <a:ahLst/>
                            <a:cxnLst>
                              <a:cxn ang="0">
                                <a:pos x="T1" y="T3"/>
                              </a:cxn>
                              <a:cxn ang="0">
                                <a:pos x="T5" y="T7"/>
                              </a:cxn>
                              <a:cxn ang="0">
                                <a:pos x="T9" y="T11"/>
                              </a:cxn>
                              <a:cxn ang="0">
                                <a:pos x="T13" y="T15"/>
                              </a:cxn>
                              <a:cxn ang="0">
                                <a:pos x="T17" y="T19"/>
                              </a:cxn>
                              <a:cxn ang="0">
                                <a:pos x="T21" y="T23"/>
                              </a:cxn>
                              <a:cxn ang="0">
                                <a:pos x="T25" y="T27"/>
                              </a:cxn>
                            </a:cxnLst>
                            <a:rect l="0" t="0" r="r" b="b"/>
                            <a:pathLst>
                              <a:path w="9720" h="684">
                                <a:moveTo>
                                  <a:pt x="9720" y="0"/>
                                </a:moveTo>
                                <a:lnTo>
                                  <a:pt x="0" y="0"/>
                                </a:lnTo>
                                <a:lnTo>
                                  <a:pt x="0" y="342"/>
                                </a:lnTo>
                                <a:lnTo>
                                  <a:pt x="0" y="684"/>
                                </a:lnTo>
                                <a:lnTo>
                                  <a:pt x="9720" y="684"/>
                                </a:lnTo>
                                <a:lnTo>
                                  <a:pt x="9720" y="342"/>
                                </a:lnTo>
                                <a:lnTo>
                                  <a:pt x="97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AF2E3E" id="Group 138" o:spid="_x0000_s1026" style="position:absolute;margin-left:54pt;margin-top:-169.35pt;width:486pt;height:575.15pt;z-index:-251637760;mso-position-horizontal-relative:page" coordorigin="1080,-3387" coordsize="9720,115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">
                <v:shape id="Picture 117" o:spid="_x0000_s1027" type="#_x0000_t75" style="position:absolute;left:1600;top:7;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2+fTCAAAA3AAAAA8AAABkcnMvZG93bnJldi54bWxET0tLAzEQvgv9D2EK3my2CuKuzRYVhEIP&#10;Yl09j8nsAzeTJUm7qb/eCIK3+fies9kmO4oT+TA4VrBeFSCItTMDdwqat+erOxAhIhscHZOCMwXY&#10;1ouLDVbGzfxKp0PsRA7hUKGCPsapkjLoniyGlZuIM9c6bzFm6DtpPM453I7yuihupcWBc0OPEz31&#10;pL8OR6vge3553z9+2nLdNR8JSx3a5LVSl8v0cA8iUor/4j/3zuT5NyX8PpMvkP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tvn0wgAAANwAAAAPAAAAAAAAAAAAAAAAAJ8C&#10;AABkcnMvZG93bnJldi54bWxQSwUGAAAAAAQABAD3AAAAjgMAAAAA&#10;">
                  <v:imagedata r:id="rId12" o:title=""/>
                </v:shape>
                <v:rect id="Rectangle 118" o:spid="_x0000_s1028" style="position:absolute;left:1080;top:-3388;width:9720;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Z8MUA&#10;AADcAAAADwAAAGRycy9kb3ducmV2LnhtbESPQWvCQBCF74L/YZlCb7rbVoNNXaUUhEL1YBR6HbJj&#10;EpqdjdlV03/vHAq9zfDevPfNcj34Vl2pj01gC09TA4q4DK7hysLxsJksQMWE7LANTBZ+KcJ6NR4t&#10;MXfhxnu6FqlSEsIxRwt1Sl2udSxr8hinoSMW7RR6j0nWvtKux5uE+1Y/G5Npjw1LQ40dfdRU/hQX&#10;bwGzmTvvTi/bw9clw9dqMJv5t7H28WF4fwOVaEj/5r/rTyf4M8GXZ2QC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hnwxQAAANwAAAAPAAAAAAAAAAAAAAAAAJgCAABkcnMv&#10;ZG93bnJldi54bWxQSwUGAAAAAAQABAD1AAAAigMAAAAA&#10;" stroked="f"/>
                <v:shape id="Picture 119" o:spid="_x0000_s1029" type="#_x0000_t75" style="position:absolute;left:1080;top:-3387;width:8295;height:3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f34TCAAAA3AAAAA8AAABkcnMvZG93bnJldi54bWxET01rwkAQvRf8D8sIvRTdRBrR6CoiFNtj&#10;VfA6ZMckujsbsmuM/fXdQsHbPN7nLNe9NaKj1teOFaTjBARx4XTNpYLj4WM0A+EDskbjmBQ8yMN6&#10;NXhZYq7dnb+p24dSxBD2OSqoQmhyKX1RkUU/dg1x5M6utRgibEupW7zHcGvkJEmm0mLNsaHChrYV&#10;Fdf9zSrYOWO+imM6OZ+yrZxfuuz285Yp9TrsNwsQgfrwFP+7P3Wc/57C3zPxAr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9+EwgAAANwAAAAPAAAAAAAAAAAAAAAAAJ8C&#10;AABkcnMvZG93bnJldi54bWxQSwUGAAAAAAQABAD3AAAAjgMAAAAA&#10;">
                  <v:imagedata r:id="rId111" o:title=""/>
                </v:shape>
                <v:shape id="Freeform 120" o:spid="_x0000_s1030" style="position:absolute;left:1080;top:42;width:9720;height:5623;visibility:visible;mso-wrap-style:square;v-text-anchor:top" coordsize="9720,5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wXAsMA&#10;AADcAAAADwAAAGRycy9kb3ducmV2LnhtbERPTWvCQBC9F/wPywheim4qpWh0FbFKLXjQKHgdsmMS&#10;zM6G3W2M/74rFHqbx/uc+bIztWjJ+cqygrdRAoI4t7riQsH5tB1OQPiArLG2TAoe5GG56L3MMdX2&#10;zkdqs1CIGMI+RQVlCE0qpc9LMuhHtiGO3NU6gyFCV0jt8B7DTS3HSfIhDVYcG0psaF1Sfst+jALz&#10;NV1/b9vP6fmwz9zr6XEJm+ai1KDfrWYgAnXhX/zn3uk4/30Mz2fiB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wXAsMAAADcAAAADwAAAAAAAAAAAAAAAACYAgAAZHJzL2Rv&#10;d25yZXYueG1sUEsFBgAAAAAEAAQA9QAAAIgDAAAAAA==&#10;" path="m9720,l,,,341,,963,,5623r9720,l9720,963r,-622l9720,xe" stroked="f">
                  <v:path arrowok="t" o:connecttype="custom" o:connectlocs="9720,43;0,43;0,384;0,1006;0,5666;9720,5666;9720,1006;9720,384;9720,43" o:connectangles="0,0,0,0,0,0,0,0,0"/>
                </v:shape>
                <v:shape id="Picture 121" o:spid="_x0000_s1031" type="#_x0000_t75" style="position:absolute;left:1080;top:1005;width:8295;height:4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LE4TDAAAA3AAAAA8AAABkcnMvZG93bnJldi54bWxET9tqAjEQfRf8hzCCL1Kz1WLL1ihSaqmX&#10;B7X9gGEzbhY3k3ST6vbvTUHwbQ7nOtN5a2txpiZUjhU8DjMQxIXTFZcKvr+WDy8gQkTWWDsmBX8U&#10;YD7rdqaYa3fhPZ0PsRQphEOOCkyMPpcyFIYshqHzxIk7usZiTLAppW7wksJtLUdZNpEWK04NBj29&#10;GSpOh1+r4ON59D6QZuxPdr3b+5/tSm/QK9XvtYtXEJHaeBff3J86zX8aw/8z6QI5u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MsThMMAAADcAAAADwAAAAAAAAAAAAAAAACf&#10;AgAAZHJzL2Rvd25yZXYueG1sUEsFBgAAAAAEAAQA9wAAAI8DAAAAAA==&#10;">
                  <v:imagedata r:id="rId112" o:title=""/>
                </v:shape>
                <v:shape id="Freeform 122" o:spid="_x0000_s1032" style="position:absolute;left:1080;top:5665;width:9720;height:684;visibility:visible;mso-wrap-style:square;v-text-anchor:top" coordsize="97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TtcIA&#10;AADcAAAADwAAAGRycy9kb3ducmV2LnhtbERPS2sCMRC+F/wPYQq9FE0sstXVKGop9KTUx33YjLtb&#10;N5Mlibr9901B8DYf33Nmi8424ko+1I41DAcKBHHhTM2lhsP+sz8GESKywcYxafilAIt572mGuXE3&#10;/qbrLpYihXDIUUMVY5tLGYqKLIaBa4kTd3LeYkzQl9J4vKVw28g3pTJpsebUUGFL64qK8+5iNWw3&#10;2eR1u7r8ZOzr91adm6H6OGr98twtpyAidfEhvru/TJo/GsH/M+kC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JO1wgAAANwAAAAPAAAAAAAAAAAAAAAAAJgCAABkcnMvZG93&#10;bnJldi54bWxQSwUGAAAAAAQABAD1AAAAhwMAAAAA&#10;" path="m9720,l,,,342,,684r9720,l9720,342,9720,xe" stroked="f">
                  <v:path arrowok="t" o:connecttype="custom" o:connectlocs="9720,5666;0,5666;0,6008;0,6350;9720,6350;9720,6008;9720,5666" o:connectangles="0,0,0,0,0,0,0"/>
                </v:shape>
                <w10:wrap anchorx="page"/>
              </v:group>
            </w:pict>
          </mc:Fallback>
        </mc:AlternateContent>
      </w:r>
      <w:r>
        <w:rPr>
          <w:sz w:val="28"/>
        </w:rPr>
        <w:t>a.</w:t>
      </w:r>
      <w:r>
        <w:rPr>
          <w:spacing w:val="-2"/>
          <w:sz w:val="28"/>
        </w:rPr>
        <w:t xml:space="preserve"> </w:t>
      </w:r>
      <w:r>
        <w:rPr>
          <w:sz w:val="28"/>
        </w:rPr>
        <w:t>In</w:t>
      </w:r>
      <w:r>
        <w:rPr>
          <w:spacing w:val="-1"/>
          <w:sz w:val="28"/>
        </w:rPr>
        <w:t xml:space="preserve"> </w:t>
      </w:r>
      <w:r>
        <w:rPr>
          <w:sz w:val="28"/>
        </w:rPr>
        <w:t>the</w:t>
      </w:r>
      <w:r>
        <w:rPr>
          <w:spacing w:val="-2"/>
          <w:sz w:val="28"/>
        </w:rPr>
        <w:t xml:space="preserve"> </w:t>
      </w:r>
      <w:r>
        <w:rPr>
          <w:sz w:val="28"/>
        </w:rPr>
        <w:t>Database</w:t>
      </w:r>
      <w:r>
        <w:rPr>
          <w:spacing w:val="-5"/>
          <w:sz w:val="28"/>
        </w:rPr>
        <w:t xml:space="preserve"> </w:t>
      </w:r>
      <w:r>
        <w:rPr>
          <w:sz w:val="28"/>
        </w:rPr>
        <w:t>Tables</w:t>
      </w:r>
      <w:r>
        <w:rPr>
          <w:spacing w:val="-2"/>
          <w:sz w:val="28"/>
        </w:rPr>
        <w:t xml:space="preserve"> </w:t>
      </w:r>
      <w:r>
        <w:rPr>
          <w:sz w:val="28"/>
        </w:rPr>
        <w:t>window,</w:t>
      </w:r>
      <w:r>
        <w:rPr>
          <w:spacing w:val="-1"/>
          <w:sz w:val="28"/>
        </w:rPr>
        <w:t xml:space="preserve"> </w:t>
      </w:r>
      <w:r>
        <w:rPr>
          <w:b/>
          <w:sz w:val="28"/>
        </w:rPr>
        <w:t>Database</w:t>
      </w:r>
      <w:r>
        <w:rPr>
          <w:b/>
          <w:spacing w:val="-7"/>
          <w:sz w:val="28"/>
        </w:rPr>
        <w:t xml:space="preserve"> </w:t>
      </w:r>
      <w:r>
        <w:rPr>
          <w:b/>
          <w:sz w:val="28"/>
        </w:rPr>
        <w:t>Connection</w:t>
      </w:r>
      <w:r>
        <w:rPr>
          <w:b/>
          <w:spacing w:val="-2"/>
          <w:sz w:val="28"/>
        </w:rPr>
        <w:t xml:space="preserve"> </w:t>
      </w:r>
      <w:r>
        <w:rPr>
          <w:sz w:val="28"/>
        </w:rPr>
        <w:t>field</w:t>
      </w:r>
    </w:p>
    <w:p w14:paraId="781168DE" w14:textId="77777777" w:rsidR="00675465" w:rsidRDefault="00675465" w:rsidP="00675465">
      <w:pPr>
        <w:pStyle w:val="BodyText"/>
        <w:spacing w:line="341" w:lineRule="exact"/>
        <w:ind w:left="940"/>
      </w:pPr>
      <w:r>
        <w:t>select</w:t>
      </w:r>
      <w:r>
        <w:rPr>
          <w:spacing w:val="-5"/>
        </w:rPr>
        <w:t xml:space="preserve"> </w:t>
      </w:r>
      <w:proofErr w:type="spellStart"/>
      <w:proofErr w:type="gramStart"/>
      <w:r>
        <w:t>jdbc:derby</w:t>
      </w:r>
      <w:proofErr w:type="spellEnd"/>
      <w:r>
        <w:t>://localhost:1527/</w:t>
      </w:r>
      <w:proofErr w:type="spellStart"/>
      <w:r>
        <w:t>playerDB</w:t>
      </w:r>
      <w:proofErr w:type="spellEnd"/>
      <w:proofErr w:type="gramEnd"/>
      <w:r>
        <w:t>[john</w:t>
      </w:r>
      <w:r>
        <w:rPr>
          <w:spacing w:val="-3"/>
        </w:rPr>
        <w:t xml:space="preserve"> </w:t>
      </w:r>
      <w:r>
        <w:t>on</w:t>
      </w:r>
      <w:r>
        <w:rPr>
          <w:spacing w:val="-6"/>
        </w:rPr>
        <w:t xml:space="preserve"> </w:t>
      </w:r>
      <w:r>
        <w:t>JOHN]</w:t>
      </w:r>
      <w:r>
        <w:rPr>
          <w:spacing w:val="-4"/>
        </w:rPr>
        <w:t xml:space="preserve"> </w:t>
      </w:r>
      <w:r>
        <w:t>from</w:t>
      </w:r>
      <w:r>
        <w:rPr>
          <w:spacing w:val="-6"/>
        </w:rPr>
        <w:t xml:space="preserve"> </w:t>
      </w:r>
      <w:r>
        <w:t>the</w:t>
      </w:r>
      <w:r>
        <w:rPr>
          <w:spacing w:val="-3"/>
        </w:rPr>
        <w:t xml:space="preserve"> </w:t>
      </w:r>
      <w:r>
        <w:t>drop-down</w:t>
      </w:r>
      <w:r>
        <w:rPr>
          <w:spacing w:val="-5"/>
        </w:rPr>
        <w:t xml:space="preserve"> </w:t>
      </w:r>
      <w:r>
        <w:t>list.</w:t>
      </w:r>
    </w:p>
    <w:p w14:paraId="4EF101B0" w14:textId="77777777" w:rsidR="00675465" w:rsidRDefault="00675465" w:rsidP="00675465">
      <w:pPr>
        <w:pStyle w:val="BodyText"/>
        <w:rPr>
          <w:sz w:val="20"/>
        </w:rPr>
      </w:pPr>
    </w:p>
    <w:p w14:paraId="0EDA8C4A" w14:textId="77777777" w:rsidR="00675465" w:rsidRDefault="00675465" w:rsidP="00675465">
      <w:pPr>
        <w:pStyle w:val="BodyText"/>
        <w:rPr>
          <w:sz w:val="20"/>
        </w:rPr>
      </w:pPr>
    </w:p>
    <w:p w14:paraId="7144B411" w14:textId="77777777" w:rsidR="00675465" w:rsidRDefault="00675465" w:rsidP="00675465">
      <w:pPr>
        <w:pStyle w:val="BodyText"/>
        <w:rPr>
          <w:sz w:val="20"/>
        </w:rPr>
      </w:pPr>
    </w:p>
    <w:p w14:paraId="73BCF16D" w14:textId="77777777" w:rsidR="00675465" w:rsidRDefault="00675465" w:rsidP="00675465">
      <w:pPr>
        <w:pStyle w:val="BodyText"/>
        <w:rPr>
          <w:sz w:val="20"/>
        </w:rPr>
      </w:pPr>
    </w:p>
    <w:p w14:paraId="3286C92D" w14:textId="77777777" w:rsidR="00675465" w:rsidRDefault="00675465" w:rsidP="00675465">
      <w:pPr>
        <w:pStyle w:val="BodyText"/>
        <w:rPr>
          <w:sz w:val="20"/>
        </w:rPr>
      </w:pPr>
    </w:p>
    <w:p w14:paraId="77E09072" w14:textId="77777777" w:rsidR="00675465" w:rsidRDefault="00675465" w:rsidP="00675465">
      <w:pPr>
        <w:pStyle w:val="BodyText"/>
        <w:rPr>
          <w:sz w:val="20"/>
        </w:rPr>
      </w:pPr>
    </w:p>
    <w:p w14:paraId="7D126217" w14:textId="77777777" w:rsidR="00675465" w:rsidRDefault="00675465" w:rsidP="00675465">
      <w:pPr>
        <w:pStyle w:val="BodyText"/>
        <w:rPr>
          <w:sz w:val="20"/>
        </w:rPr>
      </w:pPr>
    </w:p>
    <w:p w14:paraId="454A1626" w14:textId="77777777" w:rsidR="00675465" w:rsidRDefault="00675465" w:rsidP="00675465">
      <w:pPr>
        <w:pStyle w:val="BodyText"/>
        <w:rPr>
          <w:sz w:val="20"/>
        </w:rPr>
      </w:pPr>
    </w:p>
    <w:p w14:paraId="46408B24" w14:textId="77777777" w:rsidR="00675465" w:rsidRDefault="00675465" w:rsidP="00675465">
      <w:pPr>
        <w:pStyle w:val="BodyText"/>
        <w:rPr>
          <w:sz w:val="20"/>
        </w:rPr>
      </w:pPr>
    </w:p>
    <w:p w14:paraId="3526CE07" w14:textId="77777777" w:rsidR="00675465" w:rsidRDefault="00675465" w:rsidP="00675465">
      <w:pPr>
        <w:pStyle w:val="BodyText"/>
        <w:rPr>
          <w:sz w:val="20"/>
        </w:rPr>
      </w:pPr>
    </w:p>
    <w:p w14:paraId="2CBAB63D" w14:textId="77777777" w:rsidR="00675465" w:rsidRDefault="00675465" w:rsidP="00675465">
      <w:pPr>
        <w:pStyle w:val="BodyText"/>
        <w:rPr>
          <w:sz w:val="20"/>
        </w:rPr>
      </w:pPr>
    </w:p>
    <w:p w14:paraId="11EE17E2" w14:textId="77777777" w:rsidR="00675465" w:rsidRDefault="00675465" w:rsidP="00675465">
      <w:pPr>
        <w:pStyle w:val="BodyText"/>
        <w:rPr>
          <w:sz w:val="20"/>
        </w:rPr>
      </w:pPr>
    </w:p>
    <w:p w14:paraId="7616E4C8" w14:textId="77777777" w:rsidR="00675465" w:rsidRDefault="00675465" w:rsidP="00675465">
      <w:pPr>
        <w:pStyle w:val="BodyText"/>
        <w:rPr>
          <w:sz w:val="20"/>
        </w:rPr>
      </w:pPr>
    </w:p>
    <w:p w14:paraId="6753C8E3" w14:textId="77777777" w:rsidR="00675465" w:rsidRDefault="00675465" w:rsidP="00675465">
      <w:pPr>
        <w:pStyle w:val="BodyText"/>
        <w:rPr>
          <w:sz w:val="20"/>
        </w:rPr>
      </w:pPr>
    </w:p>
    <w:p w14:paraId="144E8C9A" w14:textId="77777777" w:rsidR="00675465" w:rsidRDefault="00675465" w:rsidP="00675465">
      <w:pPr>
        <w:pStyle w:val="BodyText"/>
        <w:rPr>
          <w:sz w:val="20"/>
        </w:rPr>
      </w:pPr>
    </w:p>
    <w:p w14:paraId="2474A525" w14:textId="77777777" w:rsidR="00675465" w:rsidRDefault="00675465" w:rsidP="00675465">
      <w:pPr>
        <w:pStyle w:val="BodyText"/>
        <w:rPr>
          <w:sz w:val="20"/>
        </w:rPr>
      </w:pPr>
    </w:p>
    <w:p w14:paraId="29F054EF" w14:textId="77777777" w:rsidR="00675465" w:rsidRDefault="00675465" w:rsidP="00675465">
      <w:pPr>
        <w:pStyle w:val="BodyText"/>
        <w:rPr>
          <w:sz w:val="20"/>
        </w:rPr>
      </w:pPr>
    </w:p>
    <w:p w14:paraId="03F71C29" w14:textId="77777777" w:rsidR="00675465" w:rsidRDefault="00675465" w:rsidP="00675465">
      <w:pPr>
        <w:pStyle w:val="BodyText"/>
        <w:rPr>
          <w:sz w:val="20"/>
        </w:rPr>
      </w:pPr>
    </w:p>
    <w:p w14:paraId="3A000160" w14:textId="77777777" w:rsidR="00675465" w:rsidRDefault="00675465" w:rsidP="00675465">
      <w:pPr>
        <w:pStyle w:val="BodyText"/>
        <w:rPr>
          <w:sz w:val="20"/>
        </w:rPr>
      </w:pPr>
    </w:p>
    <w:p w14:paraId="2D41875C" w14:textId="77777777" w:rsidR="00675465" w:rsidRDefault="00675465" w:rsidP="00675465">
      <w:pPr>
        <w:pStyle w:val="BodyText"/>
        <w:spacing w:before="2"/>
        <w:rPr>
          <w:sz w:val="21"/>
        </w:rPr>
      </w:pPr>
    </w:p>
    <w:p w14:paraId="45F292D6" w14:textId="77777777" w:rsidR="00675465" w:rsidRDefault="00675465" w:rsidP="00675465">
      <w:pPr>
        <w:pStyle w:val="BodyText"/>
        <w:spacing w:before="44" w:line="341" w:lineRule="exact"/>
        <w:ind w:left="940"/>
      </w:pPr>
      <w:r>
        <w:t>You</w:t>
      </w:r>
      <w:r>
        <w:rPr>
          <w:spacing w:val="-5"/>
        </w:rPr>
        <w:t xml:space="preserve"> </w:t>
      </w:r>
      <w:r>
        <w:t>see</w:t>
      </w:r>
      <w:r>
        <w:rPr>
          <w:spacing w:val="-3"/>
        </w:rPr>
        <w:t xml:space="preserve"> </w:t>
      </w:r>
      <w:r>
        <w:t>PLAYER</w:t>
      </w:r>
      <w:r>
        <w:rPr>
          <w:spacing w:val="-4"/>
        </w:rPr>
        <w:t xml:space="preserve"> </w:t>
      </w:r>
      <w:r>
        <w:t>and</w:t>
      </w:r>
      <w:r>
        <w:rPr>
          <w:spacing w:val="-1"/>
        </w:rPr>
        <w:t xml:space="preserve"> </w:t>
      </w:r>
      <w:r>
        <w:t>TEAM</w:t>
      </w:r>
      <w:r>
        <w:rPr>
          <w:spacing w:val="-3"/>
        </w:rPr>
        <w:t xml:space="preserve"> </w:t>
      </w:r>
      <w:r>
        <w:t>tables</w:t>
      </w:r>
      <w:r>
        <w:rPr>
          <w:spacing w:val="-2"/>
        </w:rPr>
        <w:t xml:space="preserve"> </w:t>
      </w:r>
      <w:r>
        <w:t>in</w:t>
      </w:r>
      <w:r>
        <w:rPr>
          <w:spacing w:val="-4"/>
        </w:rPr>
        <w:t xml:space="preserve"> </w:t>
      </w:r>
      <w:r>
        <w:t>Available</w:t>
      </w:r>
      <w:r>
        <w:rPr>
          <w:spacing w:val="-4"/>
        </w:rPr>
        <w:t xml:space="preserve"> </w:t>
      </w:r>
      <w:r>
        <w:t>Tables</w:t>
      </w:r>
      <w:r>
        <w:rPr>
          <w:spacing w:val="-2"/>
        </w:rPr>
        <w:t xml:space="preserve"> </w:t>
      </w:r>
      <w:r>
        <w:t>category</w:t>
      </w:r>
    </w:p>
    <w:p w14:paraId="05F80159" w14:textId="77777777" w:rsidR="00675465" w:rsidRDefault="00675465" w:rsidP="00675465">
      <w:pPr>
        <w:pStyle w:val="BodyText"/>
        <w:spacing w:line="341" w:lineRule="exact"/>
        <w:ind w:left="940"/>
      </w:pPr>
      <w:r>
        <w:t>b.</w:t>
      </w:r>
      <w:r>
        <w:rPr>
          <w:spacing w:val="-1"/>
        </w:rPr>
        <w:t xml:space="preserve"> </w:t>
      </w:r>
      <w:r>
        <w:t>Click</w:t>
      </w:r>
      <w:r>
        <w:rPr>
          <w:spacing w:val="-3"/>
        </w:rPr>
        <w:t xml:space="preserve"> </w:t>
      </w:r>
      <w:r>
        <w:t>Add All</w:t>
      </w:r>
    </w:p>
    <w:p w14:paraId="16587280" w14:textId="77777777" w:rsidR="00675465" w:rsidRDefault="00675465" w:rsidP="00675465">
      <w:pPr>
        <w:spacing w:line="341" w:lineRule="exact"/>
        <w:sectPr w:rsidR="00675465" w:rsidSect="00075204">
          <w:pgSz w:w="12240" w:h="15840"/>
          <w:pgMar w:top="200" w:right="700" w:bottom="180" w:left="140" w:header="19" w:footer="0" w:gutter="0"/>
          <w:cols w:space="720"/>
        </w:sectPr>
      </w:pPr>
    </w:p>
    <w:p w14:paraId="5A2D50B2" w14:textId="77777777" w:rsidR="00675465" w:rsidRDefault="00675465" w:rsidP="00675465">
      <w:pPr>
        <w:pStyle w:val="BodyText"/>
        <w:rPr>
          <w:sz w:val="20"/>
        </w:rPr>
      </w:pPr>
    </w:p>
    <w:p w14:paraId="177D9F59" w14:textId="77777777" w:rsidR="00675465" w:rsidRDefault="00675465" w:rsidP="00675465">
      <w:pPr>
        <w:pStyle w:val="BodyText"/>
        <w:rPr>
          <w:sz w:val="20"/>
        </w:rPr>
      </w:pPr>
    </w:p>
    <w:p w14:paraId="4956D546" w14:textId="77777777" w:rsidR="00675465" w:rsidRDefault="00675465" w:rsidP="00675465">
      <w:pPr>
        <w:pStyle w:val="BodyText"/>
        <w:rPr>
          <w:sz w:val="20"/>
        </w:rPr>
      </w:pPr>
    </w:p>
    <w:p w14:paraId="2340C442" w14:textId="77777777" w:rsidR="00675465" w:rsidRDefault="00675465" w:rsidP="00675465">
      <w:pPr>
        <w:pStyle w:val="BodyText"/>
        <w:rPr>
          <w:sz w:val="20"/>
        </w:rPr>
      </w:pPr>
    </w:p>
    <w:p w14:paraId="06B5EC0D" w14:textId="77777777" w:rsidR="00675465" w:rsidRDefault="00675465" w:rsidP="00675465">
      <w:pPr>
        <w:pStyle w:val="BodyText"/>
        <w:rPr>
          <w:sz w:val="20"/>
        </w:rPr>
      </w:pPr>
    </w:p>
    <w:p w14:paraId="0C2D5A8F" w14:textId="77777777" w:rsidR="00675465" w:rsidRDefault="00675465" w:rsidP="00675465">
      <w:pPr>
        <w:pStyle w:val="BodyText"/>
        <w:rPr>
          <w:sz w:val="20"/>
        </w:rPr>
      </w:pPr>
    </w:p>
    <w:p w14:paraId="42F7DD64" w14:textId="77777777" w:rsidR="00675465" w:rsidRDefault="00675465" w:rsidP="00675465">
      <w:pPr>
        <w:pStyle w:val="BodyText"/>
        <w:rPr>
          <w:sz w:val="20"/>
        </w:rPr>
      </w:pPr>
    </w:p>
    <w:p w14:paraId="39F51D12" w14:textId="77777777" w:rsidR="00675465" w:rsidRDefault="00675465" w:rsidP="00675465">
      <w:pPr>
        <w:pStyle w:val="BodyText"/>
        <w:rPr>
          <w:sz w:val="20"/>
        </w:rPr>
      </w:pPr>
    </w:p>
    <w:p w14:paraId="0B6909EB" w14:textId="77777777" w:rsidR="00675465" w:rsidRDefault="00675465" w:rsidP="00675465">
      <w:pPr>
        <w:pStyle w:val="BodyText"/>
        <w:rPr>
          <w:sz w:val="20"/>
        </w:rPr>
      </w:pPr>
    </w:p>
    <w:p w14:paraId="57AE2FB2" w14:textId="77777777" w:rsidR="00675465" w:rsidRDefault="00675465" w:rsidP="00675465">
      <w:pPr>
        <w:pStyle w:val="BodyText"/>
        <w:rPr>
          <w:sz w:val="20"/>
        </w:rPr>
      </w:pPr>
    </w:p>
    <w:p w14:paraId="5068A9C3" w14:textId="77777777" w:rsidR="00675465" w:rsidRDefault="00675465" w:rsidP="00675465">
      <w:pPr>
        <w:pStyle w:val="BodyText"/>
        <w:rPr>
          <w:sz w:val="20"/>
        </w:rPr>
      </w:pPr>
    </w:p>
    <w:p w14:paraId="5A457F78" w14:textId="77777777" w:rsidR="00675465" w:rsidRDefault="00675465" w:rsidP="00675465">
      <w:pPr>
        <w:pStyle w:val="BodyText"/>
        <w:rPr>
          <w:sz w:val="20"/>
        </w:rPr>
      </w:pPr>
    </w:p>
    <w:p w14:paraId="3738126F" w14:textId="77777777" w:rsidR="00675465" w:rsidRDefault="00675465" w:rsidP="00675465">
      <w:pPr>
        <w:pStyle w:val="BodyText"/>
        <w:rPr>
          <w:sz w:val="20"/>
        </w:rPr>
      </w:pPr>
    </w:p>
    <w:p w14:paraId="7D27FF1E" w14:textId="77777777" w:rsidR="00675465" w:rsidRDefault="00675465" w:rsidP="00675465">
      <w:pPr>
        <w:pStyle w:val="BodyText"/>
        <w:rPr>
          <w:sz w:val="20"/>
        </w:rPr>
      </w:pPr>
    </w:p>
    <w:p w14:paraId="02731717" w14:textId="77777777" w:rsidR="00675465" w:rsidRDefault="00675465" w:rsidP="00675465">
      <w:pPr>
        <w:pStyle w:val="BodyText"/>
        <w:rPr>
          <w:sz w:val="20"/>
        </w:rPr>
      </w:pPr>
    </w:p>
    <w:p w14:paraId="14498422" w14:textId="77777777" w:rsidR="00675465" w:rsidRDefault="00675465" w:rsidP="00675465">
      <w:pPr>
        <w:pStyle w:val="BodyText"/>
        <w:rPr>
          <w:sz w:val="20"/>
        </w:rPr>
      </w:pPr>
    </w:p>
    <w:p w14:paraId="635EB75C" w14:textId="77777777" w:rsidR="00675465" w:rsidRDefault="00675465" w:rsidP="00675465">
      <w:pPr>
        <w:pStyle w:val="BodyText"/>
        <w:rPr>
          <w:sz w:val="20"/>
        </w:rPr>
      </w:pPr>
    </w:p>
    <w:p w14:paraId="43AD3F4E" w14:textId="77777777" w:rsidR="00675465" w:rsidRDefault="00675465" w:rsidP="00675465">
      <w:pPr>
        <w:pStyle w:val="BodyText"/>
        <w:rPr>
          <w:sz w:val="20"/>
        </w:rPr>
      </w:pPr>
    </w:p>
    <w:p w14:paraId="686268FA" w14:textId="77777777" w:rsidR="00675465" w:rsidRDefault="00675465" w:rsidP="00675465">
      <w:pPr>
        <w:pStyle w:val="BodyText"/>
        <w:rPr>
          <w:sz w:val="20"/>
        </w:rPr>
      </w:pPr>
    </w:p>
    <w:p w14:paraId="22623044" w14:textId="77777777" w:rsidR="00675465" w:rsidRDefault="00675465" w:rsidP="00675465">
      <w:pPr>
        <w:pStyle w:val="BodyText"/>
        <w:rPr>
          <w:sz w:val="20"/>
        </w:rPr>
      </w:pPr>
    </w:p>
    <w:p w14:paraId="2BE25455" w14:textId="77777777" w:rsidR="00675465" w:rsidRDefault="00675465" w:rsidP="00675465">
      <w:pPr>
        <w:pStyle w:val="BodyText"/>
        <w:rPr>
          <w:sz w:val="20"/>
        </w:rPr>
      </w:pPr>
    </w:p>
    <w:p w14:paraId="24C9FA20" w14:textId="77777777" w:rsidR="00675465" w:rsidRDefault="00675465" w:rsidP="00675465">
      <w:pPr>
        <w:pStyle w:val="BodyText"/>
        <w:rPr>
          <w:sz w:val="20"/>
        </w:rPr>
      </w:pPr>
    </w:p>
    <w:p w14:paraId="738D6EC5" w14:textId="77777777" w:rsidR="00675465" w:rsidRDefault="00675465" w:rsidP="00675465">
      <w:pPr>
        <w:pStyle w:val="BodyText"/>
        <w:spacing w:before="8"/>
      </w:pPr>
    </w:p>
    <w:p w14:paraId="13DF70E8" w14:textId="77777777" w:rsidR="00675465" w:rsidRDefault="00675465" w:rsidP="00675465">
      <w:pPr>
        <w:pStyle w:val="BodyText"/>
        <w:spacing w:before="44" w:line="341" w:lineRule="exact"/>
        <w:ind w:left="940"/>
      </w:pPr>
      <w:r>
        <w:rPr>
          <w:noProof/>
        </w:rPr>
        <mc:AlternateContent>
          <mc:Choice Requires="wpg">
            <w:drawing>
              <wp:anchor distT="0" distB="0" distL="114300" distR="114300" simplePos="0" relativeHeight="251679744" behindDoc="1" locked="0" layoutInCell="1" allowOverlap="1" wp14:anchorId="47BC714B" wp14:editId="23531EFE">
                <wp:simplePos x="0" y="0"/>
                <wp:positionH relativeFrom="page">
                  <wp:posOffset>685800</wp:posOffset>
                </wp:positionH>
                <wp:positionV relativeFrom="paragraph">
                  <wp:posOffset>-3312160</wp:posOffset>
                </wp:positionV>
                <wp:extent cx="6172200" cy="7394575"/>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2200" cy="7394575"/>
                          <a:chOff x="1080" y="-5216"/>
                          <a:chExt cx="9720" cy="11645"/>
                        </a:xfrm>
                      </wpg:grpSpPr>
                      <pic:pic xmlns:pic="http://schemas.openxmlformats.org/drawingml/2006/picture">
                        <pic:nvPicPr>
                          <pic:cNvPr id="132" name="Picture 1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1600" y="-274"/>
                            <a:ext cx="6759" cy="6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Rectangle 125"/>
                        <wps:cNvSpPr>
                          <a:spLocks noChangeArrowheads="1"/>
                        </wps:cNvSpPr>
                        <wps:spPr bwMode="auto">
                          <a:xfrm>
                            <a:off x="1080" y="-5216"/>
                            <a:ext cx="9720" cy="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4" name="Picture 1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1080" y="-5216"/>
                            <a:ext cx="7995" cy="4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 name="Freeform 127"/>
                        <wps:cNvSpPr>
                          <a:spLocks/>
                        </wps:cNvSpPr>
                        <wps:spPr bwMode="auto">
                          <a:xfrm>
                            <a:off x="1080" y="44"/>
                            <a:ext cx="9720" cy="6043"/>
                          </a:xfrm>
                          <a:custGeom>
                            <a:avLst/>
                            <a:gdLst>
                              <a:gd name="T0" fmla="+- 0 10800 1080"/>
                              <a:gd name="T1" fmla="*/ T0 w 9720"/>
                              <a:gd name="T2" fmla="+- 0 44 44"/>
                              <a:gd name="T3" fmla="*/ 44 h 6043"/>
                              <a:gd name="T4" fmla="+- 0 1080 1080"/>
                              <a:gd name="T5" fmla="*/ T4 w 9720"/>
                              <a:gd name="T6" fmla="+- 0 44 44"/>
                              <a:gd name="T7" fmla="*/ 44 h 6043"/>
                              <a:gd name="T8" fmla="+- 0 1080 1080"/>
                              <a:gd name="T9" fmla="*/ T8 w 9720"/>
                              <a:gd name="T10" fmla="+- 0 385 44"/>
                              <a:gd name="T11" fmla="*/ 385 h 6043"/>
                              <a:gd name="T12" fmla="+- 0 1080 1080"/>
                              <a:gd name="T13" fmla="*/ T12 w 9720"/>
                              <a:gd name="T14" fmla="+- 0 1007 44"/>
                              <a:gd name="T15" fmla="*/ 1007 h 6043"/>
                              <a:gd name="T16" fmla="+- 0 1080 1080"/>
                              <a:gd name="T17" fmla="*/ T16 w 9720"/>
                              <a:gd name="T18" fmla="+- 0 6087 44"/>
                              <a:gd name="T19" fmla="*/ 6087 h 6043"/>
                              <a:gd name="T20" fmla="+- 0 10800 1080"/>
                              <a:gd name="T21" fmla="*/ T20 w 9720"/>
                              <a:gd name="T22" fmla="+- 0 6087 44"/>
                              <a:gd name="T23" fmla="*/ 6087 h 6043"/>
                              <a:gd name="T24" fmla="+- 0 10800 1080"/>
                              <a:gd name="T25" fmla="*/ T24 w 9720"/>
                              <a:gd name="T26" fmla="+- 0 1007 44"/>
                              <a:gd name="T27" fmla="*/ 1007 h 6043"/>
                              <a:gd name="T28" fmla="+- 0 10800 1080"/>
                              <a:gd name="T29" fmla="*/ T28 w 9720"/>
                              <a:gd name="T30" fmla="+- 0 385 44"/>
                              <a:gd name="T31" fmla="*/ 385 h 6043"/>
                              <a:gd name="T32" fmla="+- 0 10800 1080"/>
                              <a:gd name="T33" fmla="*/ T32 w 9720"/>
                              <a:gd name="T34" fmla="+- 0 44 44"/>
                              <a:gd name="T35" fmla="*/ 44 h 60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720" h="6043">
                                <a:moveTo>
                                  <a:pt x="9720" y="0"/>
                                </a:moveTo>
                                <a:lnTo>
                                  <a:pt x="0" y="0"/>
                                </a:lnTo>
                                <a:lnTo>
                                  <a:pt x="0" y="341"/>
                                </a:lnTo>
                                <a:lnTo>
                                  <a:pt x="0" y="963"/>
                                </a:lnTo>
                                <a:lnTo>
                                  <a:pt x="0" y="6043"/>
                                </a:lnTo>
                                <a:lnTo>
                                  <a:pt x="9720" y="6043"/>
                                </a:lnTo>
                                <a:lnTo>
                                  <a:pt x="9720" y="963"/>
                                </a:lnTo>
                                <a:lnTo>
                                  <a:pt x="9720" y="341"/>
                                </a:lnTo>
                                <a:lnTo>
                                  <a:pt x="972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6" name="Picture 1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1080" y="1008"/>
                            <a:ext cx="7920" cy="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 name="Rectangle 129"/>
                        <wps:cNvSpPr>
                          <a:spLocks noChangeArrowheads="1"/>
                        </wps:cNvSpPr>
                        <wps:spPr bwMode="auto">
                          <a:xfrm>
                            <a:off x="1080" y="6087"/>
                            <a:ext cx="9720" cy="3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ADF2D8" id="Group 131" o:spid="_x0000_s1026" style="position:absolute;margin-left:54pt;margin-top:-260.8pt;width:486pt;height:582.25pt;z-index:-251636736;mso-position-horizontal-relative:page" coordorigin="1080,-5216" coordsize="9720,116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">
                <v:shape id="Picture 124" o:spid="_x0000_s1027" type="#_x0000_t75" style="position:absolute;left:1600;top:-274;width:6759;height:6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34xLCAAAA3AAAAA8AAABkcnMvZG93bnJldi54bWxET9uKwjAQfV/wH8IIvoimVhCpRhFFcYVF&#10;vHzA0IxtsZnUJmrdrzcLwr7N4VxnOm9MKR5Uu8KygkE/AkGcWl1wpuB8WvfGIJxH1lhaJgUvcjCf&#10;tb6mmGj75AM9jj4TIYRdggpy76tESpfmZND1bUUcuIutDfoA60zqGp8h3JQyjqKRNFhwaMixomVO&#10;6fV4NwrKjH9G39psitX+dujGu9/VdXhSqtNuFhMQnhr/L/64tzrMH8bw90y4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d+MSwgAAANwAAAAPAAAAAAAAAAAAAAAAAJ8C&#10;AABkcnMvZG93bnJldi54bWxQSwUGAAAAAAQABAD3AAAAjgMAAAAA&#10;">
                  <v:imagedata r:id="rId116" o:title=""/>
                </v:shape>
                <v:rect id="Rectangle 125" o:spid="_x0000_s1028" style="position:absolute;left:1080;top:-5216;width:9720;height:5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0+sIA&#10;AADcAAAADwAAAGRycy9kb3ducmV2LnhtbERPTWvCQBC9C/6HZQRvumtTQ03dhCIIQuuhWvA6ZMck&#10;NDsbs6vGf98tFHqbx/ucdTHYVtyo941jDYu5AkFcOtNwpeHruJ29gPAB2WDrmDQ8yEORj0drzIy7&#10;8yfdDqESMYR9hhrqELpMSl/WZNHPXUccubPrLYYI+0qaHu8x3LbySalUWmw4NtTY0aam8vtwtRow&#10;fTaX/Tn5OL5fU1xVg9ouT0rr6WR4ewURaAj/4j/3zsT5SQK/z8QLZ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tvT6wgAAANwAAAAPAAAAAAAAAAAAAAAAAJgCAABkcnMvZG93&#10;bnJldi54bWxQSwUGAAAAAAQABAD1AAAAhwMAAAAA&#10;" stroked="f"/>
                <v:shape id="Picture 126" o:spid="_x0000_s1029" type="#_x0000_t75" style="position:absolute;left:1080;top:-5216;width:7995;height:4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PoenGAAAA3AAAAA8AAABkcnMvZG93bnJldi54bWxET01rwkAQvRf6H5Yp9CJ1o9ZSoptgC0Uv&#10;Uox66G3MTpPQ7GzIrib6611B6G0e73PmaW9qcaLWVZYVjIYRCOLc6ooLBbvt18s7COeRNdaWScGZ&#10;HKTJ48McY2073tAp84UIIexiVFB638RSurwkg25oG+LA/drWoA+wLaRusQvhppbjKHqTBisODSU2&#10;9FlS/pcdjYJuNR185OP9d/UzXQ4u0XJ9yI5rpZ6f+sUMhKfe/4vv7pUO8yevcHsmXCC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A+h6cYAAADcAAAADwAAAAAAAAAAAAAA&#10;AACfAgAAZHJzL2Rvd25yZXYueG1sUEsFBgAAAAAEAAQA9wAAAJIDAAAAAA==&#10;">
                  <v:imagedata r:id="rId117" o:title=""/>
                </v:shape>
                <v:shape id="Freeform 127" o:spid="_x0000_s1030" style="position:absolute;left:1080;top:44;width:9720;height:6043;visibility:visible;mso-wrap-style:square;v-text-anchor:top" coordsize="9720,6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7uXsMA&#10;AADcAAAADwAAAGRycy9kb3ducmV2LnhtbERPTWsCMRC9F/wPYYTeataWlroapbRUqmDRVfQ6bMbN&#10;YjJZNqmu/94UCr3N433OZNY5K87UhtqzguEgA0Fcel1zpWC3/Xx4BREiskbrmRRcKcBs2rubYK79&#10;hTd0LmIlUgiHHBWYGJtcylAachgGviFO3NG3DmOCbSV1i5cU7qx8zLIX6bDm1GCwoXdD5an4cQq+&#10;127L4cMe54diOTotVnNr9F6p+373NgYRqYv/4j/3l07zn57h95l0gZ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7uXsMAAADcAAAADwAAAAAAAAAAAAAAAACYAgAAZHJzL2Rv&#10;d25yZXYueG1sUEsFBgAAAAAEAAQA9QAAAIgDAAAAAA==&#10;" path="m9720,l,,,341,,963,,6043r9720,l9720,963r,-622l9720,xe" stroked="f">
                  <v:path arrowok="t" o:connecttype="custom" o:connectlocs="9720,44;0,44;0,385;0,1007;0,6087;9720,6087;9720,1007;9720,385;9720,44" o:connectangles="0,0,0,0,0,0,0,0,0"/>
                </v:shape>
                <v:shape id="Picture 128" o:spid="_x0000_s1031" type="#_x0000_t75" style="position:absolute;left:1080;top:1008;width:7920;height:4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9HLbEAAAA3AAAAA8AAABkcnMvZG93bnJldi54bWxET01rwkAQvRf8D8sI3uomCiLRVVQQehCs&#10;1kKPY3aapMnOht1tjP31bqHQ2zze5yzXvWlER85XlhWk4wQEcW51xYWCy9v+eQ7CB2SNjWVScCcP&#10;69XgaYmZtjc+UXcOhYgh7DNUUIbQZlL6vCSDfmxb4sh9WmcwROgKqR3eYrhp5CRJZtJgxbGhxJZ2&#10;JeX1+dsoaD629Zfj4zw9pO8/l7pLr9PXvVKjYb9ZgAjUh3/xn/tFx/nTGfw+Ey+Q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29HLbEAAAA3AAAAA8AAAAAAAAAAAAAAAAA&#10;nwIAAGRycy9kb3ducmV2LnhtbFBLBQYAAAAABAAEAPcAAACQAwAAAAA=&#10;">
                  <v:imagedata r:id="rId118" o:title=""/>
                </v:shape>
                <v:rect id="Rectangle 129" o:spid="_x0000_s1032" style="position:absolute;left:1080;top:6087;width:9720;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3y+cMA&#10;AADcAAAADwAAAGRycy9kb3ducmV2LnhtbERPTWvCQBC9C/0PyxR6091WTTV1E0pBENRDY6HXITsm&#10;odnZNLtq+u+7guBtHu9zVvlgW3Gm3jeONTxPFAji0pmGKw1fh/V4AcIHZIOtY9LwRx7y7GG0wtS4&#10;C3/SuQiViCHsU9RQh9ClUvqyJot+4jriyB1dbzFE2FfS9HiJ4baVL0ol0mLDsaHGjj5qKn+Kk9WA&#10;ycz87o/T3WF7SnBZDWo9/1ZaPz0O728gAg3hLr65NybOn77C9Zl4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3y+cMAAADcAAAADwAAAAAAAAAAAAAAAACYAgAAZHJzL2Rv&#10;d25yZXYueG1sUEsFBgAAAAAEAAQA9QAAAIgDAAAAAA==&#10;" stroked="f"/>
                <w10:wrap anchorx="page"/>
              </v:group>
            </w:pict>
          </mc:Fallback>
        </mc:AlternateContent>
      </w:r>
      <w:r>
        <w:t>You</w:t>
      </w:r>
      <w:r>
        <w:rPr>
          <w:spacing w:val="-5"/>
        </w:rPr>
        <w:t xml:space="preserve"> </w:t>
      </w:r>
      <w:r>
        <w:t>see</w:t>
      </w:r>
      <w:r>
        <w:rPr>
          <w:spacing w:val="-3"/>
        </w:rPr>
        <w:t xml:space="preserve"> </w:t>
      </w:r>
      <w:r>
        <w:t>both</w:t>
      </w:r>
      <w:r>
        <w:rPr>
          <w:spacing w:val="-4"/>
        </w:rPr>
        <w:t xml:space="preserve"> </w:t>
      </w:r>
      <w:r>
        <w:t>the</w:t>
      </w:r>
      <w:r>
        <w:rPr>
          <w:spacing w:val="-1"/>
        </w:rPr>
        <w:t xml:space="preserve"> </w:t>
      </w:r>
      <w:r>
        <w:t>tables</w:t>
      </w:r>
      <w:r>
        <w:rPr>
          <w:spacing w:val="-3"/>
        </w:rPr>
        <w:t xml:space="preserve"> </w:t>
      </w:r>
      <w:r>
        <w:t>PLAYER</w:t>
      </w:r>
      <w:r>
        <w:rPr>
          <w:spacing w:val="-1"/>
        </w:rPr>
        <w:t xml:space="preserve"> </w:t>
      </w:r>
      <w:r>
        <w:t>and</w:t>
      </w:r>
      <w:r>
        <w:rPr>
          <w:spacing w:val="-1"/>
        </w:rPr>
        <w:t xml:space="preserve"> </w:t>
      </w:r>
      <w:r>
        <w:t>TEAM</w:t>
      </w:r>
      <w:r>
        <w:rPr>
          <w:spacing w:val="-4"/>
        </w:rPr>
        <w:t xml:space="preserve"> </w:t>
      </w:r>
      <w:r>
        <w:t>in</w:t>
      </w:r>
      <w:r>
        <w:rPr>
          <w:spacing w:val="-4"/>
        </w:rPr>
        <w:t xml:space="preserve"> </w:t>
      </w:r>
      <w:r>
        <w:t>Selected</w:t>
      </w:r>
      <w:r>
        <w:rPr>
          <w:spacing w:val="-1"/>
        </w:rPr>
        <w:t xml:space="preserve"> </w:t>
      </w:r>
      <w:r>
        <w:t>Tables</w:t>
      </w:r>
      <w:r>
        <w:rPr>
          <w:spacing w:val="-2"/>
        </w:rPr>
        <w:t xml:space="preserve"> </w:t>
      </w:r>
      <w:r>
        <w:t>Category.</w:t>
      </w:r>
    </w:p>
    <w:p w14:paraId="7DFB3923" w14:textId="77777777" w:rsidR="00675465" w:rsidRDefault="00675465" w:rsidP="00675465">
      <w:pPr>
        <w:pStyle w:val="BodyText"/>
        <w:spacing w:line="341" w:lineRule="exact"/>
        <w:ind w:left="940"/>
      </w:pPr>
      <w:r>
        <w:t>c.</w:t>
      </w:r>
      <w:r>
        <w:rPr>
          <w:spacing w:val="-2"/>
        </w:rPr>
        <w:t xml:space="preserve"> </w:t>
      </w:r>
      <w:r>
        <w:t>Click</w:t>
      </w:r>
      <w:r>
        <w:rPr>
          <w:spacing w:val="-1"/>
        </w:rPr>
        <w:t xml:space="preserve"> </w:t>
      </w:r>
      <w:r>
        <w:t>Next</w:t>
      </w:r>
    </w:p>
    <w:p w14:paraId="29CBF126" w14:textId="77777777" w:rsidR="00675465" w:rsidRDefault="00675465" w:rsidP="00675465">
      <w:pPr>
        <w:pStyle w:val="BodyText"/>
        <w:rPr>
          <w:sz w:val="20"/>
        </w:rPr>
      </w:pPr>
    </w:p>
    <w:p w14:paraId="0FEEF4FB" w14:textId="77777777" w:rsidR="00675465" w:rsidRDefault="00675465" w:rsidP="00675465">
      <w:pPr>
        <w:pStyle w:val="BodyText"/>
        <w:rPr>
          <w:sz w:val="20"/>
        </w:rPr>
      </w:pPr>
    </w:p>
    <w:p w14:paraId="5D39012C" w14:textId="77777777" w:rsidR="00675465" w:rsidRDefault="00675465" w:rsidP="00675465">
      <w:pPr>
        <w:pStyle w:val="BodyText"/>
        <w:rPr>
          <w:sz w:val="20"/>
        </w:rPr>
      </w:pPr>
    </w:p>
    <w:p w14:paraId="6EEED377" w14:textId="77777777" w:rsidR="00675465" w:rsidRDefault="00675465" w:rsidP="00675465">
      <w:pPr>
        <w:pStyle w:val="BodyText"/>
        <w:rPr>
          <w:sz w:val="20"/>
        </w:rPr>
      </w:pPr>
    </w:p>
    <w:p w14:paraId="5B337E4E" w14:textId="77777777" w:rsidR="00675465" w:rsidRDefault="00675465" w:rsidP="00675465">
      <w:pPr>
        <w:pStyle w:val="BodyText"/>
        <w:rPr>
          <w:sz w:val="20"/>
        </w:rPr>
      </w:pPr>
    </w:p>
    <w:p w14:paraId="61815CC3" w14:textId="77777777" w:rsidR="00675465" w:rsidRDefault="00675465" w:rsidP="00675465">
      <w:pPr>
        <w:pStyle w:val="BodyText"/>
        <w:rPr>
          <w:sz w:val="20"/>
        </w:rPr>
      </w:pPr>
    </w:p>
    <w:p w14:paraId="3AD08A4B" w14:textId="77777777" w:rsidR="00675465" w:rsidRDefault="00675465" w:rsidP="00675465">
      <w:pPr>
        <w:pStyle w:val="BodyText"/>
        <w:rPr>
          <w:sz w:val="20"/>
        </w:rPr>
      </w:pPr>
    </w:p>
    <w:p w14:paraId="6D5636D6" w14:textId="77777777" w:rsidR="00675465" w:rsidRDefault="00675465" w:rsidP="00675465">
      <w:pPr>
        <w:pStyle w:val="BodyText"/>
        <w:rPr>
          <w:sz w:val="20"/>
        </w:rPr>
      </w:pPr>
    </w:p>
    <w:p w14:paraId="1F82968C" w14:textId="77777777" w:rsidR="00675465" w:rsidRDefault="00675465" w:rsidP="00675465">
      <w:pPr>
        <w:pStyle w:val="BodyText"/>
        <w:rPr>
          <w:sz w:val="20"/>
        </w:rPr>
      </w:pPr>
    </w:p>
    <w:p w14:paraId="6FD6346D" w14:textId="77777777" w:rsidR="00675465" w:rsidRDefault="00675465" w:rsidP="00675465">
      <w:pPr>
        <w:pStyle w:val="BodyText"/>
        <w:rPr>
          <w:sz w:val="20"/>
        </w:rPr>
      </w:pPr>
    </w:p>
    <w:p w14:paraId="07A622F3" w14:textId="77777777" w:rsidR="00675465" w:rsidRDefault="00675465" w:rsidP="00675465">
      <w:pPr>
        <w:pStyle w:val="BodyText"/>
        <w:rPr>
          <w:sz w:val="20"/>
        </w:rPr>
      </w:pPr>
    </w:p>
    <w:p w14:paraId="0B9786BE" w14:textId="77777777" w:rsidR="00675465" w:rsidRDefault="00675465" w:rsidP="00675465">
      <w:pPr>
        <w:pStyle w:val="BodyText"/>
        <w:rPr>
          <w:sz w:val="20"/>
        </w:rPr>
      </w:pPr>
    </w:p>
    <w:p w14:paraId="4F18DEEB" w14:textId="77777777" w:rsidR="00675465" w:rsidRDefault="00675465" w:rsidP="00675465">
      <w:pPr>
        <w:pStyle w:val="BodyText"/>
        <w:rPr>
          <w:sz w:val="20"/>
        </w:rPr>
      </w:pPr>
    </w:p>
    <w:p w14:paraId="082CCA8C" w14:textId="77777777" w:rsidR="00675465" w:rsidRDefault="00675465" w:rsidP="00675465">
      <w:pPr>
        <w:pStyle w:val="BodyText"/>
        <w:rPr>
          <w:sz w:val="20"/>
        </w:rPr>
      </w:pPr>
    </w:p>
    <w:p w14:paraId="396302EC" w14:textId="77777777" w:rsidR="00675465" w:rsidRDefault="00675465" w:rsidP="00675465">
      <w:pPr>
        <w:pStyle w:val="BodyText"/>
        <w:rPr>
          <w:sz w:val="20"/>
        </w:rPr>
      </w:pPr>
    </w:p>
    <w:p w14:paraId="2673FC11" w14:textId="77777777" w:rsidR="00675465" w:rsidRDefault="00675465" w:rsidP="00675465">
      <w:pPr>
        <w:pStyle w:val="BodyText"/>
        <w:rPr>
          <w:sz w:val="20"/>
        </w:rPr>
      </w:pPr>
    </w:p>
    <w:p w14:paraId="4A99D3F8" w14:textId="77777777" w:rsidR="00675465" w:rsidRDefault="00675465" w:rsidP="00675465">
      <w:pPr>
        <w:pStyle w:val="BodyText"/>
        <w:rPr>
          <w:sz w:val="20"/>
        </w:rPr>
      </w:pPr>
    </w:p>
    <w:p w14:paraId="0A65A8FD" w14:textId="77777777" w:rsidR="00675465" w:rsidRDefault="00675465" w:rsidP="00675465">
      <w:pPr>
        <w:pStyle w:val="BodyText"/>
        <w:rPr>
          <w:sz w:val="20"/>
        </w:rPr>
      </w:pPr>
    </w:p>
    <w:p w14:paraId="7910A7DB" w14:textId="77777777" w:rsidR="00675465" w:rsidRDefault="00675465" w:rsidP="00675465">
      <w:pPr>
        <w:pStyle w:val="BodyText"/>
        <w:rPr>
          <w:sz w:val="20"/>
        </w:rPr>
      </w:pPr>
    </w:p>
    <w:p w14:paraId="0F04745F" w14:textId="77777777" w:rsidR="00675465" w:rsidRDefault="00675465" w:rsidP="00675465">
      <w:pPr>
        <w:pStyle w:val="BodyText"/>
        <w:rPr>
          <w:sz w:val="20"/>
        </w:rPr>
      </w:pPr>
    </w:p>
    <w:p w14:paraId="38F12512" w14:textId="77777777" w:rsidR="00675465" w:rsidRDefault="00675465" w:rsidP="00675465">
      <w:pPr>
        <w:pStyle w:val="BodyText"/>
        <w:rPr>
          <w:sz w:val="20"/>
        </w:rPr>
      </w:pPr>
    </w:p>
    <w:p w14:paraId="16280519" w14:textId="77777777" w:rsidR="00675465" w:rsidRDefault="00675465" w:rsidP="00675465">
      <w:pPr>
        <w:pStyle w:val="BodyText"/>
        <w:spacing w:before="6"/>
        <w:rPr>
          <w:sz w:val="15"/>
        </w:rPr>
      </w:pPr>
    </w:p>
    <w:p w14:paraId="18585698" w14:textId="77777777" w:rsidR="00675465" w:rsidRDefault="00675465" w:rsidP="00675465">
      <w:pPr>
        <w:pStyle w:val="ListParagraph"/>
        <w:numPr>
          <w:ilvl w:val="0"/>
          <w:numId w:val="7"/>
        </w:numPr>
        <w:tabs>
          <w:tab w:val="left" w:pos="1202"/>
        </w:tabs>
        <w:spacing w:before="45"/>
        <w:ind w:left="940" w:right="989" w:firstLine="0"/>
        <w:rPr>
          <w:sz w:val="28"/>
        </w:rPr>
      </w:pPr>
      <w:r>
        <w:rPr>
          <w:sz w:val="28"/>
        </w:rPr>
        <w:t xml:space="preserve">In the Entity classes Window, enter the Package Name as </w:t>
      </w:r>
      <w:proofErr w:type="spellStart"/>
      <w:r>
        <w:rPr>
          <w:b/>
          <w:sz w:val="28"/>
        </w:rPr>
        <w:t>playerentities</w:t>
      </w:r>
      <w:proofErr w:type="spellEnd"/>
      <w:r>
        <w:rPr>
          <w:b/>
          <w:sz w:val="28"/>
        </w:rPr>
        <w:t xml:space="preserve"> </w:t>
      </w:r>
      <w:r>
        <w:rPr>
          <w:sz w:val="28"/>
        </w:rPr>
        <w:t>and click</w:t>
      </w:r>
      <w:r>
        <w:rPr>
          <w:spacing w:val="-61"/>
          <w:sz w:val="28"/>
        </w:rPr>
        <w:t xml:space="preserve"> </w:t>
      </w:r>
      <w:r>
        <w:rPr>
          <w:sz w:val="28"/>
        </w:rPr>
        <w:t>Next.</w:t>
      </w:r>
    </w:p>
    <w:p w14:paraId="0FFEB5C7" w14:textId="77777777" w:rsidR="00675465" w:rsidRDefault="00675465" w:rsidP="00675465">
      <w:pPr>
        <w:rPr>
          <w:sz w:val="28"/>
        </w:rPr>
        <w:sectPr w:rsidR="00675465" w:rsidSect="00075204">
          <w:pgSz w:w="12240" w:h="15840"/>
          <w:pgMar w:top="200" w:right="700" w:bottom="180" w:left="140" w:header="19" w:footer="0" w:gutter="0"/>
          <w:cols w:space="720"/>
        </w:sectPr>
      </w:pPr>
    </w:p>
    <w:p w14:paraId="39903B61" w14:textId="77777777" w:rsidR="00675465" w:rsidRDefault="00675465" w:rsidP="00675465">
      <w:pPr>
        <w:pStyle w:val="BodyText"/>
        <w:rPr>
          <w:sz w:val="20"/>
        </w:rPr>
      </w:pPr>
    </w:p>
    <w:p w14:paraId="6D42D8E5" w14:textId="77777777" w:rsidR="00675465" w:rsidRDefault="00675465" w:rsidP="00675465">
      <w:pPr>
        <w:pStyle w:val="BodyText"/>
        <w:rPr>
          <w:sz w:val="20"/>
        </w:rPr>
      </w:pPr>
    </w:p>
    <w:p w14:paraId="3887AF2B" w14:textId="77777777" w:rsidR="00675465" w:rsidRDefault="00675465" w:rsidP="00675465">
      <w:pPr>
        <w:pStyle w:val="BodyText"/>
        <w:rPr>
          <w:sz w:val="20"/>
        </w:rPr>
      </w:pPr>
    </w:p>
    <w:p w14:paraId="4857E6B4" w14:textId="77777777" w:rsidR="00675465" w:rsidRDefault="00675465" w:rsidP="00675465">
      <w:pPr>
        <w:pStyle w:val="BodyText"/>
        <w:rPr>
          <w:sz w:val="20"/>
        </w:rPr>
      </w:pPr>
    </w:p>
    <w:p w14:paraId="6F3A5850" w14:textId="77777777" w:rsidR="00675465" w:rsidRDefault="00675465" w:rsidP="00675465">
      <w:pPr>
        <w:pStyle w:val="BodyText"/>
        <w:rPr>
          <w:sz w:val="20"/>
        </w:rPr>
      </w:pPr>
    </w:p>
    <w:p w14:paraId="2C5AD57F" w14:textId="77777777" w:rsidR="00675465" w:rsidRDefault="00675465" w:rsidP="00675465">
      <w:pPr>
        <w:pStyle w:val="BodyText"/>
        <w:rPr>
          <w:sz w:val="20"/>
        </w:rPr>
      </w:pPr>
    </w:p>
    <w:p w14:paraId="33BD3A49" w14:textId="77777777" w:rsidR="00675465" w:rsidRDefault="00675465" w:rsidP="00675465">
      <w:pPr>
        <w:pStyle w:val="BodyText"/>
        <w:rPr>
          <w:sz w:val="20"/>
        </w:rPr>
      </w:pPr>
    </w:p>
    <w:p w14:paraId="7D71D17E" w14:textId="77777777" w:rsidR="00675465" w:rsidRDefault="00675465" w:rsidP="00675465">
      <w:pPr>
        <w:pStyle w:val="BodyText"/>
        <w:rPr>
          <w:sz w:val="20"/>
        </w:rPr>
      </w:pPr>
    </w:p>
    <w:p w14:paraId="127EB9D9" w14:textId="77777777" w:rsidR="00675465" w:rsidRDefault="00675465" w:rsidP="00675465">
      <w:pPr>
        <w:pStyle w:val="BodyText"/>
        <w:rPr>
          <w:sz w:val="20"/>
        </w:rPr>
      </w:pPr>
    </w:p>
    <w:p w14:paraId="22AC830A" w14:textId="77777777" w:rsidR="00675465" w:rsidRDefault="00675465" w:rsidP="00675465">
      <w:pPr>
        <w:pStyle w:val="BodyText"/>
        <w:rPr>
          <w:sz w:val="20"/>
        </w:rPr>
      </w:pPr>
    </w:p>
    <w:p w14:paraId="4F2BDBDE" w14:textId="77777777" w:rsidR="00675465" w:rsidRDefault="00675465" w:rsidP="00675465">
      <w:pPr>
        <w:pStyle w:val="BodyText"/>
        <w:rPr>
          <w:sz w:val="20"/>
        </w:rPr>
      </w:pPr>
    </w:p>
    <w:p w14:paraId="609EA731" w14:textId="77777777" w:rsidR="00675465" w:rsidRDefault="00675465" w:rsidP="00675465">
      <w:pPr>
        <w:pStyle w:val="BodyText"/>
        <w:rPr>
          <w:sz w:val="20"/>
        </w:rPr>
      </w:pPr>
    </w:p>
    <w:p w14:paraId="4180F0F2" w14:textId="77777777" w:rsidR="00675465" w:rsidRDefault="00675465" w:rsidP="00675465">
      <w:pPr>
        <w:pStyle w:val="BodyText"/>
        <w:rPr>
          <w:sz w:val="20"/>
        </w:rPr>
      </w:pPr>
    </w:p>
    <w:p w14:paraId="0AA84E35" w14:textId="77777777" w:rsidR="00675465" w:rsidRDefault="00675465" w:rsidP="00675465">
      <w:pPr>
        <w:pStyle w:val="BodyText"/>
        <w:rPr>
          <w:sz w:val="20"/>
        </w:rPr>
      </w:pPr>
    </w:p>
    <w:p w14:paraId="75CCF602" w14:textId="77777777" w:rsidR="00675465" w:rsidRDefault="00675465" w:rsidP="00675465">
      <w:pPr>
        <w:pStyle w:val="BodyText"/>
        <w:rPr>
          <w:sz w:val="20"/>
        </w:rPr>
      </w:pPr>
    </w:p>
    <w:p w14:paraId="530691C1" w14:textId="77777777" w:rsidR="00675465" w:rsidRDefault="00675465" w:rsidP="00675465">
      <w:pPr>
        <w:pStyle w:val="BodyText"/>
        <w:rPr>
          <w:sz w:val="20"/>
        </w:rPr>
      </w:pPr>
    </w:p>
    <w:p w14:paraId="3E1269A9" w14:textId="77777777" w:rsidR="00675465" w:rsidRDefault="00675465" w:rsidP="00675465">
      <w:pPr>
        <w:pStyle w:val="BodyText"/>
        <w:rPr>
          <w:sz w:val="20"/>
        </w:rPr>
      </w:pPr>
    </w:p>
    <w:p w14:paraId="636C5C59" w14:textId="77777777" w:rsidR="00675465" w:rsidRDefault="00675465" w:rsidP="00675465">
      <w:pPr>
        <w:pStyle w:val="BodyText"/>
        <w:rPr>
          <w:sz w:val="20"/>
        </w:rPr>
      </w:pPr>
    </w:p>
    <w:p w14:paraId="4F1FA802" w14:textId="77777777" w:rsidR="00675465" w:rsidRDefault="00675465" w:rsidP="00675465">
      <w:pPr>
        <w:pStyle w:val="BodyText"/>
        <w:rPr>
          <w:sz w:val="20"/>
        </w:rPr>
      </w:pPr>
    </w:p>
    <w:p w14:paraId="0C7D413A" w14:textId="77777777" w:rsidR="00675465" w:rsidRDefault="00675465" w:rsidP="00675465">
      <w:pPr>
        <w:pStyle w:val="BodyText"/>
        <w:rPr>
          <w:sz w:val="20"/>
        </w:rPr>
      </w:pPr>
    </w:p>
    <w:p w14:paraId="3C3C0225" w14:textId="77777777" w:rsidR="00675465" w:rsidRDefault="00675465" w:rsidP="00675465">
      <w:pPr>
        <w:pStyle w:val="BodyText"/>
        <w:rPr>
          <w:sz w:val="20"/>
        </w:rPr>
      </w:pPr>
    </w:p>
    <w:p w14:paraId="652B287F" w14:textId="77777777" w:rsidR="00675465" w:rsidRDefault="00675465" w:rsidP="00675465">
      <w:pPr>
        <w:pStyle w:val="BodyText"/>
        <w:rPr>
          <w:sz w:val="20"/>
        </w:rPr>
      </w:pPr>
    </w:p>
    <w:p w14:paraId="43BD6EEC" w14:textId="77777777" w:rsidR="00675465" w:rsidRDefault="00675465" w:rsidP="00675465">
      <w:pPr>
        <w:pStyle w:val="BodyText"/>
        <w:rPr>
          <w:sz w:val="20"/>
        </w:rPr>
      </w:pPr>
    </w:p>
    <w:p w14:paraId="555524F5" w14:textId="77777777" w:rsidR="00675465" w:rsidRDefault="00675465" w:rsidP="00675465">
      <w:pPr>
        <w:pStyle w:val="BodyText"/>
        <w:rPr>
          <w:sz w:val="20"/>
        </w:rPr>
      </w:pPr>
    </w:p>
    <w:p w14:paraId="3E77A0F2" w14:textId="77777777" w:rsidR="00675465" w:rsidRDefault="00675465" w:rsidP="00675465">
      <w:pPr>
        <w:pStyle w:val="Heading3"/>
        <w:spacing w:before="186"/>
      </w:pPr>
      <w:r>
        <w:rPr>
          <w:noProof/>
        </w:rPr>
        <mc:AlternateContent>
          <mc:Choice Requires="wpg">
            <w:drawing>
              <wp:anchor distT="0" distB="0" distL="114300" distR="114300" simplePos="0" relativeHeight="251680768" behindDoc="1" locked="0" layoutInCell="1" allowOverlap="1" wp14:anchorId="46D8BA75" wp14:editId="0375FF96">
                <wp:simplePos x="0" y="0"/>
                <wp:positionH relativeFrom="page">
                  <wp:posOffset>685800</wp:posOffset>
                </wp:positionH>
                <wp:positionV relativeFrom="paragraph">
                  <wp:posOffset>-3400425</wp:posOffset>
                </wp:positionV>
                <wp:extent cx="6172200" cy="8338820"/>
                <wp:effectExtent l="0" t="0" r="0" b="0"/>
                <wp:wrapNone/>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2200" cy="8338820"/>
                          <a:chOff x="1080" y="-5355"/>
                          <a:chExt cx="9720" cy="13132"/>
                        </a:xfrm>
                      </wpg:grpSpPr>
                      <pic:pic xmlns:pic="http://schemas.openxmlformats.org/drawingml/2006/picture">
                        <pic:nvPicPr>
                          <pic:cNvPr id="127" name="Picture 1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1600" y="-908"/>
                            <a:ext cx="7204" cy="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 name="Rectangle 132"/>
                        <wps:cNvSpPr>
                          <a:spLocks noChangeArrowheads="1"/>
                        </wps:cNvSpPr>
                        <wps:spPr bwMode="auto">
                          <a:xfrm>
                            <a:off x="1080" y="-5355"/>
                            <a:ext cx="9720" cy="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9" name="Picture 13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080" y="-5354"/>
                            <a:ext cx="7800" cy="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 name="Picture 13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080" y="2376"/>
                            <a:ext cx="8400" cy="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6F796D0" id="Group 126" o:spid="_x0000_s1026" style="position:absolute;margin-left:54pt;margin-top:-267.75pt;width:486pt;height:656.6pt;z-index:-251635712;mso-position-horizontal-relative:page" coordorigin="1080,-5355" coordsize="9720,131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">
                <v:shape id="Picture 131" o:spid="_x0000_s1027" type="#_x0000_t75" style="position:absolute;left:1600;top:-908;width:7204;height:7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1e0jDAAAA3AAAAA8AAABkcnMvZG93bnJldi54bWxEj81qwzAQhO+BvIPYQC+mketDU5zIpi0U&#10;enWSS2+LtbWdWitXkn/69lGgkNsuM/Pt7KFcTC8mcr6zrOBpm4Igrq3uuFFwPn08voDwAVljb5kU&#10;/JGHslivDphrO3NF0zE0IkLY56igDWHIpfR1Swb91g7EUfu2zmCIq2ukdjhHuOlllqbP0mDH8UKL&#10;A723VP8cRxMp1mIy+0v1lfS74XdME3pzpNTDZnndgwi0hLv5P/2pY/1sB7dn4gSyu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PV7SMMAAADcAAAADwAAAAAAAAAAAAAAAACf&#10;AgAAZHJzL2Rvd25yZXYueG1sUEsFBgAAAAAEAAQA9wAAAI8DAAAAAA==&#10;">
                  <v:imagedata r:id="rId122" o:title=""/>
                </v:shape>
                <v:rect id="Rectangle 132" o:spid="_x0000_s1028" style="position:absolute;left:1080;top:-5355;width:9720;height:4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vwVsUA&#10;AADcAAAADwAAAGRycy9kb3ducmV2LnhtbESPQWvCQBCF7wX/wzJCb3VXa0ONrlIKQsH2oBa8Dtkx&#10;CWZnY3bV9N93DoK3Gd6b975ZrHrfqCt1sQ5sYTwyoIiL4GouLfzu1y/voGJCdtgEJgt/FGG1HDwt&#10;MHfhxlu67lKpJIRjjhaqlNpc61hU5DGOQkss2jF0HpOsXaldhzcJ942eGJNpjzVLQ4UtfVZUnHYX&#10;bwGzqTv/HF+/95tLhrOyN+u3g7H2edh/zEEl6tPDfL/+coI/EVp5Rib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BWxQAAANwAAAAPAAAAAAAAAAAAAAAAAJgCAABkcnMv&#10;ZG93bnJldi54bWxQSwUGAAAAAAQABAD1AAAAigMAAAAA&#10;" stroked="f"/>
                <v:shape id="Picture 133" o:spid="_x0000_s1029" type="#_x0000_t75" style="position:absolute;left:1080;top:-5354;width:7800;height:4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V+f/DAAAA3AAAAA8AAABkcnMvZG93bnJldi54bWxET0trAjEQvgv+hzBCL0WztSC6GkWElh5K&#10;wed5TMbd1c1k2aTu6q9vCoK3+fieM1u0thRXqn3hWMHbIAFBrJ0pOFOw2370xyB8QDZYOiYFN/Kw&#10;mHc7M0yNa3hN103IRAxhn6KCPIQqldLrnCz6gauII3dytcUQYZ1JU2MTw20ph0kykhYLjg05VrTK&#10;SV82v1bBJ7/r0ff+0BzvZ92cfl4LI9crpV567XIKIlAbnuKH+8vE+cMJ/D8TL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dX5/8MAAADcAAAADwAAAAAAAAAAAAAAAACf&#10;AgAAZHJzL2Rvd25yZXYueG1sUEsFBgAAAAAEAAQA9wAAAI8DAAAAAA==&#10;">
                  <v:imagedata r:id="rId123" o:title=""/>
                </v:shape>
                <v:shape id="Picture 134" o:spid="_x0000_s1030" type="#_x0000_t75" style="position:absolute;left:1080;top:2376;width:8400;height:5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tJFPHAAAA3AAAAA8AAABkcnMvZG93bnJldi54bWxEj0FrwkAQhe8F/8Mygre6UWnR6CpBKvZQ&#10;KFV76G3MjkkwO5tm15j++86h0NsM781736w2vatVR22oPBuYjBNQxLm3FRcGTsfd4xxUiMgWa89k&#10;4IcCbNaDhxWm1t/5g7pDLJSEcEjRQBljk2od8pIchrFviEW7+NZhlLUttG3xLuGu1tMkedYOK5aG&#10;EhvalpRfDzdn4ClbvPu383y3r/n7pctmn1+348SY0bDPlqAi9fHf/Hf9agV/JvjyjEyg1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htJFPHAAAA3AAAAA8AAAAAAAAAAAAA&#10;AAAAnwIAAGRycy9kb3ducmV2LnhtbFBLBQYAAAAABAAEAPcAAACTAwAAAAA=&#10;">
                  <v:imagedata r:id="rId124" o:title=""/>
                </v:shape>
                <w10:wrap anchorx="page"/>
              </v:group>
            </w:pict>
          </mc:Fallback>
        </mc:AlternateContent>
      </w:r>
      <w:r>
        <w:rPr>
          <w:u w:val="single"/>
        </w:rPr>
        <w:t>Create</w:t>
      </w:r>
      <w:r>
        <w:rPr>
          <w:spacing w:val="-3"/>
          <w:u w:val="single"/>
        </w:rPr>
        <w:t xml:space="preserve"> </w:t>
      </w:r>
      <w:r>
        <w:rPr>
          <w:u w:val="single"/>
        </w:rPr>
        <w:t>Client</w:t>
      </w:r>
    </w:p>
    <w:p w14:paraId="0E664ADE" w14:textId="77777777" w:rsidR="00675465" w:rsidRDefault="00675465" w:rsidP="00675465">
      <w:pPr>
        <w:pStyle w:val="BodyText"/>
        <w:spacing w:before="122"/>
        <w:ind w:left="940"/>
      </w:pPr>
      <w:r>
        <w:t>Complete</w:t>
      </w:r>
      <w:r>
        <w:rPr>
          <w:spacing w:val="-5"/>
        </w:rPr>
        <w:t xml:space="preserve"> </w:t>
      </w:r>
      <w:r>
        <w:t>the</w:t>
      </w:r>
      <w:r>
        <w:rPr>
          <w:spacing w:val="-3"/>
        </w:rPr>
        <w:t xml:space="preserve"> </w:t>
      </w:r>
      <w:r>
        <w:t>following</w:t>
      </w:r>
      <w:r>
        <w:rPr>
          <w:spacing w:val="-4"/>
        </w:rPr>
        <w:t xml:space="preserve"> </w:t>
      </w:r>
      <w:r>
        <w:t>steps</w:t>
      </w:r>
      <w:r>
        <w:rPr>
          <w:spacing w:val="-4"/>
        </w:rPr>
        <w:t xml:space="preserve"> </w:t>
      </w:r>
      <w:r>
        <w:t>to</w:t>
      </w:r>
      <w:r>
        <w:rPr>
          <w:spacing w:val="-4"/>
        </w:rPr>
        <w:t xml:space="preserve"> </w:t>
      </w:r>
      <w:r>
        <w:t>create</w:t>
      </w:r>
      <w:r>
        <w:rPr>
          <w:spacing w:val="-2"/>
        </w:rPr>
        <w:t xml:space="preserve"> </w:t>
      </w:r>
      <w:r>
        <w:t>RESTful</w:t>
      </w:r>
      <w:r>
        <w:rPr>
          <w:spacing w:val="-6"/>
        </w:rPr>
        <w:t xml:space="preserve"> </w:t>
      </w:r>
      <w:r>
        <w:t>client</w:t>
      </w:r>
      <w:r>
        <w:rPr>
          <w:spacing w:val="-1"/>
        </w:rPr>
        <w:t xml:space="preserve"> </w:t>
      </w:r>
      <w:r>
        <w:t>in</w:t>
      </w:r>
      <w:r>
        <w:rPr>
          <w:spacing w:val="-3"/>
        </w:rPr>
        <w:t xml:space="preserve"> </w:t>
      </w:r>
      <w:proofErr w:type="spellStart"/>
      <w:r>
        <w:t>PlayerClient</w:t>
      </w:r>
      <w:proofErr w:type="spellEnd"/>
      <w:r>
        <w:rPr>
          <w:spacing w:val="-2"/>
        </w:rPr>
        <w:t xml:space="preserve"> </w:t>
      </w:r>
      <w:r>
        <w:t>project.</w:t>
      </w:r>
    </w:p>
    <w:p w14:paraId="0552F028" w14:textId="77777777" w:rsidR="00675465" w:rsidRDefault="00675465" w:rsidP="00675465">
      <w:pPr>
        <w:pStyle w:val="ListParagraph"/>
        <w:numPr>
          <w:ilvl w:val="1"/>
          <w:numId w:val="7"/>
        </w:numPr>
        <w:tabs>
          <w:tab w:val="left" w:pos="1209"/>
        </w:tabs>
        <w:spacing w:before="119"/>
        <w:ind w:right="821" w:firstLine="0"/>
        <w:rPr>
          <w:sz w:val="28"/>
        </w:rPr>
      </w:pPr>
      <w:r>
        <w:rPr>
          <w:sz w:val="28"/>
        </w:rPr>
        <w:t xml:space="preserve">Right-click the </w:t>
      </w:r>
      <w:proofErr w:type="spellStart"/>
      <w:r>
        <w:rPr>
          <w:sz w:val="28"/>
        </w:rPr>
        <w:t>PlayerClient</w:t>
      </w:r>
      <w:proofErr w:type="spellEnd"/>
      <w:r>
        <w:rPr>
          <w:sz w:val="28"/>
        </w:rPr>
        <w:t xml:space="preserve"> and choose New &gt; Other &gt; Web Services &gt; RESTful Java</w:t>
      </w:r>
      <w:r>
        <w:rPr>
          <w:spacing w:val="-62"/>
          <w:sz w:val="28"/>
        </w:rPr>
        <w:t xml:space="preserve"> </w:t>
      </w:r>
      <w:r>
        <w:rPr>
          <w:sz w:val="28"/>
        </w:rPr>
        <w:t>Client.</w:t>
      </w:r>
    </w:p>
    <w:p w14:paraId="59D3E946" w14:textId="77777777" w:rsidR="00675465" w:rsidRDefault="00675465" w:rsidP="00675465">
      <w:pPr>
        <w:pStyle w:val="ListParagraph"/>
        <w:numPr>
          <w:ilvl w:val="1"/>
          <w:numId w:val="7"/>
        </w:numPr>
        <w:tabs>
          <w:tab w:val="left" w:pos="1221"/>
        </w:tabs>
        <w:spacing w:before="120"/>
        <w:ind w:left="1220" w:hanging="281"/>
        <w:rPr>
          <w:sz w:val="28"/>
        </w:rPr>
      </w:pPr>
      <w:r>
        <w:rPr>
          <w:sz w:val="28"/>
        </w:rPr>
        <w:t>Click</w:t>
      </w:r>
      <w:r>
        <w:rPr>
          <w:spacing w:val="-4"/>
          <w:sz w:val="28"/>
        </w:rPr>
        <w:t xml:space="preserve"> </w:t>
      </w:r>
      <w:r>
        <w:rPr>
          <w:sz w:val="28"/>
        </w:rPr>
        <w:t>Next.</w:t>
      </w:r>
    </w:p>
    <w:p w14:paraId="31A90BDB" w14:textId="77777777" w:rsidR="00675465" w:rsidRDefault="00675465" w:rsidP="00675465">
      <w:pPr>
        <w:pStyle w:val="BodyText"/>
        <w:rPr>
          <w:sz w:val="20"/>
        </w:rPr>
      </w:pPr>
    </w:p>
    <w:p w14:paraId="3D3899D7" w14:textId="77777777" w:rsidR="00675465" w:rsidRDefault="00675465" w:rsidP="00675465">
      <w:pPr>
        <w:pStyle w:val="BodyText"/>
        <w:rPr>
          <w:sz w:val="20"/>
        </w:rPr>
      </w:pPr>
    </w:p>
    <w:p w14:paraId="3F72994F" w14:textId="77777777" w:rsidR="00675465" w:rsidRDefault="00675465" w:rsidP="00675465">
      <w:pPr>
        <w:pStyle w:val="BodyText"/>
        <w:rPr>
          <w:sz w:val="20"/>
        </w:rPr>
      </w:pPr>
    </w:p>
    <w:p w14:paraId="2A703B20" w14:textId="77777777" w:rsidR="00675465" w:rsidRDefault="00675465" w:rsidP="00675465">
      <w:pPr>
        <w:pStyle w:val="BodyText"/>
        <w:rPr>
          <w:sz w:val="20"/>
        </w:rPr>
      </w:pPr>
    </w:p>
    <w:p w14:paraId="2E9902C8" w14:textId="77777777" w:rsidR="00675465" w:rsidRDefault="00675465" w:rsidP="00675465">
      <w:pPr>
        <w:pStyle w:val="BodyText"/>
        <w:rPr>
          <w:sz w:val="20"/>
        </w:rPr>
      </w:pPr>
    </w:p>
    <w:p w14:paraId="3F0C896C" w14:textId="77777777" w:rsidR="00675465" w:rsidRDefault="00675465" w:rsidP="00675465">
      <w:pPr>
        <w:pStyle w:val="BodyText"/>
        <w:rPr>
          <w:sz w:val="20"/>
        </w:rPr>
      </w:pPr>
    </w:p>
    <w:p w14:paraId="5F00DB1C" w14:textId="77777777" w:rsidR="00675465" w:rsidRDefault="00675465" w:rsidP="00675465">
      <w:pPr>
        <w:pStyle w:val="BodyText"/>
        <w:rPr>
          <w:sz w:val="20"/>
        </w:rPr>
      </w:pPr>
    </w:p>
    <w:p w14:paraId="3EE2AA12" w14:textId="77777777" w:rsidR="00675465" w:rsidRDefault="00675465" w:rsidP="00675465">
      <w:pPr>
        <w:pStyle w:val="BodyText"/>
        <w:rPr>
          <w:sz w:val="20"/>
        </w:rPr>
      </w:pPr>
    </w:p>
    <w:p w14:paraId="18A359C5" w14:textId="77777777" w:rsidR="00675465" w:rsidRDefault="00675465" w:rsidP="00675465">
      <w:pPr>
        <w:pStyle w:val="BodyText"/>
        <w:rPr>
          <w:sz w:val="20"/>
        </w:rPr>
      </w:pPr>
    </w:p>
    <w:p w14:paraId="4DB79D41" w14:textId="77777777" w:rsidR="00675465" w:rsidRDefault="00675465" w:rsidP="00675465">
      <w:pPr>
        <w:pStyle w:val="BodyText"/>
        <w:rPr>
          <w:sz w:val="20"/>
        </w:rPr>
      </w:pPr>
    </w:p>
    <w:p w14:paraId="1818936B" w14:textId="77777777" w:rsidR="00675465" w:rsidRDefault="00675465" w:rsidP="00675465">
      <w:pPr>
        <w:pStyle w:val="BodyText"/>
        <w:rPr>
          <w:sz w:val="20"/>
        </w:rPr>
      </w:pPr>
    </w:p>
    <w:p w14:paraId="01DC2A52" w14:textId="77777777" w:rsidR="00675465" w:rsidRDefault="00675465" w:rsidP="00675465">
      <w:pPr>
        <w:pStyle w:val="BodyText"/>
        <w:rPr>
          <w:sz w:val="20"/>
        </w:rPr>
      </w:pPr>
    </w:p>
    <w:p w14:paraId="765032F9" w14:textId="77777777" w:rsidR="00675465" w:rsidRDefault="00675465" w:rsidP="00675465">
      <w:pPr>
        <w:pStyle w:val="BodyText"/>
        <w:rPr>
          <w:sz w:val="20"/>
        </w:rPr>
      </w:pPr>
    </w:p>
    <w:p w14:paraId="7DC07A95" w14:textId="77777777" w:rsidR="00675465" w:rsidRDefault="00675465" w:rsidP="00675465">
      <w:pPr>
        <w:pStyle w:val="BodyText"/>
        <w:rPr>
          <w:sz w:val="20"/>
        </w:rPr>
      </w:pPr>
    </w:p>
    <w:p w14:paraId="5C2BAE46" w14:textId="77777777" w:rsidR="00675465" w:rsidRDefault="00675465" w:rsidP="00675465">
      <w:pPr>
        <w:pStyle w:val="BodyText"/>
        <w:rPr>
          <w:sz w:val="20"/>
        </w:rPr>
      </w:pPr>
    </w:p>
    <w:p w14:paraId="12C98EEC" w14:textId="77777777" w:rsidR="00675465" w:rsidRDefault="00675465" w:rsidP="00675465">
      <w:pPr>
        <w:pStyle w:val="BodyText"/>
        <w:rPr>
          <w:sz w:val="20"/>
        </w:rPr>
      </w:pPr>
    </w:p>
    <w:p w14:paraId="597C9EE4" w14:textId="77777777" w:rsidR="00675465" w:rsidRDefault="00675465" w:rsidP="00675465">
      <w:pPr>
        <w:pStyle w:val="BodyText"/>
        <w:rPr>
          <w:sz w:val="20"/>
        </w:rPr>
      </w:pPr>
    </w:p>
    <w:p w14:paraId="1CE882A6" w14:textId="77777777" w:rsidR="00675465" w:rsidRDefault="00675465" w:rsidP="00675465">
      <w:pPr>
        <w:pStyle w:val="BodyText"/>
        <w:rPr>
          <w:sz w:val="20"/>
        </w:rPr>
      </w:pPr>
    </w:p>
    <w:p w14:paraId="1EE8CA69" w14:textId="77777777" w:rsidR="00675465" w:rsidRDefault="00675465" w:rsidP="00675465">
      <w:pPr>
        <w:pStyle w:val="BodyText"/>
        <w:rPr>
          <w:sz w:val="20"/>
        </w:rPr>
      </w:pPr>
    </w:p>
    <w:p w14:paraId="63A9E925" w14:textId="77777777" w:rsidR="00675465" w:rsidRDefault="00675465" w:rsidP="00675465">
      <w:pPr>
        <w:pStyle w:val="BodyText"/>
        <w:rPr>
          <w:sz w:val="20"/>
        </w:rPr>
      </w:pPr>
    </w:p>
    <w:p w14:paraId="086229D4" w14:textId="77777777" w:rsidR="00675465" w:rsidRDefault="00675465" w:rsidP="00675465">
      <w:pPr>
        <w:pStyle w:val="BodyText"/>
        <w:rPr>
          <w:sz w:val="20"/>
        </w:rPr>
      </w:pPr>
    </w:p>
    <w:p w14:paraId="38EB6762" w14:textId="77777777" w:rsidR="00675465" w:rsidRDefault="00675465" w:rsidP="00675465">
      <w:pPr>
        <w:pStyle w:val="BodyText"/>
        <w:rPr>
          <w:sz w:val="20"/>
        </w:rPr>
      </w:pPr>
    </w:p>
    <w:p w14:paraId="39E9EB60" w14:textId="77777777" w:rsidR="00675465" w:rsidRDefault="00675465" w:rsidP="00675465">
      <w:pPr>
        <w:pStyle w:val="BodyText"/>
        <w:spacing w:before="4"/>
        <w:rPr>
          <w:sz w:val="18"/>
        </w:rPr>
      </w:pPr>
    </w:p>
    <w:p w14:paraId="5DF7945F" w14:textId="77777777" w:rsidR="00675465" w:rsidRDefault="00675465" w:rsidP="00675465">
      <w:pPr>
        <w:pStyle w:val="ListParagraph"/>
        <w:numPr>
          <w:ilvl w:val="2"/>
          <w:numId w:val="7"/>
        </w:numPr>
        <w:tabs>
          <w:tab w:val="left" w:pos="1279"/>
        </w:tabs>
        <w:spacing w:before="44"/>
        <w:rPr>
          <w:sz w:val="28"/>
        </w:rPr>
      </w:pPr>
      <w:proofErr w:type="spellStart"/>
      <w:r>
        <w:rPr>
          <w:sz w:val="28"/>
        </w:rPr>
        <w:t>a.Enter</w:t>
      </w:r>
      <w:proofErr w:type="spellEnd"/>
      <w:r>
        <w:rPr>
          <w:spacing w:val="-2"/>
          <w:sz w:val="28"/>
        </w:rPr>
        <w:t xml:space="preserve"> </w:t>
      </w:r>
      <w:r>
        <w:rPr>
          <w:sz w:val="28"/>
        </w:rPr>
        <w:t>the</w:t>
      </w:r>
      <w:r>
        <w:rPr>
          <w:spacing w:val="-1"/>
          <w:sz w:val="28"/>
        </w:rPr>
        <w:t xml:space="preserve"> </w:t>
      </w:r>
      <w:r>
        <w:rPr>
          <w:sz w:val="28"/>
        </w:rPr>
        <w:t>following</w:t>
      </w:r>
      <w:r>
        <w:rPr>
          <w:spacing w:val="-3"/>
          <w:sz w:val="28"/>
        </w:rPr>
        <w:t xml:space="preserve"> </w:t>
      </w:r>
      <w:r>
        <w:rPr>
          <w:sz w:val="28"/>
        </w:rPr>
        <w:t>details</w:t>
      </w:r>
      <w:r>
        <w:rPr>
          <w:spacing w:val="-4"/>
          <w:sz w:val="28"/>
        </w:rPr>
        <w:t xml:space="preserve"> </w:t>
      </w:r>
      <w:r>
        <w:rPr>
          <w:sz w:val="28"/>
        </w:rPr>
        <w:t>for</w:t>
      </w:r>
      <w:r>
        <w:rPr>
          <w:spacing w:val="-4"/>
          <w:sz w:val="28"/>
        </w:rPr>
        <w:t xml:space="preserve"> </w:t>
      </w:r>
      <w:r>
        <w:rPr>
          <w:sz w:val="28"/>
        </w:rPr>
        <w:t>the</w:t>
      </w:r>
      <w:r>
        <w:rPr>
          <w:spacing w:val="-1"/>
          <w:sz w:val="28"/>
        </w:rPr>
        <w:t xml:space="preserve"> </w:t>
      </w:r>
      <w:r>
        <w:rPr>
          <w:sz w:val="28"/>
        </w:rPr>
        <w:t>fields</w:t>
      </w:r>
      <w:r>
        <w:rPr>
          <w:spacing w:val="-2"/>
          <w:sz w:val="28"/>
        </w:rPr>
        <w:t xml:space="preserve"> </w:t>
      </w:r>
      <w:r>
        <w:rPr>
          <w:sz w:val="28"/>
        </w:rPr>
        <w:t>in</w:t>
      </w:r>
      <w:r>
        <w:rPr>
          <w:spacing w:val="-4"/>
          <w:sz w:val="28"/>
        </w:rPr>
        <w:t xml:space="preserve"> </w:t>
      </w:r>
      <w:r>
        <w:rPr>
          <w:sz w:val="28"/>
        </w:rPr>
        <w:t>the</w:t>
      </w:r>
      <w:r>
        <w:rPr>
          <w:spacing w:val="-1"/>
          <w:sz w:val="28"/>
        </w:rPr>
        <w:t xml:space="preserve"> </w:t>
      </w:r>
      <w:r>
        <w:rPr>
          <w:sz w:val="28"/>
        </w:rPr>
        <w:t>New</w:t>
      </w:r>
      <w:r>
        <w:rPr>
          <w:spacing w:val="-4"/>
          <w:sz w:val="28"/>
        </w:rPr>
        <w:t xml:space="preserve"> </w:t>
      </w:r>
      <w:r>
        <w:rPr>
          <w:sz w:val="28"/>
        </w:rPr>
        <w:t>Restful Java</w:t>
      </w:r>
      <w:r>
        <w:rPr>
          <w:spacing w:val="-2"/>
          <w:sz w:val="28"/>
        </w:rPr>
        <w:t xml:space="preserve"> </w:t>
      </w:r>
      <w:r>
        <w:rPr>
          <w:sz w:val="28"/>
        </w:rPr>
        <w:t>Client</w:t>
      </w:r>
      <w:r>
        <w:rPr>
          <w:spacing w:val="-3"/>
          <w:sz w:val="28"/>
        </w:rPr>
        <w:t xml:space="preserve"> </w:t>
      </w:r>
      <w:r>
        <w:rPr>
          <w:sz w:val="28"/>
        </w:rPr>
        <w:t>window</w:t>
      </w:r>
      <w:r>
        <w:rPr>
          <w:spacing w:val="-4"/>
          <w:sz w:val="28"/>
        </w:rPr>
        <w:t xml:space="preserve"> </w:t>
      </w:r>
      <w:r>
        <w:rPr>
          <w:sz w:val="28"/>
        </w:rPr>
        <w:t>:</w:t>
      </w:r>
    </w:p>
    <w:p w14:paraId="7E03D9D3" w14:textId="77777777" w:rsidR="00675465" w:rsidRDefault="00675465" w:rsidP="00675465">
      <w:pPr>
        <w:pStyle w:val="ListParagraph"/>
        <w:numPr>
          <w:ilvl w:val="3"/>
          <w:numId w:val="7"/>
        </w:numPr>
        <w:tabs>
          <w:tab w:val="left" w:pos="2019"/>
          <w:tab w:val="left" w:pos="2020"/>
        </w:tabs>
        <w:spacing w:before="122"/>
        <w:rPr>
          <w:sz w:val="28"/>
        </w:rPr>
      </w:pPr>
      <w:r>
        <w:rPr>
          <w:sz w:val="28"/>
        </w:rPr>
        <w:t>Class</w:t>
      </w:r>
      <w:r>
        <w:rPr>
          <w:spacing w:val="-7"/>
          <w:sz w:val="28"/>
        </w:rPr>
        <w:t xml:space="preserve"> </w:t>
      </w:r>
      <w:r>
        <w:rPr>
          <w:sz w:val="28"/>
        </w:rPr>
        <w:t>Name:</w:t>
      </w:r>
      <w:r>
        <w:rPr>
          <w:spacing w:val="-5"/>
          <w:sz w:val="28"/>
        </w:rPr>
        <w:t xml:space="preserve"> </w:t>
      </w:r>
      <w:proofErr w:type="spellStart"/>
      <w:r>
        <w:rPr>
          <w:sz w:val="28"/>
        </w:rPr>
        <w:t>CreatePlayerJerseyClient</w:t>
      </w:r>
      <w:proofErr w:type="spellEnd"/>
    </w:p>
    <w:p w14:paraId="74C86145" w14:textId="77777777" w:rsidR="00675465" w:rsidRDefault="00675465" w:rsidP="00675465">
      <w:pPr>
        <w:pStyle w:val="ListParagraph"/>
        <w:numPr>
          <w:ilvl w:val="3"/>
          <w:numId w:val="7"/>
        </w:numPr>
        <w:tabs>
          <w:tab w:val="left" w:pos="2019"/>
          <w:tab w:val="left" w:pos="2020"/>
        </w:tabs>
        <w:spacing w:before="119"/>
        <w:rPr>
          <w:sz w:val="28"/>
        </w:rPr>
      </w:pPr>
      <w:r>
        <w:rPr>
          <w:sz w:val="28"/>
        </w:rPr>
        <w:t>Package:</w:t>
      </w:r>
      <w:r>
        <w:rPr>
          <w:spacing w:val="-6"/>
          <w:sz w:val="28"/>
        </w:rPr>
        <w:t xml:space="preserve"> </w:t>
      </w:r>
      <w:proofErr w:type="spellStart"/>
      <w:r>
        <w:rPr>
          <w:sz w:val="28"/>
        </w:rPr>
        <w:t>playerClient</w:t>
      </w:r>
      <w:proofErr w:type="spellEnd"/>
    </w:p>
    <w:p w14:paraId="46488A61" w14:textId="77777777" w:rsidR="00675465" w:rsidRDefault="00675465" w:rsidP="00675465">
      <w:pPr>
        <w:rPr>
          <w:sz w:val="28"/>
        </w:rPr>
        <w:sectPr w:rsidR="00675465" w:rsidSect="00075204">
          <w:pgSz w:w="12240" w:h="15840"/>
          <w:pgMar w:top="200" w:right="700" w:bottom="180" w:left="140" w:header="19" w:footer="0" w:gutter="0"/>
          <w:cols w:space="720"/>
        </w:sectPr>
      </w:pPr>
    </w:p>
    <w:p w14:paraId="67F17DE2" w14:textId="77777777" w:rsidR="00675465" w:rsidRDefault="00675465" w:rsidP="00675465">
      <w:pPr>
        <w:pStyle w:val="BodyText"/>
        <w:rPr>
          <w:sz w:val="20"/>
        </w:rPr>
      </w:pPr>
    </w:p>
    <w:p w14:paraId="36772E5B" w14:textId="77777777" w:rsidR="00675465" w:rsidRDefault="00675465" w:rsidP="00675465">
      <w:pPr>
        <w:pStyle w:val="BodyText"/>
        <w:spacing w:before="8"/>
        <w:rPr>
          <w:sz w:val="17"/>
        </w:rPr>
      </w:pPr>
    </w:p>
    <w:p w14:paraId="153A1814" w14:textId="77777777" w:rsidR="00675465" w:rsidRDefault="00675465" w:rsidP="00675465">
      <w:pPr>
        <w:pStyle w:val="ListParagraph"/>
        <w:numPr>
          <w:ilvl w:val="3"/>
          <w:numId w:val="7"/>
        </w:numPr>
        <w:tabs>
          <w:tab w:val="left" w:pos="2019"/>
          <w:tab w:val="left" w:pos="2020"/>
        </w:tabs>
        <w:spacing w:before="44"/>
        <w:rPr>
          <w:sz w:val="28"/>
        </w:rPr>
      </w:pPr>
      <w:r>
        <w:rPr>
          <w:sz w:val="28"/>
        </w:rPr>
        <w:t>Select</w:t>
      </w:r>
      <w:r>
        <w:rPr>
          <w:spacing w:val="-4"/>
          <w:sz w:val="28"/>
        </w:rPr>
        <w:t xml:space="preserve"> </w:t>
      </w:r>
      <w:r>
        <w:rPr>
          <w:sz w:val="28"/>
        </w:rPr>
        <w:t>the</w:t>
      </w:r>
      <w:r>
        <w:rPr>
          <w:spacing w:val="-2"/>
          <w:sz w:val="28"/>
        </w:rPr>
        <w:t xml:space="preserve"> </w:t>
      </w:r>
      <w:r>
        <w:rPr>
          <w:sz w:val="28"/>
        </w:rPr>
        <w:t>REST</w:t>
      </w:r>
      <w:r>
        <w:rPr>
          <w:spacing w:val="-3"/>
          <w:sz w:val="28"/>
        </w:rPr>
        <w:t xml:space="preserve"> </w:t>
      </w:r>
      <w:r>
        <w:rPr>
          <w:sz w:val="28"/>
        </w:rPr>
        <w:t>resource:</w:t>
      </w:r>
      <w:r>
        <w:rPr>
          <w:spacing w:val="-2"/>
          <w:sz w:val="28"/>
        </w:rPr>
        <w:t xml:space="preserve"> </w:t>
      </w:r>
      <w:r>
        <w:rPr>
          <w:sz w:val="28"/>
        </w:rPr>
        <w:t>From</w:t>
      </w:r>
      <w:r>
        <w:rPr>
          <w:spacing w:val="-5"/>
          <w:sz w:val="28"/>
        </w:rPr>
        <w:t xml:space="preserve"> </w:t>
      </w:r>
      <w:r>
        <w:rPr>
          <w:sz w:val="28"/>
        </w:rPr>
        <w:t>Project and</w:t>
      </w:r>
      <w:r>
        <w:rPr>
          <w:spacing w:val="-5"/>
          <w:sz w:val="28"/>
        </w:rPr>
        <w:t xml:space="preserve"> </w:t>
      </w:r>
      <w:r>
        <w:rPr>
          <w:sz w:val="28"/>
        </w:rPr>
        <w:t>Click</w:t>
      </w:r>
      <w:r>
        <w:rPr>
          <w:spacing w:val="-2"/>
          <w:sz w:val="28"/>
        </w:rPr>
        <w:t xml:space="preserve"> </w:t>
      </w:r>
      <w:r>
        <w:rPr>
          <w:sz w:val="28"/>
        </w:rPr>
        <w:t>Browse.</w:t>
      </w:r>
    </w:p>
    <w:p w14:paraId="70BA6186" w14:textId="77777777" w:rsidR="00675465" w:rsidRDefault="00675465" w:rsidP="00675465">
      <w:pPr>
        <w:pStyle w:val="BodyText"/>
        <w:rPr>
          <w:sz w:val="20"/>
        </w:rPr>
      </w:pPr>
    </w:p>
    <w:p w14:paraId="393C3C9A" w14:textId="77777777" w:rsidR="00675465" w:rsidRDefault="00675465" w:rsidP="00675465">
      <w:pPr>
        <w:pStyle w:val="BodyText"/>
        <w:rPr>
          <w:sz w:val="20"/>
        </w:rPr>
      </w:pPr>
    </w:p>
    <w:p w14:paraId="56EDC193" w14:textId="77777777" w:rsidR="00675465" w:rsidRDefault="00675465" w:rsidP="00675465">
      <w:pPr>
        <w:pStyle w:val="BodyText"/>
        <w:rPr>
          <w:sz w:val="20"/>
        </w:rPr>
      </w:pPr>
    </w:p>
    <w:p w14:paraId="7A28183D" w14:textId="77777777" w:rsidR="00675465" w:rsidRDefault="00675465" w:rsidP="00675465">
      <w:pPr>
        <w:pStyle w:val="BodyText"/>
        <w:rPr>
          <w:sz w:val="20"/>
        </w:rPr>
      </w:pPr>
    </w:p>
    <w:p w14:paraId="6F36D551" w14:textId="77777777" w:rsidR="00675465" w:rsidRDefault="00675465" w:rsidP="00675465">
      <w:pPr>
        <w:pStyle w:val="BodyText"/>
        <w:rPr>
          <w:sz w:val="20"/>
        </w:rPr>
      </w:pPr>
    </w:p>
    <w:p w14:paraId="25A279B1" w14:textId="77777777" w:rsidR="00675465" w:rsidRDefault="00675465" w:rsidP="00675465">
      <w:pPr>
        <w:pStyle w:val="BodyText"/>
        <w:rPr>
          <w:sz w:val="20"/>
        </w:rPr>
      </w:pPr>
    </w:p>
    <w:p w14:paraId="6523391D" w14:textId="77777777" w:rsidR="00675465" w:rsidRDefault="00675465" w:rsidP="00675465">
      <w:pPr>
        <w:pStyle w:val="BodyText"/>
        <w:rPr>
          <w:sz w:val="20"/>
        </w:rPr>
      </w:pPr>
    </w:p>
    <w:p w14:paraId="1353081F" w14:textId="77777777" w:rsidR="00675465" w:rsidRDefault="00675465" w:rsidP="00675465">
      <w:pPr>
        <w:pStyle w:val="BodyText"/>
        <w:rPr>
          <w:sz w:val="20"/>
        </w:rPr>
      </w:pPr>
    </w:p>
    <w:p w14:paraId="736B4707" w14:textId="77777777" w:rsidR="00675465" w:rsidRDefault="00675465" w:rsidP="00675465">
      <w:pPr>
        <w:pStyle w:val="BodyText"/>
        <w:rPr>
          <w:sz w:val="20"/>
        </w:rPr>
      </w:pPr>
    </w:p>
    <w:p w14:paraId="7590D977" w14:textId="77777777" w:rsidR="00675465" w:rsidRDefault="00675465" w:rsidP="00675465">
      <w:pPr>
        <w:pStyle w:val="BodyText"/>
        <w:rPr>
          <w:sz w:val="20"/>
        </w:rPr>
      </w:pPr>
    </w:p>
    <w:p w14:paraId="50F3A93C" w14:textId="77777777" w:rsidR="00675465" w:rsidRDefault="00675465" w:rsidP="00675465">
      <w:pPr>
        <w:pStyle w:val="BodyText"/>
        <w:rPr>
          <w:sz w:val="20"/>
        </w:rPr>
      </w:pPr>
    </w:p>
    <w:p w14:paraId="2EB03824" w14:textId="77777777" w:rsidR="00675465" w:rsidRDefault="00675465" w:rsidP="00675465">
      <w:pPr>
        <w:pStyle w:val="BodyText"/>
        <w:rPr>
          <w:sz w:val="20"/>
        </w:rPr>
      </w:pPr>
    </w:p>
    <w:p w14:paraId="396692A6" w14:textId="77777777" w:rsidR="00675465" w:rsidRDefault="00675465" w:rsidP="00675465">
      <w:pPr>
        <w:pStyle w:val="BodyText"/>
        <w:rPr>
          <w:sz w:val="20"/>
        </w:rPr>
      </w:pPr>
    </w:p>
    <w:p w14:paraId="2F14AE6A" w14:textId="77777777" w:rsidR="00675465" w:rsidRDefault="00675465" w:rsidP="00675465">
      <w:pPr>
        <w:pStyle w:val="BodyText"/>
        <w:rPr>
          <w:sz w:val="20"/>
        </w:rPr>
      </w:pPr>
    </w:p>
    <w:p w14:paraId="4773F69E" w14:textId="77777777" w:rsidR="00675465" w:rsidRDefault="00675465" w:rsidP="00675465">
      <w:pPr>
        <w:pStyle w:val="BodyText"/>
        <w:rPr>
          <w:sz w:val="20"/>
        </w:rPr>
      </w:pPr>
    </w:p>
    <w:p w14:paraId="46C8EAA2" w14:textId="77777777" w:rsidR="00675465" w:rsidRDefault="00675465" w:rsidP="00675465">
      <w:pPr>
        <w:pStyle w:val="BodyText"/>
        <w:rPr>
          <w:sz w:val="20"/>
        </w:rPr>
      </w:pPr>
    </w:p>
    <w:p w14:paraId="24DE1D86" w14:textId="77777777" w:rsidR="00675465" w:rsidRDefault="00675465" w:rsidP="00675465">
      <w:pPr>
        <w:pStyle w:val="BodyText"/>
        <w:rPr>
          <w:sz w:val="20"/>
        </w:rPr>
      </w:pPr>
    </w:p>
    <w:p w14:paraId="781F5AE5" w14:textId="77777777" w:rsidR="00675465" w:rsidRDefault="00675465" w:rsidP="00675465">
      <w:pPr>
        <w:pStyle w:val="BodyText"/>
        <w:rPr>
          <w:sz w:val="20"/>
        </w:rPr>
      </w:pPr>
    </w:p>
    <w:p w14:paraId="65EEEC64" w14:textId="77777777" w:rsidR="00675465" w:rsidRDefault="00675465" w:rsidP="00675465">
      <w:pPr>
        <w:pStyle w:val="BodyText"/>
        <w:rPr>
          <w:sz w:val="20"/>
        </w:rPr>
      </w:pPr>
    </w:p>
    <w:p w14:paraId="19EF9312" w14:textId="77777777" w:rsidR="00675465" w:rsidRDefault="00675465" w:rsidP="00675465">
      <w:pPr>
        <w:pStyle w:val="BodyText"/>
        <w:rPr>
          <w:sz w:val="20"/>
        </w:rPr>
      </w:pPr>
    </w:p>
    <w:p w14:paraId="16E9CBBE" w14:textId="77777777" w:rsidR="00675465" w:rsidRDefault="00675465" w:rsidP="00675465">
      <w:pPr>
        <w:pStyle w:val="BodyText"/>
        <w:rPr>
          <w:sz w:val="20"/>
        </w:rPr>
      </w:pPr>
    </w:p>
    <w:p w14:paraId="223A0653" w14:textId="77777777" w:rsidR="00675465" w:rsidRDefault="00675465" w:rsidP="00675465">
      <w:pPr>
        <w:pStyle w:val="BodyText"/>
        <w:spacing w:before="3"/>
        <w:rPr>
          <w:sz w:val="22"/>
        </w:rPr>
      </w:pPr>
    </w:p>
    <w:p w14:paraId="271170E0" w14:textId="77777777" w:rsidR="00675465" w:rsidRDefault="00675465" w:rsidP="00675465">
      <w:pPr>
        <w:pStyle w:val="ListParagraph"/>
        <w:numPr>
          <w:ilvl w:val="0"/>
          <w:numId w:val="6"/>
        </w:numPr>
        <w:tabs>
          <w:tab w:val="left" w:pos="1221"/>
        </w:tabs>
        <w:spacing w:before="44"/>
        <w:rPr>
          <w:sz w:val="28"/>
        </w:rPr>
      </w:pPr>
      <w:r>
        <w:rPr>
          <w:noProof/>
        </w:rPr>
        <mc:AlternateContent>
          <mc:Choice Requires="wpg">
            <w:drawing>
              <wp:anchor distT="0" distB="0" distL="114300" distR="114300" simplePos="0" relativeHeight="251681792" behindDoc="1" locked="0" layoutInCell="1" allowOverlap="1" wp14:anchorId="60DAD23D" wp14:editId="45C06991">
                <wp:simplePos x="0" y="0"/>
                <wp:positionH relativeFrom="page">
                  <wp:posOffset>685800</wp:posOffset>
                </wp:positionH>
                <wp:positionV relativeFrom="paragraph">
                  <wp:posOffset>-3058795</wp:posOffset>
                </wp:positionV>
                <wp:extent cx="5440045" cy="7699375"/>
                <wp:effectExtent l="0" t="4445" r="0" b="1905"/>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045" cy="7699375"/>
                          <a:chOff x="1080" y="-4817"/>
                          <a:chExt cx="8567" cy="12125"/>
                        </a:xfrm>
                      </wpg:grpSpPr>
                      <pic:pic xmlns:pic="http://schemas.openxmlformats.org/drawingml/2006/picture">
                        <pic:nvPicPr>
                          <pic:cNvPr id="123" name="Picture 1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2345"/>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 name="Picture 13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080" y="-4817"/>
                            <a:ext cx="7800" cy="4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 name="Picture 1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1080" y="1188"/>
                            <a:ext cx="5566" cy="6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EB96C09" id="Group 122" o:spid="_x0000_s1026" style="position:absolute;margin-left:54pt;margin-top:-240.85pt;width:428.35pt;height:606.25pt;z-index:-251634688;mso-position-horizontal-relative:page" coordorigin="1080,-4817" coordsize="8567,1212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">
                <v:shape id="Picture 136" o:spid="_x0000_s1027" type="#_x0000_t75" style="position:absolute;left:1600;top:-2345;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HWMPCAAAA3AAAAA8AAABkcnMvZG93bnJldi54bWxET0trAjEQvhf6H8IUvNWsCkW3RmkFQfBQ&#10;6qPnaTLuLt1MliS6sb++KQje5uN7znyZbCsu5EPjWMFoWIAg1s40XCk47NfPUxAhIhtsHZOCKwVY&#10;Lh4f5lga1/MnXXaxEjmEQ4kK6hi7Usqga7IYhq4jztzJeYsxQ19J47HP4baV46J4kRYbzg01drSq&#10;Sf/szlbBb/9x3L5/29moOnwlnOlwSl4rNXhKb68gIqV4F9/cG5Pnjyfw/0y+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h1jDwgAAANwAAAAPAAAAAAAAAAAAAAAAAJ8C&#10;AABkcnMvZG93bnJldi54bWxQSwUGAAAAAAQABAD3AAAAjgMAAAAA&#10;">
                  <v:imagedata r:id="rId12" o:title=""/>
                </v:shape>
                <v:shape id="Picture 137" o:spid="_x0000_s1028" type="#_x0000_t75" style="position:absolute;left:1080;top:-4817;width:7800;height:4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wF8DCAAAA3AAAAA8AAABkcnMvZG93bnJldi54bWxET0trAjEQvhf8D2EEbzWrSCmrUXwgCB5q&#10;Vz14G5Jxd3EzWZKo679vCoXe5uN7zmzR2UY8yIfasYLRMANBrJ2puVRwOm7fP0GEiGywcUwKXhRg&#10;Me+9zTA37snf9ChiKVIIhxwVVDG2uZRBV2QxDF1LnLir8xZjgr6UxuMzhdtGjrPsQ1qsOTVU2NK6&#10;In0r7laB/roc2s2xLO77g/bmvCsmK18rNeh3yymISF38F/+5dybNH0/g95l0gZ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8BfAwgAAANwAAAAPAAAAAAAAAAAAAAAAAJ8C&#10;AABkcnMvZG93bnJldi54bWxQSwUGAAAAAAQABAD3AAAAjgMAAAAA&#10;">
                  <v:imagedata r:id="rId127" o:title=""/>
                </v:shape>
                <v:shape id="Picture 138" o:spid="_x0000_s1029" type="#_x0000_t75" style="position:absolute;left:1080;top:1188;width:5566;height:6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Y3A7CAAAA3AAAAA8AAABkcnMvZG93bnJldi54bWxET01rAjEQvQv+hzBCb5ooVcpqlCJUSkGo&#10;tr2Pm3F37WYSNum6+utNQfA2j/c5i1Vna9FSEyrHGsYjBYI4d6biQsP319vwBUSIyAZrx6ThQgFW&#10;y35vgZlxZ95Ru4+FSCEcMtRQxugzKUNeksUwcp44cUfXWIwJNoU0DZ5TuK3lRKmZtFhxaijR07qk&#10;/Hf/ZzW4y+H0vPv0p49KmY1X1+PmZ9tq/TToXucgInXxIb67302aP5nC/zPpArm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mNwOwgAAANwAAAAPAAAAAAAAAAAAAAAAAJ8C&#10;AABkcnMvZG93bnJldi54bWxQSwUGAAAAAAQABAD3AAAAjgMAAAAA&#10;">
                  <v:imagedata r:id="rId128" o:title=""/>
                </v:shape>
                <w10:wrap anchorx="page"/>
              </v:group>
            </w:pict>
          </mc:Fallback>
        </mc:AlternateContent>
      </w:r>
      <w:r>
        <w:rPr>
          <w:sz w:val="28"/>
        </w:rPr>
        <w:t>Select</w:t>
      </w:r>
      <w:r>
        <w:rPr>
          <w:spacing w:val="-5"/>
          <w:sz w:val="28"/>
        </w:rPr>
        <w:t xml:space="preserve"> </w:t>
      </w:r>
      <w:proofErr w:type="spellStart"/>
      <w:r>
        <w:rPr>
          <w:sz w:val="28"/>
        </w:rPr>
        <w:t>PlayerServer</w:t>
      </w:r>
      <w:proofErr w:type="spellEnd"/>
      <w:r>
        <w:rPr>
          <w:sz w:val="28"/>
        </w:rPr>
        <w:t>.</w:t>
      </w:r>
    </w:p>
    <w:p w14:paraId="6324093B" w14:textId="77777777" w:rsidR="00675465" w:rsidRDefault="00675465" w:rsidP="00675465">
      <w:pPr>
        <w:pStyle w:val="ListParagraph"/>
        <w:numPr>
          <w:ilvl w:val="0"/>
          <w:numId w:val="6"/>
        </w:numPr>
        <w:tabs>
          <w:tab w:val="left" w:pos="1192"/>
        </w:tabs>
        <w:spacing w:before="2" w:line="341" w:lineRule="exact"/>
        <w:ind w:left="1192" w:hanging="252"/>
        <w:rPr>
          <w:sz w:val="28"/>
        </w:rPr>
      </w:pPr>
      <w:r>
        <w:rPr>
          <w:sz w:val="28"/>
        </w:rPr>
        <w:t>Expand</w:t>
      </w:r>
      <w:r>
        <w:rPr>
          <w:spacing w:val="-4"/>
          <w:sz w:val="28"/>
        </w:rPr>
        <w:t xml:space="preserve"> </w:t>
      </w:r>
      <w:r>
        <w:rPr>
          <w:sz w:val="28"/>
        </w:rPr>
        <w:t>the</w:t>
      </w:r>
      <w:r>
        <w:rPr>
          <w:spacing w:val="-5"/>
          <w:sz w:val="28"/>
        </w:rPr>
        <w:t xml:space="preserve"> </w:t>
      </w:r>
      <w:proofErr w:type="spellStart"/>
      <w:r>
        <w:rPr>
          <w:sz w:val="28"/>
        </w:rPr>
        <w:t>PlayerServer</w:t>
      </w:r>
      <w:proofErr w:type="spellEnd"/>
      <w:r>
        <w:rPr>
          <w:spacing w:val="-4"/>
          <w:sz w:val="28"/>
        </w:rPr>
        <w:t xml:space="preserve"> </w:t>
      </w:r>
      <w:r>
        <w:rPr>
          <w:sz w:val="28"/>
        </w:rPr>
        <w:t>application.</w:t>
      </w:r>
    </w:p>
    <w:p w14:paraId="7882FDB0" w14:textId="77777777" w:rsidR="00675465" w:rsidRDefault="00675465" w:rsidP="00675465">
      <w:pPr>
        <w:pStyle w:val="ListParagraph"/>
        <w:numPr>
          <w:ilvl w:val="0"/>
          <w:numId w:val="6"/>
        </w:numPr>
        <w:tabs>
          <w:tab w:val="left" w:pos="1221"/>
        </w:tabs>
        <w:spacing w:line="341" w:lineRule="exact"/>
        <w:rPr>
          <w:sz w:val="28"/>
        </w:rPr>
      </w:pPr>
      <w:r>
        <w:rPr>
          <w:sz w:val="28"/>
        </w:rPr>
        <w:t>Select</w:t>
      </w:r>
      <w:r>
        <w:rPr>
          <w:spacing w:val="-11"/>
          <w:sz w:val="28"/>
        </w:rPr>
        <w:t xml:space="preserve"> </w:t>
      </w:r>
      <w:proofErr w:type="spellStart"/>
      <w:r>
        <w:rPr>
          <w:sz w:val="28"/>
        </w:rPr>
        <w:t>PlayerFacadeREST</w:t>
      </w:r>
      <w:proofErr w:type="spellEnd"/>
      <w:r>
        <w:rPr>
          <w:sz w:val="28"/>
        </w:rPr>
        <w:t>[</w:t>
      </w:r>
      <w:proofErr w:type="spellStart"/>
      <w:proofErr w:type="gramStart"/>
      <w:r>
        <w:rPr>
          <w:sz w:val="28"/>
        </w:rPr>
        <w:t>com.playerentity</w:t>
      </w:r>
      <w:proofErr w:type="gramEnd"/>
      <w:r>
        <w:rPr>
          <w:sz w:val="28"/>
        </w:rPr>
        <w:t>.player</w:t>
      </w:r>
      <w:proofErr w:type="spellEnd"/>
      <w:r>
        <w:rPr>
          <w:sz w:val="28"/>
        </w:rPr>
        <w:t>].</w:t>
      </w:r>
    </w:p>
    <w:p w14:paraId="544B404C" w14:textId="77777777" w:rsidR="00675465" w:rsidRDefault="00675465" w:rsidP="00675465">
      <w:pPr>
        <w:pStyle w:val="BodyText"/>
        <w:rPr>
          <w:sz w:val="20"/>
        </w:rPr>
      </w:pPr>
    </w:p>
    <w:p w14:paraId="65EE8B15" w14:textId="77777777" w:rsidR="00675465" w:rsidRDefault="00675465" w:rsidP="00675465">
      <w:pPr>
        <w:pStyle w:val="BodyText"/>
        <w:rPr>
          <w:sz w:val="20"/>
        </w:rPr>
      </w:pPr>
    </w:p>
    <w:p w14:paraId="0B5A9EEA" w14:textId="77777777" w:rsidR="00675465" w:rsidRDefault="00675465" w:rsidP="00675465">
      <w:pPr>
        <w:pStyle w:val="BodyText"/>
        <w:rPr>
          <w:sz w:val="20"/>
        </w:rPr>
      </w:pPr>
    </w:p>
    <w:p w14:paraId="2E8F3B45" w14:textId="77777777" w:rsidR="00675465" w:rsidRDefault="00675465" w:rsidP="00675465">
      <w:pPr>
        <w:pStyle w:val="BodyText"/>
        <w:rPr>
          <w:sz w:val="20"/>
        </w:rPr>
      </w:pPr>
    </w:p>
    <w:p w14:paraId="47E18BC0" w14:textId="77777777" w:rsidR="00675465" w:rsidRDefault="00675465" w:rsidP="00675465">
      <w:pPr>
        <w:pStyle w:val="BodyText"/>
        <w:rPr>
          <w:sz w:val="20"/>
        </w:rPr>
      </w:pPr>
    </w:p>
    <w:p w14:paraId="32BB1BBE" w14:textId="77777777" w:rsidR="00675465" w:rsidRDefault="00675465" w:rsidP="00675465">
      <w:pPr>
        <w:pStyle w:val="BodyText"/>
        <w:rPr>
          <w:sz w:val="20"/>
        </w:rPr>
      </w:pPr>
    </w:p>
    <w:p w14:paraId="4F241D71" w14:textId="77777777" w:rsidR="00675465" w:rsidRDefault="00675465" w:rsidP="00675465">
      <w:pPr>
        <w:pStyle w:val="BodyText"/>
        <w:rPr>
          <w:sz w:val="20"/>
        </w:rPr>
      </w:pPr>
    </w:p>
    <w:p w14:paraId="378A5497" w14:textId="77777777" w:rsidR="00675465" w:rsidRDefault="00675465" w:rsidP="00675465">
      <w:pPr>
        <w:pStyle w:val="BodyText"/>
        <w:rPr>
          <w:sz w:val="20"/>
        </w:rPr>
      </w:pPr>
    </w:p>
    <w:p w14:paraId="50DBE4D8" w14:textId="77777777" w:rsidR="00675465" w:rsidRDefault="00675465" w:rsidP="00675465">
      <w:pPr>
        <w:pStyle w:val="BodyText"/>
        <w:rPr>
          <w:sz w:val="20"/>
        </w:rPr>
      </w:pPr>
    </w:p>
    <w:p w14:paraId="1EE710F5" w14:textId="77777777" w:rsidR="00675465" w:rsidRDefault="00675465" w:rsidP="00675465">
      <w:pPr>
        <w:pStyle w:val="BodyText"/>
        <w:rPr>
          <w:sz w:val="20"/>
        </w:rPr>
      </w:pPr>
    </w:p>
    <w:p w14:paraId="21823C5B" w14:textId="77777777" w:rsidR="00675465" w:rsidRDefault="00675465" w:rsidP="00675465">
      <w:pPr>
        <w:pStyle w:val="BodyText"/>
        <w:rPr>
          <w:sz w:val="20"/>
        </w:rPr>
      </w:pPr>
    </w:p>
    <w:p w14:paraId="1C522F20" w14:textId="77777777" w:rsidR="00675465" w:rsidRDefault="00675465" w:rsidP="00675465">
      <w:pPr>
        <w:pStyle w:val="BodyText"/>
        <w:rPr>
          <w:sz w:val="20"/>
        </w:rPr>
      </w:pPr>
    </w:p>
    <w:p w14:paraId="17E69DB8" w14:textId="77777777" w:rsidR="00675465" w:rsidRDefault="00675465" w:rsidP="00675465">
      <w:pPr>
        <w:pStyle w:val="BodyText"/>
        <w:rPr>
          <w:sz w:val="20"/>
        </w:rPr>
      </w:pPr>
    </w:p>
    <w:p w14:paraId="053D4D13" w14:textId="77777777" w:rsidR="00675465" w:rsidRDefault="00675465" w:rsidP="00675465">
      <w:pPr>
        <w:pStyle w:val="BodyText"/>
        <w:rPr>
          <w:sz w:val="20"/>
        </w:rPr>
      </w:pPr>
    </w:p>
    <w:p w14:paraId="1BC29258" w14:textId="77777777" w:rsidR="00675465" w:rsidRDefault="00675465" w:rsidP="00675465">
      <w:pPr>
        <w:pStyle w:val="BodyText"/>
        <w:rPr>
          <w:sz w:val="20"/>
        </w:rPr>
      </w:pPr>
    </w:p>
    <w:p w14:paraId="1274F58A" w14:textId="77777777" w:rsidR="00675465" w:rsidRDefault="00675465" w:rsidP="00675465">
      <w:pPr>
        <w:pStyle w:val="BodyText"/>
        <w:rPr>
          <w:sz w:val="20"/>
        </w:rPr>
      </w:pPr>
    </w:p>
    <w:p w14:paraId="2BFC721F" w14:textId="77777777" w:rsidR="00675465" w:rsidRDefault="00675465" w:rsidP="00675465">
      <w:pPr>
        <w:pStyle w:val="BodyText"/>
        <w:rPr>
          <w:sz w:val="20"/>
        </w:rPr>
      </w:pPr>
    </w:p>
    <w:p w14:paraId="0EB2D194" w14:textId="77777777" w:rsidR="00675465" w:rsidRDefault="00675465" w:rsidP="00675465">
      <w:pPr>
        <w:pStyle w:val="BodyText"/>
        <w:rPr>
          <w:sz w:val="20"/>
        </w:rPr>
      </w:pPr>
    </w:p>
    <w:p w14:paraId="7D1EC4B9" w14:textId="77777777" w:rsidR="00675465" w:rsidRDefault="00675465" w:rsidP="00675465">
      <w:pPr>
        <w:pStyle w:val="BodyText"/>
        <w:rPr>
          <w:sz w:val="20"/>
        </w:rPr>
      </w:pPr>
    </w:p>
    <w:p w14:paraId="206DE29F" w14:textId="77777777" w:rsidR="00675465" w:rsidRDefault="00675465" w:rsidP="00675465">
      <w:pPr>
        <w:pStyle w:val="BodyText"/>
        <w:rPr>
          <w:sz w:val="20"/>
        </w:rPr>
      </w:pPr>
    </w:p>
    <w:p w14:paraId="329BB984" w14:textId="77777777" w:rsidR="00675465" w:rsidRDefault="00675465" w:rsidP="00675465">
      <w:pPr>
        <w:pStyle w:val="BodyText"/>
        <w:rPr>
          <w:sz w:val="20"/>
        </w:rPr>
      </w:pPr>
    </w:p>
    <w:p w14:paraId="1B28C8EF" w14:textId="77777777" w:rsidR="00675465" w:rsidRDefault="00675465" w:rsidP="00675465">
      <w:pPr>
        <w:pStyle w:val="BodyText"/>
        <w:rPr>
          <w:sz w:val="20"/>
        </w:rPr>
      </w:pPr>
    </w:p>
    <w:p w14:paraId="06B13359" w14:textId="77777777" w:rsidR="00675465" w:rsidRDefault="00675465" w:rsidP="00675465">
      <w:pPr>
        <w:pStyle w:val="BodyText"/>
        <w:rPr>
          <w:sz w:val="20"/>
        </w:rPr>
      </w:pPr>
    </w:p>
    <w:p w14:paraId="570B8B7D" w14:textId="77777777" w:rsidR="00675465" w:rsidRDefault="00675465" w:rsidP="00675465">
      <w:pPr>
        <w:pStyle w:val="BodyText"/>
        <w:rPr>
          <w:sz w:val="20"/>
        </w:rPr>
      </w:pPr>
    </w:p>
    <w:p w14:paraId="70F3100D" w14:textId="77777777" w:rsidR="00675465" w:rsidRDefault="00675465" w:rsidP="00675465">
      <w:pPr>
        <w:pStyle w:val="BodyText"/>
        <w:rPr>
          <w:sz w:val="20"/>
        </w:rPr>
      </w:pPr>
    </w:p>
    <w:p w14:paraId="37BBB42A" w14:textId="77777777" w:rsidR="00675465" w:rsidRDefault="00675465" w:rsidP="00675465">
      <w:pPr>
        <w:pStyle w:val="BodyText"/>
        <w:rPr>
          <w:sz w:val="20"/>
        </w:rPr>
      </w:pPr>
    </w:p>
    <w:p w14:paraId="36FB8966" w14:textId="77777777" w:rsidR="00675465" w:rsidRDefault="00675465" w:rsidP="00675465">
      <w:pPr>
        <w:pStyle w:val="BodyText"/>
        <w:rPr>
          <w:sz w:val="20"/>
        </w:rPr>
      </w:pPr>
    </w:p>
    <w:p w14:paraId="6AD2D53C" w14:textId="77777777" w:rsidR="00675465" w:rsidRDefault="00675465" w:rsidP="00675465">
      <w:pPr>
        <w:pStyle w:val="BodyText"/>
        <w:spacing w:before="2"/>
        <w:rPr>
          <w:sz w:val="15"/>
        </w:rPr>
      </w:pPr>
    </w:p>
    <w:p w14:paraId="354B4E11" w14:textId="77777777" w:rsidR="00675465" w:rsidRDefault="00675465" w:rsidP="00675465">
      <w:pPr>
        <w:pStyle w:val="ListParagraph"/>
        <w:numPr>
          <w:ilvl w:val="2"/>
          <w:numId w:val="7"/>
        </w:numPr>
        <w:tabs>
          <w:tab w:val="left" w:pos="1154"/>
        </w:tabs>
        <w:spacing w:before="45"/>
        <w:ind w:left="1153" w:hanging="214"/>
        <w:rPr>
          <w:sz w:val="28"/>
        </w:rPr>
      </w:pPr>
      <w:r>
        <w:rPr>
          <w:sz w:val="28"/>
        </w:rPr>
        <w:t>Add</w:t>
      </w:r>
      <w:r>
        <w:rPr>
          <w:spacing w:val="-5"/>
          <w:sz w:val="28"/>
        </w:rPr>
        <w:t xml:space="preserve"> </w:t>
      </w:r>
      <w:r>
        <w:rPr>
          <w:sz w:val="28"/>
        </w:rPr>
        <w:t>the</w:t>
      </w:r>
      <w:r>
        <w:rPr>
          <w:spacing w:val="-2"/>
          <w:sz w:val="28"/>
        </w:rPr>
        <w:t xml:space="preserve"> </w:t>
      </w:r>
      <w:r>
        <w:rPr>
          <w:sz w:val="28"/>
        </w:rPr>
        <w:t>main</w:t>
      </w:r>
      <w:r>
        <w:rPr>
          <w:spacing w:val="-4"/>
          <w:sz w:val="28"/>
        </w:rPr>
        <w:t xml:space="preserve"> </w:t>
      </w:r>
      <w:r>
        <w:rPr>
          <w:sz w:val="28"/>
        </w:rPr>
        <w:t>method.</w:t>
      </w:r>
    </w:p>
    <w:p w14:paraId="24FEB1FA" w14:textId="77777777" w:rsidR="00675465" w:rsidRDefault="00675465" w:rsidP="00675465">
      <w:pPr>
        <w:pStyle w:val="BodyText"/>
        <w:spacing w:before="119"/>
        <w:ind w:left="940"/>
      </w:pPr>
      <w:r>
        <w:t>public</w:t>
      </w:r>
      <w:r>
        <w:rPr>
          <w:spacing w:val="-4"/>
        </w:rPr>
        <w:t xml:space="preserve"> </w:t>
      </w:r>
      <w:r>
        <w:t>static</w:t>
      </w:r>
      <w:r>
        <w:rPr>
          <w:spacing w:val="-6"/>
        </w:rPr>
        <w:t xml:space="preserve"> </w:t>
      </w:r>
      <w:r>
        <w:t>void</w:t>
      </w:r>
      <w:r>
        <w:rPr>
          <w:spacing w:val="-3"/>
        </w:rPr>
        <w:t xml:space="preserve"> </w:t>
      </w:r>
      <w:proofErr w:type="gramStart"/>
      <w:r>
        <w:t>main(</w:t>
      </w:r>
      <w:proofErr w:type="gramEnd"/>
      <w:r>
        <w:t>String[]</w:t>
      </w:r>
      <w:proofErr w:type="spellStart"/>
      <w:r>
        <w:t>args</w:t>
      </w:r>
      <w:proofErr w:type="spellEnd"/>
      <w:r>
        <w:t>){</w:t>
      </w:r>
    </w:p>
    <w:p w14:paraId="59FE8874" w14:textId="77777777" w:rsidR="00675465" w:rsidRDefault="00675465" w:rsidP="00675465">
      <w:pPr>
        <w:sectPr w:rsidR="00675465" w:rsidSect="00075204">
          <w:pgSz w:w="12240" w:h="15840"/>
          <w:pgMar w:top="200" w:right="700" w:bottom="180" w:left="140" w:header="19" w:footer="0" w:gutter="0"/>
          <w:cols w:space="720"/>
        </w:sectPr>
      </w:pPr>
    </w:p>
    <w:p w14:paraId="14C5B2AB" w14:textId="77777777" w:rsidR="00675465" w:rsidRDefault="00675465" w:rsidP="00675465">
      <w:pPr>
        <w:pStyle w:val="BodyText"/>
        <w:rPr>
          <w:sz w:val="20"/>
        </w:rPr>
      </w:pPr>
    </w:p>
    <w:p w14:paraId="7F640C81" w14:textId="77777777" w:rsidR="00675465" w:rsidRDefault="00675465" w:rsidP="00675465">
      <w:pPr>
        <w:pStyle w:val="BodyText"/>
        <w:spacing w:before="8"/>
        <w:rPr>
          <w:sz w:val="17"/>
        </w:rPr>
      </w:pPr>
    </w:p>
    <w:p w14:paraId="3C40AE85" w14:textId="77777777" w:rsidR="00675465" w:rsidRDefault="00675465" w:rsidP="00675465">
      <w:pPr>
        <w:pStyle w:val="BodyText"/>
        <w:spacing w:before="44"/>
        <w:ind w:left="1446"/>
      </w:pPr>
      <w:proofErr w:type="spellStart"/>
      <w:r>
        <w:t>CreateClient</w:t>
      </w:r>
      <w:proofErr w:type="spellEnd"/>
      <w:r>
        <w:rPr>
          <w:spacing w:val="-6"/>
        </w:rPr>
        <w:t xml:space="preserve"> </w:t>
      </w:r>
      <w:r>
        <w:t>client1</w:t>
      </w:r>
      <w:r>
        <w:rPr>
          <w:spacing w:val="-4"/>
        </w:rPr>
        <w:t xml:space="preserve"> </w:t>
      </w:r>
      <w:r>
        <w:t>=</w:t>
      </w:r>
      <w:r>
        <w:rPr>
          <w:spacing w:val="-3"/>
        </w:rPr>
        <w:t xml:space="preserve"> </w:t>
      </w:r>
      <w:r>
        <w:t>new</w:t>
      </w:r>
      <w:r>
        <w:rPr>
          <w:spacing w:val="-5"/>
        </w:rPr>
        <w:t xml:space="preserve"> </w:t>
      </w:r>
      <w:proofErr w:type="spellStart"/>
      <w:proofErr w:type="gramStart"/>
      <w:r>
        <w:t>CreateClient</w:t>
      </w:r>
      <w:proofErr w:type="spellEnd"/>
      <w:r>
        <w:t>(</w:t>
      </w:r>
      <w:proofErr w:type="gramEnd"/>
      <w:r>
        <w:t>);</w:t>
      </w:r>
    </w:p>
    <w:p w14:paraId="1873EF53" w14:textId="77777777" w:rsidR="00675465" w:rsidRDefault="00675465" w:rsidP="00675465">
      <w:pPr>
        <w:pStyle w:val="BodyText"/>
        <w:spacing w:before="122"/>
        <w:ind w:left="1446"/>
      </w:pPr>
      <w:proofErr w:type="spellStart"/>
      <w:r>
        <w:t>ClientResponse</w:t>
      </w:r>
      <w:proofErr w:type="spellEnd"/>
      <w:r>
        <w:rPr>
          <w:spacing w:val="-8"/>
        </w:rPr>
        <w:t xml:space="preserve"> </w:t>
      </w:r>
      <w:r>
        <w:t>response</w:t>
      </w:r>
      <w:r>
        <w:rPr>
          <w:spacing w:val="-8"/>
        </w:rPr>
        <w:t xml:space="preserve"> </w:t>
      </w:r>
      <w:r>
        <w:t>=</w:t>
      </w:r>
      <w:r>
        <w:rPr>
          <w:spacing w:val="-8"/>
        </w:rPr>
        <w:t xml:space="preserve"> </w:t>
      </w:r>
      <w:r>
        <w:t>client1.findAll_</w:t>
      </w:r>
      <w:proofErr w:type="gramStart"/>
      <w:r>
        <w:t>XML(</w:t>
      </w:r>
      <w:proofErr w:type="spellStart"/>
      <w:proofErr w:type="gramEnd"/>
      <w:r>
        <w:t>ClientResponse.class</w:t>
      </w:r>
      <w:proofErr w:type="spellEnd"/>
      <w:r>
        <w:t>);</w:t>
      </w:r>
    </w:p>
    <w:p w14:paraId="32B0EFD0" w14:textId="77777777" w:rsidR="00675465" w:rsidRDefault="00675465" w:rsidP="00675465">
      <w:pPr>
        <w:pStyle w:val="BodyText"/>
      </w:pPr>
    </w:p>
    <w:p w14:paraId="48ECBBEE" w14:textId="77777777" w:rsidR="00675465" w:rsidRDefault="00675465" w:rsidP="00675465">
      <w:pPr>
        <w:pStyle w:val="BodyText"/>
        <w:spacing w:before="240" w:line="324" w:lineRule="auto"/>
        <w:ind w:left="1446" w:right="1082"/>
      </w:pPr>
      <w:proofErr w:type="spellStart"/>
      <w:r>
        <w:t>GenericType</w:t>
      </w:r>
      <w:proofErr w:type="spellEnd"/>
      <w:r>
        <w:t xml:space="preserve">&lt;List&lt;Player&gt;&gt; </w:t>
      </w:r>
      <w:proofErr w:type="spellStart"/>
      <w:r>
        <w:t>genericType</w:t>
      </w:r>
      <w:proofErr w:type="spellEnd"/>
      <w:r>
        <w:t xml:space="preserve"> = new </w:t>
      </w:r>
      <w:proofErr w:type="spellStart"/>
      <w:r>
        <w:t>GenericType</w:t>
      </w:r>
      <w:proofErr w:type="spellEnd"/>
      <w:r>
        <w:t>&lt;List&lt;Player&gt;</w:t>
      </w:r>
      <w:proofErr w:type="gramStart"/>
      <w:r>
        <w:t>&gt;(</w:t>
      </w:r>
      <w:proofErr w:type="gramEnd"/>
      <w:r>
        <w:t>){};</w:t>
      </w:r>
      <w:r>
        <w:rPr>
          <w:spacing w:val="-61"/>
        </w:rPr>
        <w:t xml:space="preserve"> </w:t>
      </w:r>
      <w:r>
        <w:t>List&lt;Player&gt;</w:t>
      </w:r>
      <w:r>
        <w:rPr>
          <w:spacing w:val="-3"/>
        </w:rPr>
        <w:t xml:space="preserve"> </w:t>
      </w:r>
      <w:r>
        <w:t>data</w:t>
      </w:r>
      <w:r>
        <w:rPr>
          <w:spacing w:val="1"/>
        </w:rPr>
        <w:t xml:space="preserve"> </w:t>
      </w:r>
      <w:r>
        <w:t>=</w:t>
      </w:r>
      <w:r>
        <w:rPr>
          <w:spacing w:val="-2"/>
        </w:rPr>
        <w:t xml:space="preserve"> </w:t>
      </w:r>
      <w:r>
        <w:t>new</w:t>
      </w:r>
      <w:r>
        <w:rPr>
          <w:spacing w:val="-1"/>
        </w:rPr>
        <w:t xml:space="preserve"> </w:t>
      </w:r>
      <w:proofErr w:type="spellStart"/>
      <w:r>
        <w:t>ArrayList</w:t>
      </w:r>
      <w:proofErr w:type="spellEnd"/>
      <w:r>
        <w:t>&lt;Player&gt;();</w:t>
      </w:r>
    </w:p>
    <w:p w14:paraId="3CF26A3C" w14:textId="77777777" w:rsidR="00675465" w:rsidRDefault="00675465" w:rsidP="00675465">
      <w:pPr>
        <w:pStyle w:val="BodyText"/>
        <w:spacing w:line="341" w:lineRule="exact"/>
        <w:ind w:left="1446"/>
      </w:pPr>
      <w:r>
        <w:t>data</w:t>
      </w:r>
      <w:r>
        <w:rPr>
          <w:spacing w:val="-9"/>
        </w:rPr>
        <w:t xml:space="preserve"> </w:t>
      </w:r>
      <w:r>
        <w:t>=</w:t>
      </w:r>
      <w:r>
        <w:rPr>
          <w:spacing w:val="-6"/>
        </w:rPr>
        <w:t xml:space="preserve"> </w:t>
      </w:r>
      <w:r>
        <w:t>(</w:t>
      </w:r>
      <w:proofErr w:type="spellStart"/>
      <w:proofErr w:type="gramStart"/>
      <w:r>
        <w:t>response.getEntity</w:t>
      </w:r>
      <w:proofErr w:type="spellEnd"/>
      <w:proofErr w:type="gramEnd"/>
      <w:r>
        <w:t>(</w:t>
      </w:r>
      <w:proofErr w:type="spellStart"/>
      <w:r>
        <w:t>genericType</w:t>
      </w:r>
      <w:proofErr w:type="spellEnd"/>
      <w:r>
        <w:t>));</w:t>
      </w:r>
    </w:p>
    <w:p w14:paraId="3AE2524B" w14:textId="77777777" w:rsidR="00675465" w:rsidRDefault="00675465" w:rsidP="00675465">
      <w:pPr>
        <w:pStyle w:val="BodyText"/>
        <w:rPr>
          <w:sz w:val="20"/>
        </w:rPr>
      </w:pPr>
    </w:p>
    <w:p w14:paraId="177BE090" w14:textId="77777777" w:rsidR="00675465" w:rsidRDefault="00675465" w:rsidP="00675465">
      <w:pPr>
        <w:pStyle w:val="BodyText"/>
        <w:spacing w:before="1"/>
        <w:rPr>
          <w:sz w:val="29"/>
        </w:rPr>
      </w:pPr>
      <w:r>
        <w:rPr>
          <w:noProof/>
        </w:rPr>
        <mc:AlternateContent>
          <mc:Choice Requires="wpg">
            <w:drawing>
              <wp:anchor distT="0" distB="0" distL="0" distR="0" simplePos="0" relativeHeight="251685888" behindDoc="1" locked="0" layoutInCell="1" allowOverlap="1" wp14:anchorId="019EBFBD" wp14:editId="422E63E4">
                <wp:simplePos x="0" y="0"/>
                <wp:positionH relativeFrom="page">
                  <wp:posOffset>685800</wp:posOffset>
                </wp:positionH>
                <wp:positionV relativeFrom="paragraph">
                  <wp:posOffset>250190</wp:posOffset>
                </wp:positionV>
                <wp:extent cx="6438900" cy="5244465"/>
                <wp:effectExtent l="0" t="1905" r="0" b="1905"/>
                <wp:wrapTopAndBottom/>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8900" cy="5244465"/>
                          <a:chOff x="1080" y="394"/>
                          <a:chExt cx="10140" cy="8259"/>
                        </a:xfrm>
                      </wpg:grpSpPr>
                      <pic:pic xmlns:pic="http://schemas.openxmlformats.org/drawingml/2006/picture">
                        <pic:nvPicPr>
                          <pic:cNvPr id="117" name="Picture 1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500"/>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 name="Picture 15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1080" y="4033"/>
                            <a:ext cx="10140" cy="3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 name="Text Box 153"/>
                        <wps:cNvSpPr txBox="1">
                          <a:spLocks noChangeArrowheads="1"/>
                        </wps:cNvSpPr>
                        <wps:spPr bwMode="auto">
                          <a:xfrm>
                            <a:off x="1586" y="394"/>
                            <a:ext cx="5085" cy="30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D1E0C" w14:textId="77777777" w:rsidR="00EE7933" w:rsidRDefault="00EE7933" w:rsidP="00675465">
                              <w:pPr>
                                <w:spacing w:line="286" w:lineRule="exact"/>
                                <w:rPr>
                                  <w:sz w:val="28"/>
                                </w:rPr>
                              </w:pPr>
                              <w:r>
                                <w:rPr>
                                  <w:sz w:val="28"/>
                                </w:rPr>
                                <w:t>Player</w:t>
                              </w:r>
                              <w:r>
                                <w:rPr>
                                  <w:spacing w:val="-3"/>
                                  <w:sz w:val="28"/>
                                </w:rPr>
                                <w:t xml:space="preserve"> </w:t>
                              </w:r>
                              <w:r>
                                <w:rPr>
                                  <w:sz w:val="28"/>
                                </w:rPr>
                                <w:t>p</w:t>
                              </w:r>
                              <w:r>
                                <w:rPr>
                                  <w:spacing w:val="-4"/>
                                  <w:sz w:val="28"/>
                                </w:rPr>
                                <w:t xml:space="preserve"> </w:t>
                              </w:r>
                              <w:r>
                                <w:rPr>
                                  <w:sz w:val="28"/>
                                </w:rPr>
                                <w:t>=</w:t>
                              </w:r>
                              <w:r>
                                <w:rPr>
                                  <w:spacing w:val="-1"/>
                                  <w:sz w:val="28"/>
                                </w:rPr>
                                <w:t xml:space="preserve"> </w:t>
                              </w:r>
                              <w:r>
                                <w:rPr>
                                  <w:sz w:val="28"/>
                                </w:rPr>
                                <w:t>new</w:t>
                              </w:r>
                              <w:r>
                                <w:rPr>
                                  <w:spacing w:val="-2"/>
                                  <w:sz w:val="28"/>
                                </w:rPr>
                                <w:t xml:space="preserve"> </w:t>
                              </w:r>
                              <w:proofErr w:type="gramStart"/>
                              <w:r>
                                <w:rPr>
                                  <w:sz w:val="28"/>
                                </w:rPr>
                                <w:t>Player(</w:t>
                              </w:r>
                              <w:proofErr w:type="gramEnd"/>
                              <w:r>
                                <w:rPr>
                                  <w:sz w:val="28"/>
                                </w:rPr>
                                <w:t>);</w:t>
                              </w:r>
                            </w:p>
                            <w:p w14:paraId="1B86684F" w14:textId="77777777" w:rsidR="00EE7933" w:rsidRDefault="00EE7933" w:rsidP="00675465">
                              <w:pPr>
                                <w:spacing w:before="121" w:line="324" w:lineRule="auto"/>
                                <w:ind w:right="1105"/>
                                <w:rPr>
                                  <w:sz w:val="28"/>
                                </w:rPr>
                              </w:pPr>
                              <w:proofErr w:type="spellStart"/>
                              <w:proofErr w:type="gramStart"/>
                              <w:r>
                                <w:rPr>
                                  <w:sz w:val="28"/>
                                </w:rPr>
                                <w:t>p.setFirstname</w:t>
                              </w:r>
                              <w:proofErr w:type="spellEnd"/>
                              <w:proofErr w:type="gramEnd"/>
                              <w:r>
                                <w:rPr>
                                  <w:sz w:val="28"/>
                                </w:rPr>
                                <w:t>("Harry");</w:t>
                              </w:r>
                              <w:r>
                                <w:rPr>
                                  <w:spacing w:val="-61"/>
                                  <w:sz w:val="28"/>
                                </w:rPr>
                                <w:t xml:space="preserve"> </w:t>
                              </w:r>
                              <w:proofErr w:type="spellStart"/>
                              <w:r>
                                <w:rPr>
                                  <w:sz w:val="28"/>
                                </w:rPr>
                                <w:t>p.setId</w:t>
                              </w:r>
                              <w:proofErr w:type="spellEnd"/>
                              <w:r>
                                <w:rPr>
                                  <w:sz w:val="28"/>
                                </w:rPr>
                                <w:t>(30);</w:t>
                              </w:r>
                              <w:r>
                                <w:rPr>
                                  <w:spacing w:val="1"/>
                                  <w:sz w:val="28"/>
                                </w:rPr>
                                <w:t xml:space="preserve"> </w:t>
                              </w:r>
                              <w:proofErr w:type="spellStart"/>
                              <w:r>
                                <w:rPr>
                                  <w:sz w:val="28"/>
                                </w:rPr>
                                <w:t>p.setJerseynumber</w:t>
                              </w:r>
                              <w:proofErr w:type="spellEnd"/>
                              <w:r>
                                <w:rPr>
                                  <w:sz w:val="28"/>
                                </w:rPr>
                                <w:t>(60);</w:t>
                              </w:r>
                              <w:r>
                                <w:rPr>
                                  <w:spacing w:val="1"/>
                                  <w:sz w:val="28"/>
                                </w:rPr>
                                <w:t xml:space="preserve"> </w:t>
                              </w:r>
                              <w:proofErr w:type="spellStart"/>
                              <w:r>
                                <w:rPr>
                                  <w:spacing w:val="-1"/>
                                  <w:sz w:val="28"/>
                                </w:rPr>
                                <w:t>p.setLastname</w:t>
                              </w:r>
                              <w:proofErr w:type="spellEnd"/>
                              <w:r>
                                <w:rPr>
                                  <w:spacing w:val="-1"/>
                                  <w:sz w:val="28"/>
                                </w:rPr>
                                <w:t>("Potter");</w:t>
                              </w:r>
                            </w:p>
                            <w:p w14:paraId="0E5C7026" w14:textId="77777777" w:rsidR="00EE7933" w:rsidRDefault="00EE7933" w:rsidP="00675465">
                              <w:pPr>
                                <w:rPr>
                                  <w:sz w:val="28"/>
                                </w:rPr>
                              </w:pPr>
                              <w:proofErr w:type="spellStart"/>
                              <w:proofErr w:type="gramStart"/>
                              <w:r>
                                <w:rPr>
                                  <w:sz w:val="28"/>
                                </w:rPr>
                                <w:t>p.setLastspokenwords</w:t>
                              </w:r>
                              <w:proofErr w:type="spellEnd"/>
                              <w:proofErr w:type="gramEnd"/>
                              <w:r>
                                <w:rPr>
                                  <w:sz w:val="28"/>
                                </w:rPr>
                                <w:t>("Thanks</w:t>
                              </w:r>
                              <w:r>
                                <w:rPr>
                                  <w:spacing w:val="-6"/>
                                  <w:sz w:val="28"/>
                                </w:rPr>
                                <w:t xml:space="preserve"> </w:t>
                              </w:r>
                              <w:r>
                                <w:rPr>
                                  <w:sz w:val="28"/>
                                </w:rPr>
                                <w:t>to</w:t>
                              </w:r>
                              <w:r>
                                <w:rPr>
                                  <w:spacing w:val="-6"/>
                                  <w:sz w:val="28"/>
                                </w:rPr>
                                <w:t xml:space="preserve"> </w:t>
                              </w:r>
                              <w:r>
                                <w:rPr>
                                  <w:sz w:val="28"/>
                                </w:rPr>
                                <w:t>my</w:t>
                              </w:r>
                              <w:r>
                                <w:rPr>
                                  <w:spacing w:val="-6"/>
                                  <w:sz w:val="28"/>
                                </w:rPr>
                                <w:t xml:space="preserve"> </w:t>
                              </w:r>
                              <w:r>
                                <w:rPr>
                                  <w:sz w:val="28"/>
                                </w:rPr>
                                <w:t>fans");</w:t>
                              </w:r>
                            </w:p>
                            <w:p w14:paraId="0B47264B" w14:textId="77777777" w:rsidR="00EE7933" w:rsidRDefault="00EE7933" w:rsidP="00675465">
                              <w:pPr>
                                <w:spacing w:before="121" w:line="337" w:lineRule="exact"/>
                                <w:rPr>
                                  <w:sz w:val="28"/>
                                </w:rPr>
                              </w:pPr>
                              <w:r>
                                <w:rPr>
                                  <w:sz w:val="28"/>
                                </w:rPr>
                                <w:t>client1.create_XML(p);</w:t>
                              </w:r>
                            </w:p>
                          </w:txbxContent>
                        </wps:txbx>
                        <wps:bodyPr rot="0" vert="horz" wrap="square" lIns="0" tIns="0" rIns="0" bIns="0" anchor="t" anchorCtr="0" upright="1">
                          <a:noAutofit/>
                        </wps:bodyPr>
                      </wps:wsp>
                      <wps:wsp>
                        <wps:cNvPr id="120" name="Text Box 154"/>
                        <wps:cNvSpPr txBox="1">
                          <a:spLocks noChangeArrowheads="1"/>
                        </wps:cNvSpPr>
                        <wps:spPr bwMode="auto">
                          <a:xfrm>
                            <a:off x="1332" y="3627"/>
                            <a:ext cx="109"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24F96" w14:textId="77777777" w:rsidR="00EE7933" w:rsidRDefault="00EE7933" w:rsidP="00675465">
                              <w:pPr>
                                <w:spacing w:line="281" w:lineRule="exact"/>
                                <w:rPr>
                                  <w:sz w:val="28"/>
                                </w:rPr>
                              </w:pPr>
                              <w:r>
                                <w:rPr>
                                  <w:sz w:val="28"/>
                                </w:rPr>
                                <w:t>}</w:t>
                              </w:r>
                            </w:p>
                          </w:txbxContent>
                        </wps:txbx>
                        <wps:bodyPr rot="0" vert="horz" wrap="square" lIns="0" tIns="0" rIns="0" bIns="0" anchor="t" anchorCtr="0" upright="1">
                          <a:noAutofit/>
                        </wps:bodyPr>
                      </wps:wsp>
                      <wps:wsp>
                        <wps:cNvPr id="121" name="Text Box 155"/>
                        <wps:cNvSpPr txBox="1">
                          <a:spLocks noChangeArrowheads="1"/>
                        </wps:cNvSpPr>
                        <wps:spPr bwMode="auto">
                          <a:xfrm>
                            <a:off x="1080" y="7911"/>
                            <a:ext cx="4134" cy="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B9F3D" w14:textId="77777777" w:rsidR="00EE7933" w:rsidRDefault="00EE7933" w:rsidP="00675465">
                              <w:pPr>
                                <w:spacing w:line="286" w:lineRule="exact"/>
                                <w:rPr>
                                  <w:b/>
                                  <w:sz w:val="28"/>
                                </w:rPr>
                              </w:pPr>
                              <w:r>
                                <w:rPr>
                                  <w:b/>
                                  <w:sz w:val="28"/>
                                  <w:u w:val="single"/>
                                </w:rPr>
                                <w:t>Read</w:t>
                              </w:r>
                              <w:r>
                                <w:rPr>
                                  <w:b/>
                                  <w:spacing w:val="-3"/>
                                  <w:sz w:val="28"/>
                                  <w:u w:val="single"/>
                                </w:rPr>
                                <w:t xml:space="preserve"> </w:t>
                              </w:r>
                              <w:r>
                                <w:rPr>
                                  <w:b/>
                                  <w:sz w:val="28"/>
                                  <w:u w:val="single"/>
                                </w:rPr>
                                <w:t>Client</w:t>
                              </w:r>
                            </w:p>
                            <w:p w14:paraId="7368DC92" w14:textId="77777777" w:rsidR="00EE7933" w:rsidRDefault="00EE7933" w:rsidP="00675465">
                              <w:pPr>
                                <w:spacing w:before="119" w:line="337" w:lineRule="exact"/>
                                <w:rPr>
                                  <w:sz w:val="28"/>
                                </w:rPr>
                              </w:pPr>
                              <w:r>
                                <w:rPr>
                                  <w:sz w:val="28"/>
                                </w:rPr>
                                <w:t>public</w:t>
                              </w:r>
                              <w:r>
                                <w:rPr>
                                  <w:spacing w:val="-5"/>
                                  <w:sz w:val="28"/>
                                </w:rPr>
                                <w:t xml:space="preserve"> </w:t>
                              </w:r>
                              <w:r>
                                <w:rPr>
                                  <w:sz w:val="28"/>
                                </w:rPr>
                                <w:t>static</w:t>
                              </w:r>
                              <w:r>
                                <w:rPr>
                                  <w:spacing w:val="-7"/>
                                  <w:sz w:val="28"/>
                                </w:rPr>
                                <w:t xml:space="preserve"> </w:t>
                              </w:r>
                              <w:r>
                                <w:rPr>
                                  <w:sz w:val="28"/>
                                </w:rPr>
                                <w:t>void</w:t>
                              </w:r>
                              <w:r>
                                <w:rPr>
                                  <w:spacing w:val="-4"/>
                                  <w:sz w:val="28"/>
                                </w:rPr>
                                <w:t xml:space="preserve"> </w:t>
                              </w:r>
                              <w:proofErr w:type="gramStart"/>
                              <w:r>
                                <w:rPr>
                                  <w:sz w:val="28"/>
                                </w:rPr>
                                <w:t>main(</w:t>
                              </w:r>
                              <w:proofErr w:type="gramEnd"/>
                              <w:r>
                                <w:rPr>
                                  <w:sz w:val="28"/>
                                </w:rPr>
                                <w:t>String[]</w:t>
                              </w:r>
                              <w:proofErr w:type="spellStart"/>
                              <w:r>
                                <w:rPr>
                                  <w:sz w:val="28"/>
                                </w:rPr>
                                <w:t>args</w:t>
                              </w:r>
                              <w:proofErr w:type="spellEnd"/>
                              <w:r>
                                <w:rPr>
                                  <w:sz w:val="2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6" o:spid="_x0000_s1059" style="position:absolute;margin-left:54pt;margin-top:19.7pt;width:507pt;height:412.95pt;z-index:-251630592;mso-wrap-distance-left:0;mso-wrap-distance-right:0;mso-position-horizontal-relative:page;mso-position-vertical-relative:text" coordorigin="1080,394" coordsize="10140,82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">
                <v:shape id="Picture 151" o:spid="_x0000_s1060" type="#_x0000_t75" style="position:absolute;left:1600;top:500;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QlH3CAAAA3AAAAA8AAABkcnMvZG93bnJldi54bWxET01rAjEQvRf8D2EEbzW7HmxdjWILgtBD&#10;qbU9j8m4u7iZLEl00/76plDobR7vc1abZDtxIx9axwrKaQGCWDvTcq3g+L67fwQRIrLBzjEp+KIA&#10;m/XoboWVcQO/0e0Qa5FDOFSooImxr6QMuiGLYep64sydnbcYM/S1NB6HHG47OSuKubTYcm5osKfn&#10;hvTlcLUKvofXj5enk12U9fEz4UKHc/Jaqck4bZcgIqX4L/5z702eXz7A7zP5Ar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0JR9wgAAANwAAAAPAAAAAAAAAAAAAAAAAJ8C&#10;AABkcnMvZG93bnJldi54bWxQSwUGAAAAAAQABAD3AAAAjgMAAAAA&#10;">
                  <v:imagedata r:id="rId40" o:title=""/>
                </v:shape>
                <v:shape id="Picture 152" o:spid="_x0000_s1061" type="#_x0000_t75" style="position:absolute;left:1080;top:4033;width:10140;height:3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kn9jFAAAA3AAAAA8AAABkcnMvZG93bnJldi54bWxEj09rwkAQxe8Fv8Mygre6UVBK6ir+QQz0&#10;VPXgcZqdJqnZ2ZBdk/jtO4dCbzO8N+/9ZrUZXK06akPl2cBsmoAizr2tuDBwvRxf30CFiGyx9kwG&#10;nhRgsx69rDC1vudP6s6xUBLCIUUDZYxNqnXIS3IYpr4hFu3btw6jrG2hbYu9hLtaz5NkqR1WLA0l&#10;NrQvKb+fH85AttzfFqcPe3h0O45f1+dP1uuDMZPxsH0HFWmI/+a/68wK/kxo5RmZQK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ZJ/YxQAAANwAAAAPAAAAAAAAAAAAAAAA&#10;AJ8CAABkcnMvZG93bnJldi54bWxQSwUGAAAAAAQABAD3AAAAkQMAAAAA&#10;">
                  <v:imagedata r:id="rId130" o:title=""/>
                </v:shape>
                <v:shape id="Text Box 153" o:spid="_x0000_s1062" type="#_x0000_t202" style="position:absolute;left:1586;top:394;width:5085;height: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1ur8EA&#10;AADcAAAADwAAAGRycy9kb3ducmV2LnhtbERPTYvCMBC9C/6HMII3TfUg2jWKyAoLgljrYY9jM7bB&#10;ZtJtslr/vREW9jaP9znLdWdrcafWG8cKJuMEBHHhtOFSwTnfjeYgfEDWWDsmBU/ysF71e0tMtXtw&#10;RvdTKEUMYZ+igiqEJpXSFxVZ9GPXEEfu6lqLIcK2lLrFRwy3tZwmyUxaNBwbKmxoW1FxO/1aBZtv&#10;zj7Nz+FyzK6ZyfNFwvvZTanhoNt8gAjUhX/xn/tLx/mTBbyfi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9bq/BAAAA3AAAAA8AAAAAAAAAAAAAAAAAmAIAAGRycy9kb3du&#10;cmV2LnhtbFBLBQYAAAAABAAEAPUAAACGAwAAAAA=&#10;" filled="f" stroked="f">
                  <v:textbox inset="0,0,0,0">
                    <w:txbxContent>
                      <w:p w:rsidR="00EE7933" w:rsidRDefault="00EE7933" w:rsidP="00675465">
                        <w:pPr>
                          <w:spacing w:line="286" w:lineRule="exact"/>
                          <w:rPr>
                            <w:sz w:val="28"/>
                          </w:rPr>
                        </w:pPr>
                        <w:r>
                          <w:rPr>
                            <w:sz w:val="28"/>
                          </w:rPr>
                          <w:t>Player</w:t>
                        </w:r>
                        <w:r>
                          <w:rPr>
                            <w:spacing w:val="-3"/>
                            <w:sz w:val="28"/>
                          </w:rPr>
                          <w:t xml:space="preserve"> </w:t>
                        </w:r>
                        <w:r>
                          <w:rPr>
                            <w:sz w:val="28"/>
                          </w:rPr>
                          <w:t>p</w:t>
                        </w:r>
                        <w:r>
                          <w:rPr>
                            <w:spacing w:val="-4"/>
                            <w:sz w:val="28"/>
                          </w:rPr>
                          <w:t xml:space="preserve"> </w:t>
                        </w:r>
                        <w:r>
                          <w:rPr>
                            <w:sz w:val="28"/>
                          </w:rPr>
                          <w:t>=</w:t>
                        </w:r>
                        <w:r>
                          <w:rPr>
                            <w:spacing w:val="-1"/>
                            <w:sz w:val="28"/>
                          </w:rPr>
                          <w:t xml:space="preserve"> </w:t>
                        </w:r>
                        <w:r>
                          <w:rPr>
                            <w:sz w:val="28"/>
                          </w:rPr>
                          <w:t>new</w:t>
                        </w:r>
                        <w:r>
                          <w:rPr>
                            <w:spacing w:val="-2"/>
                            <w:sz w:val="28"/>
                          </w:rPr>
                          <w:t xml:space="preserve"> </w:t>
                        </w:r>
                        <w:proofErr w:type="gramStart"/>
                        <w:r>
                          <w:rPr>
                            <w:sz w:val="28"/>
                          </w:rPr>
                          <w:t>Player(</w:t>
                        </w:r>
                        <w:proofErr w:type="gramEnd"/>
                        <w:r>
                          <w:rPr>
                            <w:sz w:val="28"/>
                          </w:rPr>
                          <w:t>);</w:t>
                        </w:r>
                      </w:p>
                      <w:p w:rsidR="00EE7933" w:rsidRDefault="00EE7933" w:rsidP="00675465">
                        <w:pPr>
                          <w:spacing w:before="121" w:line="324" w:lineRule="auto"/>
                          <w:ind w:right="1105"/>
                          <w:rPr>
                            <w:sz w:val="28"/>
                          </w:rPr>
                        </w:pPr>
                        <w:proofErr w:type="spellStart"/>
                        <w:proofErr w:type="gramStart"/>
                        <w:r>
                          <w:rPr>
                            <w:sz w:val="28"/>
                          </w:rPr>
                          <w:t>p.setFirstname</w:t>
                        </w:r>
                        <w:proofErr w:type="spellEnd"/>
                        <w:r>
                          <w:rPr>
                            <w:sz w:val="28"/>
                          </w:rPr>
                          <w:t>(</w:t>
                        </w:r>
                        <w:proofErr w:type="gramEnd"/>
                        <w:r>
                          <w:rPr>
                            <w:sz w:val="28"/>
                          </w:rPr>
                          <w:t>"Harry");</w:t>
                        </w:r>
                        <w:r>
                          <w:rPr>
                            <w:spacing w:val="-61"/>
                            <w:sz w:val="28"/>
                          </w:rPr>
                          <w:t xml:space="preserve"> </w:t>
                        </w:r>
                        <w:proofErr w:type="spellStart"/>
                        <w:r>
                          <w:rPr>
                            <w:sz w:val="28"/>
                          </w:rPr>
                          <w:t>p.setId</w:t>
                        </w:r>
                        <w:proofErr w:type="spellEnd"/>
                        <w:r>
                          <w:rPr>
                            <w:sz w:val="28"/>
                          </w:rPr>
                          <w:t>(30);</w:t>
                        </w:r>
                        <w:r>
                          <w:rPr>
                            <w:spacing w:val="1"/>
                            <w:sz w:val="28"/>
                          </w:rPr>
                          <w:t xml:space="preserve"> </w:t>
                        </w:r>
                        <w:proofErr w:type="spellStart"/>
                        <w:r>
                          <w:rPr>
                            <w:sz w:val="28"/>
                          </w:rPr>
                          <w:t>p.setJerseynumber</w:t>
                        </w:r>
                        <w:proofErr w:type="spellEnd"/>
                        <w:r>
                          <w:rPr>
                            <w:sz w:val="28"/>
                          </w:rPr>
                          <w:t>(60);</w:t>
                        </w:r>
                        <w:r>
                          <w:rPr>
                            <w:spacing w:val="1"/>
                            <w:sz w:val="28"/>
                          </w:rPr>
                          <w:t xml:space="preserve"> </w:t>
                        </w:r>
                        <w:proofErr w:type="spellStart"/>
                        <w:r>
                          <w:rPr>
                            <w:spacing w:val="-1"/>
                            <w:sz w:val="28"/>
                          </w:rPr>
                          <w:t>p.setLastname</w:t>
                        </w:r>
                        <w:proofErr w:type="spellEnd"/>
                        <w:r>
                          <w:rPr>
                            <w:spacing w:val="-1"/>
                            <w:sz w:val="28"/>
                          </w:rPr>
                          <w:t>("Potter");</w:t>
                        </w:r>
                      </w:p>
                      <w:p w:rsidR="00EE7933" w:rsidRDefault="00EE7933" w:rsidP="00675465">
                        <w:pPr>
                          <w:rPr>
                            <w:sz w:val="28"/>
                          </w:rPr>
                        </w:pPr>
                        <w:proofErr w:type="spellStart"/>
                        <w:proofErr w:type="gramStart"/>
                        <w:r>
                          <w:rPr>
                            <w:sz w:val="28"/>
                          </w:rPr>
                          <w:t>p.setLastspokenwords</w:t>
                        </w:r>
                        <w:proofErr w:type="spellEnd"/>
                        <w:r>
                          <w:rPr>
                            <w:sz w:val="28"/>
                          </w:rPr>
                          <w:t>(</w:t>
                        </w:r>
                        <w:proofErr w:type="gramEnd"/>
                        <w:r>
                          <w:rPr>
                            <w:sz w:val="28"/>
                          </w:rPr>
                          <w:t>"Thanks</w:t>
                        </w:r>
                        <w:r>
                          <w:rPr>
                            <w:spacing w:val="-6"/>
                            <w:sz w:val="28"/>
                          </w:rPr>
                          <w:t xml:space="preserve"> </w:t>
                        </w:r>
                        <w:r>
                          <w:rPr>
                            <w:sz w:val="28"/>
                          </w:rPr>
                          <w:t>to</w:t>
                        </w:r>
                        <w:r>
                          <w:rPr>
                            <w:spacing w:val="-6"/>
                            <w:sz w:val="28"/>
                          </w:rPr>
                          <w:t xml:space="preserve"> </w:t>
                        </w:r>
                        <w:r>
                          <w:rPr>
                            <w:sz w:val="28"/>
                          </w:rPr>
                          <w:t>my</w:t>
                        </w:r>
                        <w:r>
                          <w:rPr>
                            <w:spacing w:val="-6"/>
                            <w:sz w:val="28"/>
                          </w:rPr>
                          <w:t xml:space="preserve"> </w:t>
                        </w:r>
                        <w:r>
                          <w:rPr>
                            <w:sz w:val="28"/>
                          </w:rPr>
                          <w:t>fans");</w:t>
                        </w:r>
                      </w:p>
                      <w:p w:rsidR="00EE7933" w:rsidRDefault="00EE7933" w:rsidP="00675465">
                        <w:pPr>
                          <w:spacing w:before="121" w:line="337" w:lineRule="exact"/>
                          <w:rPr>
                            <w:sz w:val="28"/>
                          </w:rPr>
                        </w:pPr>
                        <w:r>
                          <w:rPr>
                            <w:sz w:val="28"/>
                          </w:rPr>
                          <w:t>client1.create_</w:t>
                        </w:r>
                        <w:proofErr w:type="gramStart"/>
                        <w:r>
                          <w:rPr>
                            <w:sz w:val="28"/>
                          </w:rPr>
                          <w:t>XML(</w:t>
                        </w:r>
                        <w:proofErr w:type="gramEnd"/>
                        <w:r>
                          <w:rPr>
                            <w:sz w:val="28"/>
                          </w:rPr>
                          <w:t>p);</w:t>
                        </w:r>
                      </w:p>
                    </w:txbxContent>
                  </v:textbox>
                </v:shape>
                <v:shape id="Text Box 154" o:spid="_x0000_s1063" type="#_x0000_t202" style="position:absolute;left:1332;top:3627;width:109;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inset="0,0,0,0">
                    <w:txbxContent>
                      <w:p w:rsidR="00EE7933" w:rsidRDefault="00EE7933" w:rsidP="00675465">
                        <w:pPr>
                          <w:spacing w:line="281" w:lineRule="exact"/>
                          <w:rPr>
                            <w:sz w:val="28"/>
                          </w:rPr>
                        </w:pPr>
                        <w:r>
                          <w:rPr>
                            <w:sz w:val="28"/>
                          </w:rPr>
                          <w:t>}</w:t>
                        </w:r>
                      </w:p>
                    </w:txbxContent>
                  </v:textbox>
                </v:shape>
                <v:shape id="Text Box 155" o:spid="_x0000_s1064" type="#_x0000_t202" style="position:absolute;left:1080;top:7911;width:4134;height: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oFMEA&#10;AADcAAAADwAAAGRycy9kb3ducmV2LnhtbERPTYvCMBC9C/6HMMLeNNWDaNcoIisIC4u1HvY4NmMb&#10;bCbdJqv13xtB8DaP9zmLVWdrcaXWG8cKxqMEBHHhtOFSwTHfDmcgfEDWWDsmBXfysFr2ewtMtbtx&#10;RtdDKEUMYZ+igiqEJpXSFxVZ9CPXEEfu7FqLIcK2lLrFWwy3tZwkyVRaNBwbKmxoU1FxOfxbBetf&#10;zr7M389pn50zk+fzhL+nF6U+Bt36E0SgLrzFL/dOx/mTMTyfiR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nqBTBAAAA3AAAAA8AAAAAAAAAAAAAAAAAmAIAAGRycy9kb3du&#10;cmV2LnhtbFBLBQYAAAAABAAEAPUAAACGAwAAAAA=&#10;" filled="f" stroked="f">
                  <v:textbox inset="0,0,0,0">
                    <w:txbxContent>
                      <w:p w:rsidR="00EE7933" w:rsidRDefault="00EE7933" w:rsidP="00675465">
                        <w:pPr>
                          <w:spacing w:line="286" w:lineRule="exact"/>
                          <w:rPr>
                            <w:b/>
                            <w:sz w:val="28"/>
                          </w:rPr>
                        </w:pPr>
                        <w:r>
                          <w:rPr>
                            <w:b/>
                            <w:sz w:val="28"/>
                            <w:u w:val="single"/>
                          </w:rPr>
                          <w:t>Read</w:t>
                        </w:r>
                        <w:r>
                          <w:rPr>
                            <w:b/>
                            <w:spacing w:val="-3"/>
                            <w:sz w:val="28"/>
                            <w:u w:val="single"/>
                          </w:rPr>
                          <w:t xml:space="preserve"> </w:t>
                        </w:r>
                        <w:r>
                          <w:rPr>
                            <w:b/>
                            <w:sz w:val="28"/>
                            <w:u w:val="single"/>
                          </w:rPr>
                          <w:t>Client</w:t>
                        </w:r>
                      </w:p>
                      <w:p w:rsidR="00EE7933" w:rsidRDefault="00EE7933" w:rsidP="00675465">
                        <w:pPr>
                          <w:spacing w:before="119" w:line="337" w:lineRule="exact"/>
                          <w:rPr>
                            <w:sz w:val="28"/>
                          </w:rPr>
                        </w:pPr>
                        <w:proofErr w:type="gramStart"/>
                        <w:r>
                          <w:rPr>
                            <w:sz w:val="28"/>
                          </w:rPr>
                          <w:t>public</w:t>
                        </w:r>
                        <w:proofErr w:type="gramEnd"/>
                        <w:r>
                          <w:rPr>
                            <w:spacing w:val="-5"/>
                            <w:sz w:val="28"/>
                          </w:rPr>
                          <w:t xml:space="preserve"> </w:t>
                        </w:r>
                        <w:r>
                          <w:rPr>
                            <w:sz w:val="28"/>
                          </w:rPr>
                          <w:t>static</w:t>
                        </w:r>
                        <w:r>
                          <w:rPr>
                            <w:spacing w:val="-7"/>
                            <w:sz w:val="28"/>
                          </w:rPr>
                          <w:t xml:space="preserve"> </w:t>
                        </w:r>
                        <w:r>
                          <w:rPr>
                            <w:sz w:val="28"/>
                          </w:rPr>
                          <w:t>void</w:t>
                        </w:r>
                        <w:r>
                          <w:rPr>
                            <w:spacing w:val="-4"/>
                            <w:sz w:val="28"/>
                          </w:rPr>
                          <w:t xml:space="preserve"> </w:t>
                        </w:r>
                        <w:r>
                          <w:rPr>
                            <w:sz w:val="28"/>
                          </w:rPr>
                          <w:t>main(String[]</w:t>
                        </w:r>
                        <w:proofErr w:type="spellStart"/>
                        <w:r>
                          <w:rPr>
                            <w:sz w:val="28"/>
                          </w:rPr>
                          <w:t>args</w:t>
                        </w:r>
                        <w:proofErr w:type="spellEnd"/>
                        <w:r>
                          <w:rPr>
                            <w:sz w:val="28"/>
                          </w:rPr>
                          <w:t>){</w:t>
                        </w:r>
                      </w:p>
                    </w:txbxContent>
                  </v:textbox>
                </v:shape>
                <w10:wrap type="topAndBottom" anchorx="page"/>
              </v:group>
            </w:pict>
          </mc:Fallback>
        </mc:AlternateContent>
      </w:r>
    </w:p>
    <w:p w14:paraId="0662BB93" w14:textId="77777777" w:rsidR="00675465" w:rsidRDefault="00675465" w:rsidP="00675465">
      <w:pPr>
        <w:pStyle w:val="BodyText"/>
        <w:spacing w:before="97"/>
        <w:ind w:left="1446"/>
      </w:pPr>
      <w:proofErr w:type="spellStart"/>
      <w:r>
        <w:t>ReadClient</w:t>
      </w:r>
      <w:proofErr w:type="spellEnd"/>
      <w:r>
        <w:rPr>
          <w:spacing w:val="-5"/>
        </w:rPr>
        <w:t xml:space="preserve"> </w:t>
      </w:r>
      <w:r>
        <w:t>client1</w:t>
      </w:r>
      <w:r>
        <w:rPr>
          <w:spacing w:val="-3"/>
        </w:rPr>
        <w:t xml:space="preserve"> </w:t>
      </w:r>
      <w:r>
        <w:t>=</w:t>
      </w:r>
      <w:r>
        <w:rPr>
          <w:spacing w:val="-5"/>
        </w:rPr>
        <w:t xml:space="preserve"> </w:t>
      </w:r>
      <w:r>
        <w:t>new</w:t>
      </w:r>
      <w:r>
        <w:rPr>
          <w:spacing w:val="-4"/>
        </w:rPr>
        <w:t xml:space="preserve"> </w:t>
      </w:r>
      <w:proofErr w:type="spellStart"/>
      <w:proofErr w:type="gramStart"/>
      <w:r>
        <w:t>ReadClient</w:t>
      </w:r>
      <w:proofErr w:type="spellEnd"/>
      <w:r>
        <w:t>(</w:t>
      </w:r>
      <w:proofErr w:type="gramEnd"/>
      <w:r>
        <w:t>);</w:t>
      </w:r>
    </w:p>
    <w:p w14:paraId="14C29FEA" w14:textId="77777777" w:rsidR="00675465" w:rsidRDefault="00675465" w:rsidP="00675465">
      <w:pPr>
        <w:pStyle w:val="BodyText"/>
        <w:spacing w:before="119" w:line="324" w:lineRule="auto"/>
        <w:ind w:left="1446" w:right="1082"/>
      </w:pPr>
      <w:proofErr w:type="spellStart"/>
      <w:r>
        <w:t>ClientResponse</w:t>
      </w:r>
      <w:proofErr w:type="spellEnd"/>
      <w:r>
        <w:t xml:space="preserve"> response = client1.findAll_</w:t>
      </w:r>
      <w:proofErr w:type="gramStart"/>
      <w:r>
        <w:t>XML(</w:t>
      </w:r>
      <w:proofErr w:type="spellStart"/>
      <w:proofErr w:type="gramEnd"/>
      <w:r>
        <w:t>ClientResponse.class</w:t>
      </w:r>
      <w:proofErr w:type="spellEnd"/>
      <w:r>
        <w:t>);</w:t>
      </w:r>
      <w:r>
        <w:rPr>
          <w:spacing w:val="1"/>
        </w:rPr>
        <w:t xml:space="preserve"> </w:t>
      </w:r>
      <w:proofErr w:type="spellStart"/>
      <w:r>
        <w:t>GenericType</w:t>
      </w:r>
      <w:proofErr w:type="spellEnd"/>
      <w:r>
        <w:t xml:space="preserve">&lt;List&lt;Player&gt;&gt; </w:t>
      </w:r>
      <w:proofErr w:type="spellStart"/>
      <w:r>
        <w:t>genericType</w:t>
      </w:r>
      <w:proofErr w:type="spellEnd"/>
      <w:r>
        <w:t xml:space="preserve"> = new </w:t>
      </w:r>
      <w:proofErr w:type="spellStart"/>
      <w:r>
        <w:t>GenericType</w:t>
      </w:r>
      <w:proofErr w:type="spellEnd"/>
      <w:r>
        <w:t>&lt;List&lt;Player&gt;&gt;(){};</w:t>
      </w:r>
      <w:r>
        <w:rPr>
          <w:spacing w:val="-61"/>
        </w:rPr>
        <w:t xml:space="preserve"> </w:t>
      </w:r>
      <w:r>
        <w:t>List&lt;Player&gt;</w:t>
      </w:r>
      <w:r>
        <w:rPr>
          <w:spacing w:val="-3"/>
        </w:rPr>
        <w:t xml:space="preserve"> </w:t>
      </w:r>
      <w:r>
        <w:t>data</w:t>
      </w:r>
      <w:r>
        <w:rPr>
          <w:spacing w:val="1"/>
        </w:rPr>
        <w:t xml:space="preserve"> </w:t>
      </w:r>
      <w:r>
        <w:t>=</w:t>
      </w:r>
      <w:r>
        <w:rPr>
          <w:spacing w:val="-2"/>
        </w:rPr>
        <w:t xml:space="preserve"> </w:t>
      </w:r>
      <w:r>
        <w:t>new</w:t>
      </w:r>
      <w:r>
        <w:rPr>
          <w:spacing w:val="-1"/>
        </w:rPr>
        <w:t xml:space="preserve"> </w:t>
      </w:r>
      <w:proofErr w:type="spellStart"/>
      <w:r>
        <w:t>ArrayList</w:t>
      </w:r>
      <w:proofErr w:type="spellEnd"/>
      <w:r>
        <w:t>&lt;Player&gt;();</w:t>
      </w:r>
    </w:p>
    <w:p w14:paraId="097D9F9D" w14:textId="77777777" w:rsidR="00675465" w:rsidRDefault="00675465" w:rsidP="00F77DF0">
      <w:pPr>
        <w:pStyle w:val="BodyText"/>
        <w:spacing w:before="1" w:line="324" w:lineRule="auto"/>
        <w:ind w:left="1446" w:right="2830"/>
        <w:sectPr w:rsidR="00675465" w:rsidSect="00075204">
          <w:pgSz w:w="12240" w:h="15840"/>
          <w:pgMar w:top="200" w:right="700" w:bottom="180" w:left="140" w:header="19" w:footer="0" w:gutter="0"/>
          <w:cols w:space="720"/>
        </w:sectPr>
      </w:pPr>
      <w:r>
        <w:t>data = (</w:t>
      </w:r>
      <w:proofErr w:type="spellStart"/>
      <w:proofErr w:type="gramStart"/>
      <w:r>
        <w:t>response.getEntity</w:t>
      </w:r>
      <w:proofErr w:type="spellEnd"/>
      <w:proofErr w:type="gramEnd"/>
      <w:r>
        <w:t>(</w:t>
      </w:r>
      <w:proofErr w:type="spellStart"/>
      <w:r>
        <w:t>genericType</w:t>
      </w:r>
      <w:proofErr w:type="spellEnd"/>
      <w:r>
        <w:t>));</w:t>
      </w:r>
      <w:r>
        <w:rPr>
          <w:spacing w:val="1"/>
        </w:rPr>
        <w:t xml:space="preserve"> </w:t>
      </w:r>
      <w:proofErr w:type="spellStart"/>
      <w:r>
        <w:t>System.out.println</w:t>
      </w:r>
      <w:proofErr w:type="spellEnd"/>
      <w:r>
        <w:t>("</w:t>
      </w:r>
      <w:proofErr w:type="spellStart"/>
      <w:r>
        <w:t>Retreiving</w:t>
      </w:r>
      <w:proofErr w:type="spellEnd"/>
      <w:r>
        <w:rPr>
          <w:spacing w:val="-7"/>
        </w:rPr>
        <w:t xml:space="preserve"> </w:t>
      </w:r>
      <w:r>
        <w:t>and</w:t>
      </w:r>
      <w:r>
        <w:rPr>
          <w:spacing w:val="-6"/>
        </w:rPr>
        <w:t xml:space="preserve"> </w:t>
      </w:r>
      <w:r>
        <w:t>Displaying</w:t>
      </w:r>
      <w:r>
        <w:rPr>
          <w:spacing w:val="-4"/>
        </w:rPr>
        <w:t xml:space="preserve"> </w:t>
      </w:r>
      <w:r>
        <w:t>Player</w:t>
      </w:r>
      <w:r>
        <w:rPr>
          <w:spacing w:val="-9"/>
        </w:rPr>
        <w:t xml:space="preserve"> </w:t>
      </w:r>
      <w:r>
        <w:t>Details");</w:t>
      </w:r>
    </w:p>
    <w:p w14:paraId="33610814" w14:textId="77777777" w:rsidR="00675465" w:rsidRDefault="00675465" w:rsidP="00675465">
      <w:pPr>
        <w:pStyle w:val="BodyText"/>
        <w:rPr>
          <w:sz w:val="20"/>
        </w:rPr>
      </w:pPr>
    </w:p>
    <w:p w14:paraId="2C7FAA07" w14:textId="77777777" w:rsidR="00675465" w:rsidRDefault="00675465" w:rsidP="00675465">
      <w:pPr>
        <w:pStyle w:val="BodyText"/>
        <w:spacing w:before="8"/>
        <w:rPr>
          <w:sz w:val="17"/>
        </w:rPr>
      </w:pPr>
    </w:p>
    <w:p w14:paraId="38AAA250" w14:textId="77777777" w:rsidR="00675465" w:rsidRDefault="00675465" w:rsidP="00675465">
      <w:pPr>
        <w:pStyle w:val="BodyText"/>
        <w:spacing w:before="44" w:line="324" w:lineRule="auto"/>
        <w:ind w:left="1698"/>
      </w:pPr>
      <w:proofErr w:type="spellStart"/>
      <w:r>
        <w:t>System.out.println</w:t>
      </w:r>
      <w:proofErr w:type="spellEnd"/>
      <w:r>
        <w:t>("FirstName:"+</w:t>
      </w:r>
      <w:proofErr w:type="spellStart"/>
      <w:proofErr w:type="gramStart"/>
      <w:r>
        <w:t>players.getFirstname</w:t>
      </w:r>
      <w:proofErr w:type="spellEnd"/>
      <w:proofErr w:type="gramEnd"/>
      <w:r>
        <w:t>());</w:t>
      </w:r>
      <w:r>
        <w:rPr>
          <w:spacing w:val="1"/>
        </w:rPr>
        <w:t xml:space="preserve"> </w:t>
      </w:r>
      <w:proofErr w:type="spellStart"/>
      <w:r>
        <w:t>System.out.println</w:t>
      </w:r>
      <w:proofErr w:type="spellEnd"/>
      <w:r>
        <w:t>("</w:t>
      </w:r>
      <w:proofErr w:type="spellStart"/>
      <w:r>
        <w:t>PlayerID</w:t>
      </w:r>
      <w:proofErr w:type="spellEnd"/>
      <w:r>
        <w:t>:"+</w:t>
      </w:r>
      <w:proofErr w:type="spellStart"/>
      <w:r>
        <w:t>players.getId</w:t>
      </w:r>
      <w:proofErr w:type="spellEnd"/>
      <w:r>
        <w:t>());</w:t>
      </w:r>
      <w:r>
        <w:rPr>
          <w:spacing w:val="1"/>
        </w:rPr>
        <w:t xml:space="preserve"> </w:t>
      </w:r>
      <w:proofErr w:type="spellStart"/>
      <w:r>
        <w:rPr>
          <w:spacing w:val="-1"/>
        </w:rPr>
        <w:t>System.out.println</w:t>
      </w:r>
      <w:proofErr w:type="spellEnd"/>
      <w:r>
        <w:rPr>
          <w:spacing w:val="-1"/>
        </w:rPr>
        <w:t>("</w:t>
      </w:r>
      <w:proofErr w:type="spellStart"/>
      <w:r>
        <w:rPr>
          <w:spacing w:val="-1"/>
        </w:rPr>
        <w:t>JerseyNo</w:t>
      </w:r>
      <w:proofErr w:type="spellEnd"/>
      <w:r>
        <w:rPr>
          <w:spacing w:val="-1"/>
        </w:rPr>
        <w:t>:"+</w:t>
      </w:r>
      <w:proofErr w:type="spellStart"/>
      <w:r>
        <w:rPr>
          <w:spacing w:val="-1"/>
        </w:rPr>
        <w:t>players.getJerseynumber</w:t>
      </w:r>
      <w:proofErr w:type="spellEnd"/>
      <w:r>
        <w:rPr>
          <w:spacing w:val="-1"/>
        </w:rPr>
        <w:t>());</w:t>
      </w:r>
    </w:p>
    <w:p w14:paraId="0521B3C1" w14:textId="77777777" w:rsidR="00675465" w:rsidRDefault="00675465" w:rsidP="00675465">
      <w:pPr>
        <w:pStyle w:val="BodyText"/>
        <w:spacing w:before="3"/>
        <w:ind w:left="1446"/>
      </w:pPr>
      <w:r>
        <w:t>}</w:t>
      </w:r>
    </w:p>
    <w:p w14:paraId="78F99AAC" w14:textId="77777777" w:rsidR="00675465" w:rsidRDefault="00675465" w:rsidP="00675465">
      <w:pPr>
        <w:pStyle w:val="BodyText"/>
        <w:spacing w:before="119"/>
        <w:ind w:left="1446"/>
      </w:pPr>
      <w:proofErr w:type="spellStart"/>
      <w:r>
        <w:t>System.out.println</w:t>
      </w:r>
      <w:proofErr w:type="spellEnd"/>
      <w:r>
        <w:t>("Data</w:t>
      </w:r>
      <w:r>
        <w:rPr>
          <w:spacing w:val="-8"/>
        </w:rPr>
        <w:t xml:space="preserve"> </w:t>
      </w:r>
      <w:proofErr w:type="spellStart"/>
      <w:r>
        <w:t>Retreived</w:t>
      </w:r>
      <w:proofErr w:type="spellEnd"/>
      <w:r>
        <w:t>!!");</w:t>
      </w:r>
    </w:p>
    <w:p w14:paraId="1AAFB518" w14:textId="77777777" w:rsidR="00675465" w:rsidRDefault="00675465" w:rsidP="00675465">
      <w:pPr>
        <w:pStyle w:val="BodyText"/>
        <w:spacing w:before="119"/>
        <w:ind w:left="1191"/>
      </w:pPr>
      <w:r>
        <w:t>}</w:t>
      </w:r>
    </w:p>
    <w:p w14:paraId="61C30FE4" w14:textId="77777777" w:rsidR="00675465" w:rsidRDefault="00675465" w:rsidP="00675465">
      <w:pPr>
        <w:pStyle w:val="BodyText"/>
        <w:rPr>
          <w:sz w:val="20"/>
        </w:rPr>
      </w:pPr>
    </w:p>
    <w:p w14:paraId="1345842F" w14:textId="77777777" w:rsidR="00675465" w:rsidRDefault="00675465" w:rsidP="00675465">
      <w:pPr>
        <w:pStyle w:val="BodyText"/>
        <w:rPr>
          <w:sz w:val="20"/>
        </w:rPr>
      </w:pPr>
    </w:p>
    <w:p w14:paraId="6CECB731" w14:textId="77777777" w:rsidR="00675465" w:rsidRDefault="00675465" w:rsidP="00675465">
      <w:pPr>
        <w:pStyle w:val="BodyText"/>
        <w:rPr>
          <w:sz w:val="20"/>
        </w:rPr>
      </w:pPr>
    </w:p>
    <w:p w14:paraId="503CD4E0" w14:textId="77777777" w:rsidR="00675465" w:rsidRDefault="00675465" w:rsidP="00675465">
      <w:pPr>
        <w:pStyle w:val="BodyText"/>
        <w:rPr>
          <w:sz w:val="20"/>
        </w:rPr>
      </w:pPr>
    </w:p>
    <w:p w14:paraId="48BF7BCD" w14:textId="77777777" w:rsidR="00675465" w:rsidRDefault="00675465" w:rsidP="00675465">
      <w:pPr>
        <w:pStyle w:val="BodyText"/>
        <w:rPr>
          <w:sz w:val="20"/>
        </w:rPr>
      </w:pPr>
    </w:p>
    <w:p w14:paraId="74FD4CEC" w14:textId="77777777" w:rsidR="00675465" w:rsidRDefault="00675465" w:rsidP="00675465">
      <w:pPr>
        <w:pStyle w:val="BodyText"/>
        <w:rPr>
          <w:sz w:val="20"/>
        </w:rPr>
      </w:pPr>
    </w:p>
    <w:p w14:paraId="347CF7B1" w14:textId="77777777" w:rsidR="00675465" w:rsidRDefault="00675465" w:rsidP="00675465">
      <w:pPr>
        <w:pStyle w:val="BodyText"/>
        <w:rPr>
          <w:sz w:val="20"/>
        </w:rPr>
      </w:pPr>
    </w:p>
    <w:p w14:paraId="393701D1" w14:textId="77777777" w:rsidR="00675465" w:rsidRDefault="00675465" w:rsidP="00675465">
      <w:pPr>
        <w:pStyle w:val="BodyText"/>
        <w:rPr>
          <w:sz w:val="20"/>
        </w:rPr>
      </w:pPr>
    </w:p>
    <w:p w14:paraId="0E4D7177" w14:textId="77777777" w:rsidR="00675465" w:rsidRDefault="00675465" w:rsidP="00675465">
      <w:pPr>
        <w:pStyle w:val="BodyText"/>
        <w:rPr>
          <w:sz w:val="20"/>
        </w:rPr>
      </w:pPr>
    </w:p>
    <w:p w14:paraId="4C06A118" w14:textId="77777777" w:rsidR="00675465" w:rsidRDefault="00675465" w:rsidP="00675465">
      <w:pPr>
        <w:pStyle w:val="BodyText"/>
        <w:rPr>
          <w:sz w:val="20"/>
        </w:rPr>
      </w:pPr>
    </w:p>
    <w:p w14:paraId="355EFEC5" w14:textId="77777777" w:rsidR="00675465" w:rsidRDefault="00675465" w:rsidP="00675465">
      <w:pPr>
        <w:pStyle w:val="BodyText"/>
        <w:rPr>
          <w:sz w:val="20"/>
        </w:rPr>
      </w:pPr>
    </w:p>
    <w:p w14:paraId="1860985F" w14:textId="77777777" w:rsidR="00675465" w:rsidRDefault="00675465" w:rsidP="00675465">
      <w:pPr>
        <w:pStyle w:val="BodyText"/>
        <w:rPr>
          <w:sz w:val="20"/>
        </w:rPr>
      </w:pPr>
    </w:p>
    <w:p w14:paraId="4CC22EF5" w14:textId="77777777" w:rsidR="00675465" w:rsidRDefault="00675465" w:rsidP="00675465">
      <w:pPr>
        <w:pStyle w:val="BodyText"/>
        <w:rPr>
          <w:sz w:val="20"/>
        </w:rPr>
      </w:pPr>
    </w:p>
    <w:p w14:paraId="50903A8E" w14:textId="77777777" w:rsidR="00675465" w:rsidRDefault="00675465" w:rsidP="00675465">
      <w:pPr>
        <w:pStyle w:val="BodyText"/>
        <w:rPr>
          <w:sz w:val="20"/>
        </w:rPr>
      </w:pPr>
    </w:p>
    <w:p w14:paraId="4823335A" w14:textId="77777777" w:rsidR="00675465" w:rsidRDefault="00675465" w:rsidP="00675465">
      <w:pPr>
        <w:pStyle w:val="BodyText"/>
        <w:rPr>
          <w:sz w:val="20"/>
        </w:rPr>
      </w:pPr>
    </w:p>
    <w:p w14:paraId="0975CE67" w14:textId="77777777" w:rsidR="00675465" w:rsidRDefault="00675465" w:rsidP="00675465">
      <w:pPr>
        <w:pStyle w:val="BodyText"/>
        <w:rPr>
          <w:sz w:val="20"/>
        </w:rPr>
      </w:pPr>
    </w:p>
    <w:p w14:paraId="077BFC92" w14:textId="77777777" w:rsidR="00675465" w:rsidRDefault="00675465" w:rsidP="00675465">
      <w:pPr>
        <w:pStyle w:val="BodyText"/>
        <w:rPr>
          <w:sz w:val="20"/>
        </w:rPr>
      </w:pPr>
    </w:p>
    <w:p w14:paraId="3A951487" w14:textId="77777777" w:rsidR="00675465" w:rsidRDefault="00675465" w:rsidP="00675465">
      <w:pPr>
        <w:pStyle w:val="BodyText"/>
        <w:rPr>
          <w:sz w:val="20"/>
        </w:rPr>
      </w:pPr>
    </w:p>
    <w:p w14:paraId="04414E52" w14:textId="77777777" w:rsidR="00675465" w:rsidRDefault="00675465" w:rsidP="00675465">
      <w:pPr>
        <w:pStyle w:val="BodyText"/>
        <w:rPr>
          <w:sz w:val="20"/>
        </w:rPr>
      </w:pPr>
    </w:p>
    <w:p w14:paraId="58665A02" w14:textId="77777777" w:rsidR="00675465" w:rsidRDefault="00675465" w:rsidP="00675465">
      <w:pPr>
        <w:pStyle w:val="BodyText"/>
        <w:rPr>
          <w:sz w:val="20"/>
        </w:rPr>
      </w:pPr>
    </w:p>
    <w:p w14:paraId="6997DDBC" w14:textId="77777777" w:rsidR="00675465" w:rsidRDefault="00675465" w:rsidP="00675465">
      <w:pPr>
        <w:pStyle w:val="BodyText"/>
        <w:rPr>
          <w:sz w:val="20"/>
        </w:rPr>
      </w:pPr>
    </w:p>
    <w:p w14:paraId="02225B6E" w14:textId="77777777" w:rsidR="00675465" w:rsidRDefault="00675465" w:rsidP="00675465">
      <w:pPr>
        <w:pStyle w:val="BodyText"/>
        <w:spacing w:before="11"/>
        <w:rPr>
          <w:sz w:val="18"/>
        </w:rPr>
      </w:pPr>
    </w:p>
    <w:p w14:paraId="7B1A2E2D" w14:textId="77777777" w:rsidR="00675465" w:rsidRDefault="00675465" w:rsidP="00675465">
      <w:pPr>
        <w:pStyle w:val="Heading3"/>
      </w:pPr>
      <w:r>
        <w:rPr>
          <w:noProof/>
        </w:rPr>
        <mc:AlternateContent>
          <mc:Choice Requires="wpg">
            <w:drawing>
              <wp:anchor distT="0" distB="0" distL="114300" distR="114300" simplePos="0" relativeHeight="251682816" behindDoc="1" locked="0" layoutInCell="1" allowOverlap="1" wp14:anchorId="08BAFE72" wp14:editId="08C0077A">
                <wp:simplePos x="0" y="0"/>
                <wp:positionH relativeFrom="page">
                  <wp:posOffset>685800</wp:posOffset>
                </wp:positionH>
                <wp:positionV relativeFrom="paragraph">
                  <wp:posOffset>-3325495</wp:posOffset>
                </wp:positionV>
                <wp:extent cx="6649720" cy="7152640"/>
                <wp:effectExtent l="0" t="0" r="0" b="381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9720" cy="7152640"/>
                          <a:chOff x="1080" y="-5237"/>
                          <a:chExt cx="10472" cy="11264"/>
                        </a:xfrm>
                      </wpg:grpSpPr>
                      <pic:pic xmlns:pic="http://schemas.openxmlformats.org/drawingml/2006/picture">
                        <pic:nvPicPr>
                          <pic:cNvPr id="113" name="Picture 1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4613"/>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 name="Picture 14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1080" y="-5237"/>
                            <a:ext cx="10472"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 name="Picture 14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1080" y="2352"/>
                            <a:ext cx="10395" cy="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BB2BF5D" id="Group 112" o:spid="_x0000_s1026" style="position:absolute;margin-left:54pt;margin-top:-261.85pt;width:523.6pt;height:563.2pt;z-index:-251633664;mso-position-horizontal-relative:page" coordorigin="1080,-5237" coordsize="10472,1126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">
                <v:shape id="Picture 140" o:spid="_x0000_s1027" type="#_x0000_t75" style="position:absolute;left:1600;top:-4613;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rkn7CAAAA3AAAAA8AAABkcnMvZG93bnJldi54bWxET01rAjEQvRf8D2EEbzW7CqWuRrEFQeih&#10;1Nqex2TcXdxMliS6aX99Uyj0No/3OatNsp24kQ+tYwXltABBrJ1puVZwfN/dP4IIEdlg55gUfFGA&#10;zXp0t8LKuIHf6HaItcghHCpU0MTYV1IG3ZDFMHU9cebOzluMGfpaGo9DDrednBXFg7TYcm5osKfn&#10;hvTlcLUKvofXj5enk12U9fEz4UKHc/Jaqck4bZcgIqX4L/5z702eX87h95l8gV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65J+wgAAANwAAAAPAAAAAAAAAAAAAAAAAJ8C&#10;AABkcnMvZG93bnJldi54bWxQSwUGAAAAAAQABAD3AAAAjgMAAAAA&#10;">
                  <v:imagedata r:id="rId12" o:title=""/>
                </v:shape>
                <v:shape id="Picture 141" o:spid="_x0000_s1028" type="#_x0000_t75" style="position:absolute;left:1080;top:-5237;width:10472;height: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N/ofEAAAA3AAAAA8AAABkcnMvZG93bnJldi54bWxET9tqwkAQfRf8h2UEX0qzSVpE0qxii70g&#10;CBr9gCE7JtHsbMhuNf37bqHg2xzOdfLlYFpxpd41lhUkUQyCuLS64UrB8fD+OAfhPLLG1jIp+CEH&#10;y8V4lGOm7Y33dC18JUIIuwwV1N53mZSurMmgi2xHHLiT7Q36APtK6h5vIdy0Mo3jmTTYcGiosaO3&#10;mspL8W0UbJ/SvRzS149N83nY7fz5WDwka6Wmk2H1AsLT4O/if/eXDvOTZ/h7JlwgF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sN/ofEAAAA3AAAAA8AAAAAAAAAAAAAAAAA&#10;nwIAAGRycy9kb3ducmV2LnhtbFBLBQYAAAAABAAEAPcAAACQAwAAAAA=&#10;">
                  <v:imagedata r:id="rId133" o:title=""/>
                </v:shape>
                <v:shape id="Picture 142" o:spid="_x0000_s1029" type="#_x0000_t75" style="position:absolute;left:1080;top:2352;width:10395;height:3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Uj+jCAAAA3AAAAA8AAABkcnMvZG93bnJldi54bWxET0uLwjAQvgv+hzCCF9FUYVWqUUSUXfbg&#10;+ryPzdgWm0ltstr990YQ9jYf33Om89oU4k6Vyy0r6PciEMSJ1TmnCo6HdXcMwnlkjYVlUvBHDuaz&#10;ZmOKsbYP3tF971MRQtjFqCDzvoyldElGBl3PlsSBu9jKoA+wSqWu8BHCTSEHUTSUBnMODRmWtMwo&#10;ue5/jYLTTSefeC6H29G2c1xtfga774tRqt2qFxMQnmr/L367v3SY3/+A1zPhAjl7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VI/owgAAANwAAAAPAAAAAAAAAAAAAAAAAJ8C&#10;AABkcnMvZG93bnJldi54bWxQSwUGAAAAAAQABAD3AAAAjgMAAAAA&#10;">
                  <v:imagedata r:id="rId134" o:title=""/>
                </v:shape>
                <w10:wrap anchorx="page"/>
              </v:group>
            </w:pict>
          </mc:Fallback>
        </mc:AlternateContent>
      </w:r>
      <w:r>
        <w:rPr>
          <w:u w:val="single"/>
        </w:rPr>
        <w:t>Delete</w:t>
      </w:r>
      <w:r>
        <w:rPr>
          <w:spacing w:val="-4"/>
          <w:u w:val="single"/>
        </w:rPr>
        <w:t xml:space="preserve"> </w:t>
      </w:r>
      <w:r>
        <w:rPr>
          <w:u w:val="single"/>
        </w:rPr>
        <w:t>Client</w:t>
      </w:r>
    </w:p>
    <w:p w14:paraId="366A5C6D" w14:textId="77777777" w:rsidR="00675465" w:rsidRDefault="00675465" w:rsidP="00675465">
      <w:pPr>
        <w:pStyle w:val="BodyText"/>
        <w:spacing w:before="119" w:line="324" w:lineRule="auto"/>
        <w:ind w:left="1446" w:right="5043" w:hanging="507"/>
      </w:pPr>
      <w:r>
        <w:t xml:space="preserve">public static void </w:t>
      </w:r>
      <w:proofErr w:type="gramStart"/>
      <w:r>
        <w:t>main(</w:t>
      </w:r>
      <w:proofErr w:type="gramEnd"/>
      <w:r>
        <w:t>String[]</w:t>
      </w:r>
      <w:proofErr w:type="spellStart"/>
      <w:r>
        <w:t>args</w:t>
      </w:r>
      <w:proofErr w:type="spellEnd"/>
      <w:r>
        <w:t>){</w:t>
      </w:r>
      <w:r>
        <w:rPr>
          <w:spacing w:val="1"/>
        </w:rPr>
        <w:t xml:space="preserve"> </w:t>
      </w:r>
      <w:proofErr w:type="spellStart"/>
      <w:r>
        <w:t>DeleteClient</w:t>
      </w:r>
      <w:proofErr w:type="spellEnd"/>
      <w:r>
        <w:rPr>
          <w:spacing w:val="-7"/>
        </w:rPr>
        <w:t xml:space="preserve"> </w:t>
      </w:r>
      <w:r>
        <w:t>client1</w:t>
      </w:r>
      <w:r>
        <w:rPr>
          <w:spacing w:val="-4"/>
        </w:rPr>
        <w:t xml:space="preserve"> </w:t>
      </w:r>
      <w:r>
        <w:t>=</w:t>
      </w:r>
      <w:r>
        <w:rPr>
          <w:spacing w:val="-4"/>
        </w:rPr>
        <w:t xml:space="preserve"> </w:t>
      </w:r>
      <w:r>
        <w:t>new</w:t>
      </w:r>
      <w:r>
        <w:rPr>
          <w:spacing w:val="-7"/>
        </w:rPr>
        <w:t xml:space="preserve"> </w:t>
      </w:r>
      <w:proofErr w:type="spellStart"/>
      <w:r>
        <w:t>DeleteClient</w:t>
      </w:r>
      <w:proofErr w:type="spellEnd"/>
      <w:r>
        <w:t>();</w:t>
      </w:r>
      <w:r>
        <w:rPr>
          <w:spacing w:val="-60"/>
        </w:rPr>
        <w:t xml:space="preserve"> </w:t>
      </w:r>
      <w:r>
        <w:t>client1.remove("1");</w:t>
      </w:r>
    </w:p>
    <w:p w14:paraId="2968978B" w14:textId="77777777" w:rsidR="00675465" w:rsidRDefault="00675465" w:rsidP="00675465">
      <w:pPr>
        <w:pStyle w:val="BodyText"/>
        <w:spacing w:before="1"/>
        <w:ind w:left="1191"/>
      </w:pPr>
      <w:r>
        <w:t>}</w:t>
      </w:r>
    </w:p>
    <w:p w14:paraId="2C8A7016" w14:textId="77777777" w:rsidR="00675465" w:rsidRDefault="00675465" w:rsidP="00675465">
      <w:pPr>
        <w:sectPr w:rsidR="00675465" w:rsidSect="00075204">
          <w:pgSz w:w="12240" w:h="15840"/>
          <w:pgMar w:top="200" w:right="700" w:bottom="180" w:left="140" w:header="19" w:footer="0" w:gutter="0"/>
          <w:cols w:space="720"/>
        </w:sectPr>
      </w:pPr>
    </w:p>
    <w:p w14:paraId="55FAC57F" w14:textId="77777777" w:rsidR="00675465" w:rsidRDefault="00675465" w:rsidP="00675465">
      <w:pPr>
        <w:pStyle w:val="BodyText"/>
        <w:rPr>
          <w:sz w:val="20"/>
        </w:rPr>
      </w:pPr>
    </w:p>
    <w:p w14:paraId="10777A3F" w14:textId="77777777" w:rsidR="00675465" w:rsidRDefault="00675465" w:rsidP="00675465">
      <w:pPr>
        <w:pStyle w:val="BodyText"/>
        <w:spacing w:before="8"/>
        <w:rPr>
          <w:sz w:val="17"/>
        </w:rPr>
      </w:pPr>
    </w:p>
    <w:p w14:paraId="529985F2" w14:textId="77777777" w:rsidR="00675465" w:rsidRDefault="00675465" w:rsidP="00675465">
      <w:pPr>
        <w:pStyle w:val="Heading3"/>
      </w:pPr>
      <w:r>
        <w:rPr>
          <w:u w:val="single"/>
        </w:rPr>
        <w:t>Update</w:t>
      </w:r>
      <w:r>
        <w:rPr>
          <w:spacing w:val="-5"/>
          <w:u w:val="single"/>
        </w:rPr>
        <w:t xml:space="preserve"> </w:t>
      </w:r>
      <w:r>
        <w:rPr>
          <w:u w:val="single"/>
        </w:rPr>
        <w:t>Client</w:t>
      </w:r>
    </w:p>
    <w:p w14:paraId="66B4848E" w14:textId="77777777" w:rsidR="00675465" w:rsidRDefault="00675465" w:rsidP="00675465">
      <w:pPr>
        <w:pStyle w:val="BodyText"/>
        <w:spacing w:before="122" w:line="324" w:lineRule="auto"/>
        <w:ind w:left="1446" w:right="5043" w:hanging="507"/>
      </w:pPr>
      <w:r>
        <w:t xml:space="preserve">public static void </w:t>
      </w:r>
      <w:proofErr w:type="gramStart"/>
      <w:r>
        <w:t>main(</w:t>
      </w:r>
      <w:proofErr w:type="gramEnd"/>
      <w:r>
        <w:t>String[]</w:t>
      </w:r>
      <w:proofErr w:type="spellStart"/>
      <w:r>
        <w:t>args</w:t>
      </w:r>
      <w:proofErr w:type="spellEnd"/>
      <w:r>
        <w:t>){</w:t>
      </w:r>
      <w:r>
        <w:rPr>
          <w:spacing w:val="1"/>
        </w:rPr>
        <w:t xml:space="preserve"> </w:t>
      </w:r>
      <w:proofErr w:type="spellStart"/>
      <w:r>
        <w:t>UpdateClient</w:t>
      </w:r>
      <w:proofErr w:type="spellEnd"/>
      <w:r>
        <w:rPr>
          <w:spacing w:val="-4"/>
        </w:rPr>
        <w:t xml:space="preserve"> </w:t>
      </w:r>
      <w:r>
        <w:t>client1</w:t>
      </w:r>
      <w:r>
        <w:rPr>
          <w:spacing w:val="-5"/>
        </w:rPr>
        <w:t xml:space="preserve"> </w:t>
      </w:r>
      <w:r>
        <w:t>=</w:t>
      </w:r>
      <w:r>
        <w:rPr>
          <w:spacing w:val="-7"/>
        </w:rPr>
        <w:t xml:space="preserve"> </w:t>
      </w:r>
      <w:r>
        <w:t>new</w:t>
      </w:r>
      <w:r>
        <w:rPr>
          <w:spacing w:val="-5"/>
        </w:rPr>
        <w:t xml:space="preserve"> </w:t>
      </w:r>
      <w:proofErr w:type="spellStart"/>
      <w:r>
        <w:t>UpdateClient</w:t>
      </w:r>
      <w:proofErr w:type="spellEnd"/>
      <w:r>
        <w:t>();</w:t>
      </w:r>
    </w:p>
    <w:p w14:paraId="364E2E27" w14:textId="77777777" w:rsidR="00675465" w:rsidRDefault="00675465" w:rsidP="00675465">
      <w:pPr>
        <w:pStyle w:val="BodyText"/>
        <w:spacing w:before="1" w:line="324" w:lineRule="auto"/>
        <w:ind w:left="1446" w:right="1807"/>
      </w:pPr>
      <w:r>
        <w:rPr>
          <w:noProof/>
        </w:rPr>
        <mc:AlternateContent>
          <mc:Choice Requires="wpg">
            <w:drawing>
              <wp:anchor distT="0" distB="0" distL="0" distR="0" simplePos="0" relativeHeight="251686912" behindDoc="1" locked="0" layoutInCell="1" allowOverlap="1" wp14:anchorId="49EB7F4E" wp14:editId="6A7F9EB6">
                <wp:simplePos x="0" y="0"/>
                <wp:positionH relativeFrom="page">
                  <wp:posOffset>685800</wp:posOffset>
                </wp:positionH>
                <wp:positionV relativeFrom="paragraph">
                  <wp:posOffset>1198245</wp:posOffset>
                </wp:positionV>
                <wp:extent cx="6459220" cy="5216525"/>
                <wp:effectExtent l="0" t="1270" r="0" b="1905"/>
                <wp:wrapTopAndBottom/>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9220" cy="5216525"/>
                          <a:chOff x="1080" y="1887"/>
                          <a:chExt cx="10172" cy="8215"/>
                        </a:xfrm>
                      </wpg:grpSpPr>
                      <pic:pic xmlns:pic="http://schemas.openxmlformats.org/drawingml/2006/picture">
                        <pic:nvPicPr>
                          <pic:cNvPr id="108" name="Picture 1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1993"/>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15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080" y="5526"/>
                            <a:ext cx="10172" cy="3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 name="Text Box 159"/>
                        <wps:cNvSpPr txBox="1">
                          <a:spLocks noChangeArrowheads="1"/>
                        </wps:cNvSpPr>
                        <wps:spPr bwMode="auto">
                          <a:xfrm>
                            <a:off x="1586" y="1887"/>
                            <a:ext cx="8337" cy="30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94DCA" w14:textId="77777777" w:rsidR="00EE7933" w:rsidRDefault="00EE7933" w:rsidP="00675465">
                              <w:pPr>
                                <w:spacing w:line="286" w:lineRule="exact"/>
                                <w:rPr>
                                  <w:sz w:val="28"/>
                                </w:rPr>
                              </w:pPr>
                              <w:proofErr w:type="spellStart"/>
                              <w:r>
                                <w:rPr>
                                  <w:sz w:val="28"/>
                                </w:rPr>
                                <w:t>System.out.println</w:t>
                              </w:r>
                              <w:proofErr w:type="spellEnd"/>
                              <w:r>
                                <w:rPr>
                                  <w:sz w:val="28"/>
                                </w:rPr>
                                <w:t>("</w:t>
                              </w:r>
                              <w:proofErr w:type="spellStart"/>
                              <w:r>
                                <w:rPr>
                                  <w:sz w:val="28"/>
                                </w:rPr>
                                <w:t>PlayerId</w:t>
                              </w:r>
                              <w:proofErr w:type="spellEnd"/>
                              <w:r>
                                <w:rPr>
                                  <w:sz w:val="28"/>
                                </w:rPr>
                                <w:t>:</w:t>
                              </w:r>
                              <w:r>
                                <w:rPr>
                                  <w:spacing w:val="-10"/>
                                  <w:sz w:val="28"/>
                                </w:rPr>
                                <w:t xml:space="preserve"> </w:t>
                              </w:r>
                              <w:r>
                                <w:rPr>
                                  <w:sz w:val="28"/>
                                </w:rPr>
                                <w:t>"+</w:t>
                              </w:r>
                              <w:proofErr w:type="spellStart"/>
                              <w:proofErr w:type="gramStart"/>
                              <w:r>
                                <w:rPr>
                                  <w:sz w:val="28"/>
                                </w:rPr>
                                <w:t>player.getId</w:t>
                              </w:r>
                              <w:proofErr w:type="spellEnd"/>
                              <w:proofErr w:type="gramEnd"/>
                              <w:r>
                                <w:rPr>
                                  <w:sz w:val="28"/>
                                </w:rPr>
                                <w:t>());</w:t>
                              </w:r>
                            </w:p>
                            <w:p w14:paraId="3EBA0AF6" w14:textId="77777777" w:rsidR="00EE7933" w:rsidRDefault="00EE7933" w:rsidP="00675465">
                              <w:pPr>
                                <w:spacing w:before="121" w:line="324" w:lineRule="auto"/>
                                <w:rPr>
                                  <w:sz w:val="28"/>
                                </w:rPr>
                              </w:pPr>
                              <w:proofErr w:type="spellStart"/>
                              <w:r>
                                <w:rPr>
                                  <w:sz w:val="28"/>
                                </w:rPr>
                                <w:t>System.out.println</w:t>
                              </w:r>
                              <w:proofErr w:type="spellEnd"/>
                              <w:r>
                                <w:rPr>
                                  <w:sz w:val="28"/>
                                </w:rPr>
                                <w:t>("</w:t>
                              </w:r>
                              <w:proofErr w:type="spellStart"/>
                              <w:r>
                                <w:rPr>
                                  <w:sz w:val="28"/>
                                </w:rPr>
                                <w:t>JerseyNo</w:t>
                              </w:r>
                              <w:proofErr w:type="spellEnd"/>
                              <w:r>
                                <w:rPr>
                                  <w:sz w:val="28"/>
                                </w:rPr>
                                <w:t>: "+</w:t>
                              </w:r>
                              <w:proofErr w:type="spellStart"/>
                              <w:proofErr w:type="gramStart"/>
                              <w:r>
                                <w:rPr>
                                  <w:sz w:val="28"/>
                                </w:rPr>
                                <w:t>player.getJerseynumber</w:t>
                              </w:r>
                              <w:proofErr w:type="spellEnd"/>
                              <w:proofErr w:type="gramEnd"/>
                              <w:r>
                                <w:rPr>
                                  <w:sz w:val="28"/>
                                </w:rPr>
                                <w:t>());</w:t>
                              </w:r>
                              <w:r>
                                <w:rPr>
                                  <w:spacing w:val="1"/>
                                  <w:sz w:val="28"/>
                                </w:rPr>
                                <w:t xml:space="preserve"> </w:t>
                              </w:r>
                              <w:proofErr w:type="spellStart"/>
                              <w:r>
                                <w:rPr>
                                  <w:sz w:val="28"/>
                                </w:rPr>
                                <w:t>System.out.println</w:t>
                              </w:r>
                              <w:proofErr w:type="spellEnd"/>
                              <w:r>
                                <w:rPr>
                                  <w:sz w:val="28"/>
                                </w:rPr>
                                <w:t>("Last Name: "+</w:t>
                              </w:r>
                              <w:proofErr w:type="spellStart"/>
                              <w:r>
                                <w:rPr>
                                  <w:sz w:val="28"/>
                                </w:rPr>
                                <w:t>player.getLastname</w:t>
                              </w:r>
                              <w:proofErr w:type="spellEnd"/>
                              <w:r>
                                <w:rPr>
                                  <w:sz w:val="28"/>
                                </w:rPr>
                                <w:t>());</w:t>
                              </w:r>
                              <w:r>
                                <w:rPr>
                                  <w:spacing w:val="1"/>
                                  <w:sz w:val="28"/>
                                </w:rPr>
                                <w:t xml:space="preserve"> </w:t>
                              </w:r>
                              <w:proofErr w:type="spellStart"/>
                              <w:r>
                                <w:rPr>
                                  <w:sz w:val="28"/>
                                </w:rPr>
                                <w:t>System.out.println</w:t>
                              </w:r>
                              <w:proofErr w:type="spellEnd"/>
                              <w:r>
                                <w:rPr>
                                  <w:sz w:val="28"/>
                                </w:rPr>
                                <w:t>("Last</w:t>
                              </w:r>
                              <w:r>
                                <w:rPr>
                                  <w:spacing w:val="-11"/>
                                  <w:sz w:val="28"/>
                                </w:rPr>
                                <w:t xml:space="preserve"> </w:t>
                              </w:r>
                              <w:r>
                                <w:rPr>
                                  <w:sz w:val="28"/>
                                </w:rPr>
                                <w:t>Spoken</w:t>
                              </w:r>
                              <w:r>
                                <w:rPr>
                                  <w:spacing w:val="-9"/>
                                  <w:sz w:val="28"/>
                                </w:rPr>
                                <w:t xml:space="preserve"> </w:t>
                              </w:r>
                              <w:r>
                                <w:rPr>
                                  <w:sz w:val="28"/>
                                </w:rPr>
                                <w:t>Words:</w:t>
                              </w:r>
                              <w:r>
                                <w:rPr>
                                  <w:spacing w:val="-11"/>
                                  <w:sz w:val="28"/>
                                </w:rPr>
                                <w:t xml:space="preserve"> </w:t>
                              </w:r>
                              <w:r>
                                <w:rPr>
                                  <w:sz w:val="28"/>
                                </w:rPr>
                                <w:t>"+</w:t>
                              </w:r>
                              <w:proofErr w:type="spellStart"/>
                              <w:r>
                                <w:rPr>
                                  <w:sz w:val="28"/>
                                </w:rPr>
                                <w:t>player.getLastspokenwords</w:t>
                              </w:r>
                              <w:proofErr w:type="spellEnd"/>
                              <w:r>
                                <w:rPr>
                                  <w:sz w:val="28"/>
                                </w:rPr>
                                <w:t>());</w:t>
                              </w:r>
                              <w:r>
                                <w:rPr>
                                  <w:spacing w:val="-60"/>
                                  <w:sz w:val="28"/>
                                </w:rPr>
                                <w:t xml:space="preserve"> </w:t>
                              </w:r>
                              <w:proofErr w:type="spellStart"/>
                              <w:r>
                                <w:rPr>
                                  <w:sz w:val="28"/>
                                </w:rPr>
                                <w:t>player.setJerseynumber</w:t>
                              </w:r>
                              <w:proofErr w:type="spellEnd"/>
                              <w:r>
                                <w:rPr>
                                  <w:sz w:val="28"/>
                                </w:rPr>
                                <w:t>(100);</w:t>
                              </w:r>
                            </w:p>
                            <w:p w14:paraId="02434B46" w14:textId="77777777" w:rsidR="00EE7933" w:rsidRDefault="00EE7933" w:rsidP="00675465">
                              <w:pPr>
                                <w:rPr>
                                  <w:sz w:val="28"/>
                                </w:rPr>
                              </w:pPr>
                              <w:proofErr w:type="spellStart"/>
                              <w:proofErr w:type="gramStart"/>
                              <w:r>
                                <w:rPr>
                                  <w:sz w:val="28"/>
                                </w:rPr>
                                <w:t>player.setLastspokenwords</w:t>
                              </w:r>
                              <w:proofErr w:type="spellEnd"/>
                              <w:proofErr w:type="gramEnd"/>
                              <w:r>
                                <w:rPr>
                                  <w:sz w:val="28"/>
                                </w:rPr>
                                <w:t>("I</w:t>
                              </w:r>
                              <w:r>
                                <w:rPr>
                                  <w:spacing w:val="-4"/>
                                  <w:sz w:val="28"/>
                                </w:rPr>
                                <w:t xml:space="preserve"> </w:t>
                              </w:r>
                              <w:r>
                                <w:rPr>
                                  <w:sz w:val="28"/>
                                </w:rPr>
                                <w:t>will</w:t>
                              </w:r>
                              <w:r>
                                <w:rPr>
                                  <w:spacing w:val="-4"/>
                                  <w:sz w:val="28"/>
                                </w:rPr>
                                <w:t xml:space="preserve"> </w:t>
                              </w:r>
                              <w:r>
                                <w:rPr>
                                  <w:sz w:val="28"/>
                                </w:rPr>
                                <w:t>be</w:t>
                              </w:r>
                              <w:r>
                                <w:rPr>
                                  <w:spacing w:val="-6"/>
                                  <w:sz w:val="28"/>
                                </w:rPr>
                                <w:t xml:space="preserve"> </w:t>
                              </w:r>
                              <w:r>
                                <w:rPr>
                                  <w:sz w:val="28"/>
                                </w:rPr>
                                <w:t>retiring</w:t>
                              </w:r>
                              <w:r>
                                <w:rPr>
                                  <w:spacing w:val="-5"/>
                                  <w:sz w:val="28"/>
                                </w:rPr>
                                <w:t xml:space="preserve"> </w:t>
                              </w:r>
                              <w:r>
                                <w:rPr>
                                  <w:sz w:val="28"/>
                                </w:rPr>
                                <w:t>soon");</w:t>
                              </w:r>
                            </w:p>
                            <w:p w14:paraId="6AAB6FFA" w14:textId="77777777" w:rsidR="00EE7933" w:rsidRDefault="00EE7933" w:rsidP="00675465">
                              <w:pPr>
                                <w:spacing w:before="121" w:line="337" w:lineRule="exact"/>
                                <w:rPr>
                                  <w:sz w:val="28"/>
                                </w:rPr>
                              </w:pPr>
                              <w:r>
                                <w:rPr>
                                  <w:sz w:val="28"/>
                                </w:rPr>
                                <w:t>client1.edit_</w:t>
                              </w:r>
                              <w:proofErr w:type="gramStart"/>
                              <w:r>
                                <w:rPr>
                                  <w:sz w:val="28"/>
                                </w:rPr>
                                <w:t>XML(</w:t>
                              </w:r>
                              <w:proofErr w:type="gramEnd"/>
                              <w:r>
                                <w:rPr>
                                  <w:sz w:val="28"/>
                                </w:rPr>
                                <w:t>player);</w:t>
                              </w:r>
                            </w:p>
                          </w:txbxContent>
                        </wps:txbx>
                        <wps:bodyPr rot="0" vert="horz" wrap="square" lIns="0" tIns="0" rIns="0" bIns="0" anchor="t" anchorCtr="0" upright="1">
                          <a:noAutofit/>
                        </wps:bodyPr>
                      </wps:wsp>
                      <wps:wsp>
                        <wps:cNvPr id="111" name="Text Box 160"/>
                        <wps:cNvSpPr txBox="1">
                          <a:spLocks noChangeArrowheads="1"/>
                        </wps:cNvSpPr>
                        <wps:spPr bwMode="auto">
                          <a:xfrm>
                            <a:off x="1332" y="5120"/>
                            <a:ext cx="109"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C32ED" w14:textId="77777777" w:rsidR="00EE7933" w:rsidRDefault="00EE7933" w:rsidP="00675465">
                              <w:pPr>
                                <w:spacing w:line="281" w:lineRule="exact"/>
                                <w:rPr>
                                  <w:sz w:val="28"/>
                                </w:rPr>
                              </w:pPr>
                              <w:r>
                                <w:rPr>
                                  <w:sz w:val="2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7" o:spid="_x0000_s1065" style="position:absolute;left:0;text-align:left;margin-left:54pt;margin-top:94.35pt;width:508.6pt;height:410.75pt;z-index:-251629568;mso-wrap-distance-left:0;mso-wrap-distance-right:0;mso-position-horizontal-relative:page;mso-position-vertical-relative:text" coordorigin="1080,1887" coordsize="10172,821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">
                <v:shape id="Picture 157" o:spid="_x0000_s1066" type="#_x0000_t75" style="position:absolute;left:1600;top:1993;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WltLEAAAA3AAAAA8AAABkcnMvZG93bnJldi54bWxEj0FLAzEQhe+C/yGM0JvN1oO0a9OigiB4&#10;KLbV85hMdxc3kyWJ3bS/3jkUepvhvXnvm+W6+F4dKaYusIHZtAJFbIPruDGw373dz0GljOywD0wG&#10;TpRgvbq9WWLtwsifdNzmRkkIpxoNtDkPtdbJtuQxTcNALNohRI9Z1thoF3GUcN/rh6p61B47loYW&#10;B3ptyf5u/7yB87j5+nj58YtZs/8uuLDpUKI1ZnJXnp9AZSr5ar5cvzvBr4RWnpEJ9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KWltLEAAAA3AAAAA8AAAAAAAAAAAAAAAAA&#10;nwIAAGRycy9kb3ducmV2LnhtbFBLBQYAAAAABAAEAPcAAACQAwAAAAA=&#10;">
                  <v:imagedata r:id="rId40" o:title=""/>
                </v:shape>
                <v:shape id="Picture 158" o:spid="_x0000_s1067" type="#_x0000_t75" style="position:absolute;left:1080;top:5526;width:10172;height:3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QfoLDAAAA3AAAAA8AAABkcnMvZG93bnJldi54bWxET01rwkAQvRf8D8sIXorZmEOpMauIWCkl&#10;UJqK5yE7boLZ2ZDdmvTfdwuF3ubxPqfYTbYTdxp861jBKklBENdOt2wUnD9fls8gfEDW2DkmBd/k&#10;YbedPRSYazfyB92rYEQMYZ+jgiaEPpfS1w1Z9InriSN3dYPFEOFgpB5wjOG2k1maPkmLLceGBns6&#10;NFTfqi+r4HA05dvje3mp3Emvr9Jk2epilVrMp/0GRKAp/Iv/3K86zk/X8PtMvEB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BB+gsMAAADcAAAADwAAAAAAAAAAAAAAAACf&#10;AgAAZHJzL2Rvd25yZXYueG1sUEsFBgAAAAAEAAQA9wAAAI8DAAAAAA==&#10;">
                  <v:imagedata r:id="rId136" o:title=""/>
                </v:shape>
                <v:shape id="Text Box 159" o:spid="_x0000_s1068" type="#_x0000_t202" style="position:absolute;left:1586;top:1887;width:8337;height: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rsidR="00EE7933" w:rsidRDefault="00EE7933" w:rsidP="00675465">
                        <w:pPr>
                          <w:spacing w:line="286" w:lineRule="exact"/>
                          <w:rPr>
                            <w:sz w:val="28"/>
                          </w:rPr>
                        </w:pPr>
                        <w:proofErr w:type="spellStart"/>
                        <w:proofErr w:type="gramStart"/>
                        <w:r>
                          <w:rPr>
                            <w:sz w:val="28"/>
                          </w:rPr>
                          <w:t>System.out.println</w:t>
                        </w:r>
                        <w:proofErr w:type="spellEnd"/>
                        <w:r>
                          <w:rPr>
                            <w:sz w:val="28"/>
                          </w:rPr>
                          <w:t>(</w:t>
                        </w:r>
                        <w:proofErr w:type="gramEnd"/>
                        <w:r>
                          <w:rPr>
                            <w:sz w:val="28"/>
                          </w:rPr>
                          <w:t>"</w:t>
                        </w:r>
                        <w:proofErr w:type="spellStart"/>
                        <w:r>
                          <w:rPr>
                            <w:sz w:val="28"/>
                          </w:rPr>
                          <w:t>PlayerId</w:t>
                        </w:r>
                        <w:proofErr w:type="spellEnd"/>
                        <w:r>
                          <w:rPr>
                            <w:sz w:val="28"/>
                          </w:rPr>
                          <w:t>:</w:t>
                        </w:r>
                        <w:r>
                          <w:rPr>
                            <w:spacing w:val="-10"/>
                            <w:sz w:val="28"/>
                          </w:rPr>
                          <w:t xml:space="preserve"> </w:t>
                        </w:r>
                        <w:r>
                          <w:rPr>
                            <w:sz w:val="28"/>
                          </w:rPr>
                          <w:t>"+</w:t>
                        </w:r>
                        <w:proofErr w:type="spellStart"/>
                        <w:r>
                          <w:rPr>
                            <w:sz w:val="28"/>
                          </w:rPr>
                          <w:t>player.getId</w:t>
                        </w:r>
                        <w:proofErr w:type="spellEnd"/>
                        <w:r>
                          <w:rPr>
                            <w:sz w:val="28"/>
                          </w:rPr>
                          <w:t>());</w:t>
                        </w:r>
                      </w:p>
                      <w:p w:rsidR="00EE7933" w:rsidRDefault="00EE7933" w:rsidP="00675465">
                        <w:pPr>
                          <w:spacing w:before="121" w:line="324" w:lineRule="auto"/>
                          <w:rPr>
                            <w:sz w:val="28"/>
                          </w:rPr>
                        </w:pPr>
                        <w:proofErr w:type="spellStart"/>
                        <w:proofErr w:type="gramStart"/>
                        <w:r>
                          <w:rPr>
                            <w:sz w:val="28"/>
                          </w:rPr>
                          <w:t>System.out.println</w:t>
                        </w:r>
                        <w:proofErr w:type="spellEnd"/>
                        <w:r>
                          <w:rPr>
                            <w:sz w:val="28"/>
                          </w:rPr>
                          <w:t>(</w:t>
                        </w:r>
                        <w:proofErr w:type="gramEnd"/>
                        <w:r>
                          <w:rPr>
                            <w:sz w:val="28"/>
                          </w:rPr>
                          <w:t>"</w:t>
                        </w:r>
                        <w:proofErr w:type="spellStart"/>
                        <w:r>
                          <w:rPr>
                            <w:sz w:val="28"/>
                          </w:rPr>
                          <w:t>JerseyNo</w:t>
                        </w:r>
                        <w:proofErr w:type="spellEnd"/>
                        <w:r>
                          <w:rPr>
                            <w:sz w:val="28"/>
                          </w:rPr>
                          <w:t>: "+</w:t>
                        </w:r>
                        <w:proofErr w:type="spellStart"/>
                        <w:r>
                          <w:rPr>
                            <w:sz w:val="28"/>
                          </w:rPr>
                          <w:t>player.getJerseynumber</w:t>
                        </w:r>
                        <w:proofErr w:type="spellEnd"/>
                        <w:r>
                          <w:rPr>
                            <w:sz w:val="28"/>
                          </w:rPr>
                          <w:t>());</w:t>
                        </w:r>
                        <w:r>
                          <w:rPr>
                            <w:spacing w:val="1"/>
                            <w:sz w:val="28"/>
                          </w:rPr>
                          <w:t xml:space="preserve"> </w:t>
                        </w:r>
                        <w:proofErr w:type="spellStart"/>
                        <w:r>
                          <w:rPr>
                            <w:sz w:val="28"/>
                          </w:rPr>
                          <w:t>System.out.println</w:t>
                        </w:r>
                        <w:proofErr w:type="spellEnd"/>
                        <w:r>
                          <w:rPr>
                            <w:sz w:val="28"/>
                          </w:rPr>
                          <w:t>("Last Name: "+</w:t>
                        </w:r>
                        <w:proofErr w:type="spellStart"/>
                        <w:r>
                          <w:rPr>
                            <w:sz w:val="28"/>
                          </w:rPr>
                          <w:t>player.getLastname</w:t>
                        </w:r>
                        <w:proofErr w:type="spellEnd"/>
                        <w:r>
                          <w:rPr>
                            <w:sz w:val="28"/>
                          </w:rPr>
                          <w:t>());</w:t>
                        </w:r>
                        <w:r>
                          <w:rPr>
                            <w:spacing w:val="1"/>
                            <w:sz w:val="28"/>
                          </w:rPr>
                          <w:t xml:space="preserve"> </w:t>
                        </w:r>
                        <w:proofErr w:type="spellStart"/>
                        <w:r>
                          <w:rPr>
                            <w:sz w:val="28"/>
                          </w:rPr>
                          <w:t>System.out.println</w:t>
                        </w:r>
                        <w:proofErr w:type="spellEnd"/>
                        <w:r>
                          <w:rPr>
                            <w:sz w:val="28"/>
                          </w:rPr>
                          <w:t>("Last</w:t>
                        </w:r>
                        <w:r>
                          <w:rPr>
                            <w:spacing w:val="-11"/>
                            <w:sz w:val="28"/>
                          </w:rPr>
                          <w:t xml:space="preserve"> </w:t>
                        </w:r>
                        <w:r>
                          <w:rPr>
                            <w:sz w:val="28"/>
                          </w:rPr>
                          <w:t>Spoken</w:t>
                        </w:r>
                        <w:r>
                          <w:rPr>
                            <w:spacing w:val="-9"/>
                            <w:sz w:val="28"/>
                          </w:rPr>
                          <w:t xml:space="preserve"> </w:t>
                        </w:r>
                        <w:r>
                          <w:rPr>
                            <w:sz w:val="28"/>
                          </w:rPr>
                          <w:t>Words:</w:t>
                        </w:r>
                        <w:r>
                          <w:rPr>
                            <w:spacing w:val="-11"/>
                            <w:sz w:val="28"/>
                          </w:rPr>
                          <w:t xml:space="preserve"> </w:t>
                        </w:r>
                        <w:r>
                          <w:rPr>
                            <w:sz w:val="28"/>
                          </w:rPr>
                          <w:t>"+</w:t>
                        </w:r>
                        <w:proofErr w:type="spellStart"/>
                        <w:r>
                          <w:rPr>
                            <w:sz w:val="28"/>
                          </w:rPr>
                          <w:t>player.getLastspokenwords</w:t>
                        </w:r>
                        <w:proofErr w:type="spellEnd"/>
                        <w:r>
                          <w:rPr>
                            <w:sz w:val="28"/>
                          </w:rPr>
                          <w:t>());</w:t>
                        </w:r>
                        <w:r>
                          <w:rPr>
                            <w:spacing w:val="-60"/>
                            <w:sz w:val="28"/>
                          </w:rPr>
                          <w:t xml:space="preserve"> </w:t>
                        </w:r>
                        <w:proofErr w:type="spellStart"/>
                        <w:r>
                          <w:rPr>
                            <w:sz w:val="28"/>
                          </w:rPr>
                          <w:t>player.setJerseynumber</w:t>
                        </w:r>
                        <w:proofErr w:type="spellEnd"/>
                        <w:r>
                          <w:rPr>
                            <w:sz w:val="28"/>
                          </w:rPr>
                          <w:t>(100);</w:t>
                        </w:r>
                      </w:p>
                      <w:p w:rsidR="00EE7933" w:rsidRDefault="00EE7933" w:rsidP="00675465">
                        <w:pPr>
                          <w:rPr>
                            <w:sz w:val="28"/>
                          </w:rPr>
                        </w:pPr>
                        <w:proofErr w:type="spellStart"/>
                        <w:proofErr w:type="gramStart"/>
                        <w:r>
                          <w:rPr>
                            <w:sz w:val="28"/>
                          </w:rPr>
                          <w:t>player.setLastspokenwords</w:t>
                        </w:r>
                        <w:proofErr w:type="spellEnd"/>
                        <w:r>
                          <w:rPr>
                            <w:sz w:val="28"/>
                          </w:rPr>
                          <w:t>(</w:t>
                        </w:r>
                        <w:proofErr w:type="gramEnd"/>
                        <w:r>
                          <w:rPr>
                            <w:sz w:val="28"/>
                          </w:rPr>
                          <w:t>"I</w:t>
                        </w:r>
                        <w:r>
                          <w:rPr>
                            <w:spacing w:val="-4"/>
                            <w:sz w:val="28"/>
                          </w:rPr>
                          <w:t xml:space="preserve"> </w:t>
                        </w:r>
                        <w:r>
                          <w:rPr>
                            <w:sz w:val="28"/>
                          </w:rPr>
                          <w:t>will</w:t>
                        </w:r>
                        <w:r>
                          <w:rPr>
                            <w:spacing w:val="-4"/>
                            <w:sz w:val="28"/>
                          </w:rPr>
                          <w:t xml:space="preserve"> </w:t>
                        </w:r>
                        <w:r>
                          <w:rPr>
                            <w:sz w:val="28"/>
                          </w:rPr>
                          <w:t>be</w:t>
                        </w:r>
                        <w:r>
                          <w:rPr>
                            <w:spacing w:val="-6"/>
                            <w:sz w:val="28"/>
                          </w:rPr>
                          <w:t xml:space="preserve"> </w:t>
                        </w:r>
                        <w:r>
                          <w:rPr>
                            <w:sz w:val="28"/>
                          </w:rPr>
                          <w:t>retiring</w:t>
                        </w:r>
                        <w:r>
                          <w:rPr>
                            <w:spacing w:val="-5"/>
                            <w:sz w:val="28"/>
                          </w:rPr>
                          <w:t xml:space="preserve"> </w:t>
                        </w:r>
                        <w:r>
                          <w:rPr>
                            <w:sz w:val="28"/>
                          </w:rPr>
                          <w:t>soon");</w:t>
                        </w:r>
                      </w:p>
                      <w:p w:rsidR="00EE7933" w:rsidRDefault="00EE7933" w:rsidP="00675465">
                        <w:pPr>
                          <w:spacing w:before="121" w:line="337" w:lineRule="exact"/>
                          <w:rPr>
                            <w:sz w:val="28"/>
                          </w:rPr>
                        </w:pPr>
                        <w:r>
                          <w:rPr>
                            <w:sz w:val="28"/>
                          </w:rPr>
                          <w:t>client1.edit_</w:t>
                        </w:r>
                        <w:proofErr w:type="gramStart"/>
                        <w:r>
                          <w:rPr>
                            <w:sz w:val="28"/>
                          </w:rPr>
                          <w:t>XML(</w:t>
                        </w:r>
                        <w:proofErr w:type="gramEnd"/>
                        <w:r>
                          <w:rPr>
                            <w:sz w:val="28"/>
                          </w:rPr>
                          <w:t>player);</w:t>
                        </w:r>
                      </w:p>
                    </w:txbxContent>
                  </v:textbox>
                </v:shape>
                <v:shape id="Text Box 160" o:spid="_x0000_s1069" type="#_x0000_t202" style="position:absolute;left:1332;top:5120;width:109;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iqcMA&#10;AADcAAAADwAAAGRycy9kb3ducmV2LnhtbERPTWvCQBC9F/oflin01mzSQ7Cpq0ipUCgUYzx4nGbH&#10;ZDE7G7PbGP+9Kwi9zeN9znw52U6MNHjjWEGWpCCIa6cNNwp21fplBsIHZI2dY1JwIQ/LxePDHAvt&#10;zlzSuA2NiCHsC1TQhtAXUvq6JYs+cT1x5A5usBgiHBqpBzzHcNvJ1zTNpUXDsaHFnj5aqo/bP6tg&#10;tefy05x+fjfloTRV9Zbyd35U6vlpWr2DCDSFf/Hd/aXj/CyD2zPxAr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tiqcMAAADcAAAADwAAAAAAAAAAAAAAAACYAgAAZHJzL2Rv&#10;d25yZXYueG1sUEsFBgAAAAAEAAQA9QAAAIgDAAAAAA==&#10;" filled="f" stroked="f">
                  <v:textbox inset="0,0,0,0">
                    <w:txbxContent>
                      <w:p w:rsidR="00EE7933" w:rsidRDefault="00EE7933" w:rsidP="00675465">
                        <w:pPr>
                          <w:spacing w:line="281" w:lineRule="exact"/>
                          <w:rPr>
                            <w:sz w:val="28"/>
                          </w:rPr>
                        </w:pPr>
                        <w:r>
                          <w:rPr>
                            <w:sz w:val="28"/>
                          </w:rPr>
                          <w:t>}</w:t>
                        </w:r>
                      </w:p>
                    </w:txbxContent>
                  </v:textbox>
                </v:shape>
                <w10:wrap type="topAndBottom" anchorx="page"/>
              </v:group>
            </w:pict>
          </mc:Fallback>
        </mc:AlternateContent>
      </w:r>
      <w:proofErr w:type="spellStart"/>
      <w:r>
        <w:t>ClientResponse</w:t>
      </w:r>
      <w:proofErr w:type="spellEnd"/>
      <w:r>
        <w:rPr>
          <w:spacing w:val="-8"/>
        </w:rPr>
        <w:t xml:space="preserve"> </w:t>
      </w:r>
      <w:r>
        <w:t>response</w:t>
      </w:r>
      <w:r>
        <w:rPr>
          <w:spacing w:val="-7"/>
        </w:rPr>
        <w:t xml:space="preserve"> </w:t>
      </w:r>
      <w:r>
        <w:t>=</w:t>
      </w:r>
      <w:r>
        <w:rPr>
          <w:spacing w:val="-7"/>
        </w:rPr>
        <w:t xml:space="preserve"> </w:t>
      </w:r>
      <w:r>
        <w:t>client1.find_</w:t>
      </w:r>
      <w:proofErr w:type="gramStart"/>
      <w:r>
        <w:t>XML(</w:t>
      </w:r>
      <w:proofErr w:type="spellStart"/>
      <w:proofErr w:type="gramEnd"/>
      <w:r>
        <w:t>ClientResponse.class</w:t>
      </w:r>
      <w:proofErr w:type="spellEnd"/>
      <w:r>
        <w:t>,</w:t>
      </w:r>
      <w:r>
        <w:rPr>
          <w:spacing w:val="-7"/>
        </w:rPr>
        <w:t xml:space="preserve"> </w:t>
      </w:r>
      <w:r>
        <w:t>"2");</w:t>
      </w:r>
      <w:r>
        <w:rPr>
          <w:spacing w:val="-61"/>
        </w:rPr>
        <w:t xml:space="preserve"> </w:t>
      </w:r>
      <w:proofErr w:type="spellStart"/>
      <w:r>
        <w:t>GenericType</w:t>
      </w:r>
      <w:proofErr w:type="spellEnd"/>
      <w:r>
        <w:t>&lt;Player&gt;</w:t>
      </w:r>
      <w:proofErr w:type="spellStart"/>
      <w:r>
        <w:t>genericType</w:t>
      </w:r>
      <w:proofErr w:type="spellEnd"/>
      <w:r>
        <w:t xml:space="preserve"> = new </w:t>
      </w:r>
      <w:proofErr w:type="spellStart"/>
      <w:r>
        <w:t>GenericType</w:t>
      </w:r>
      <w:proofErr w:type="spellEnd"/>
      <w:r>
        <w:t>&lt;Player&gt;(){};</w:t>
      </w:r>
      <w:r>
        <w:rPr>
          <w:spacing w:val="1"/>
        </w:rPr>
        <w:t xml:space="preserve"> </w:t>
      </w:r>
      <w:r>
        <w:t xml:space="preserve">Player </w:t>
      </w:r>
      <w:proofErr w:type="spellStart"/>
      <w:r>
        <w:t>player</w:t>
      </w:r>
      <w:proofErr w:type="spellEnd"/>
      <w:r>
        <w:t xml:space="preserve"> = </w:t>
      </w:r>
      <w:proofErr w:type="spellStart"/>
      <w:r>
        <w:t>response.getEntity</w:t>
      </w:r>
      <w:proofErr w:type="spellEnd"/>
      <w:r>
        <w:t>(</w:t>
      </w:r>
      <w:proofErr w:type="spellStart"/>
      <w:r>
        <w:t>genericType</w:t>
      </w:r>
      <w:proofErr w:type="spellEnd"/>
      <w:r>
        <w:t>);</w:t>
      </w:r>
      <w:r>
        <w:rPr>
          <w:spacing w:val="1"/>
        </w:rPr>
        <w:t xml:space="preserve"> </w:t>
      </w:r>
      <w:proofErr w:type="spellStart"/>
      <w:r>
        <w:t>System.out.println</w:t>
      </w:r>
      <w:proofErr w:type="spellEnd"/>
      <w:r>
        <w:t>("First</w:t>
      </w:r>
      <w:r>
        <w:rPr>
          <w:spacing w:val="-5"/>
        </w:rPr>
        <w:t xml:space="preserve"> </w:t>
      </w:r>
      <w:r>
        <w:t>Name:</w:t>
      </w:r>
      <w:r>
        <w:rPr>
          <w:spacing w:val="-3"/>
        </w:rPr>
        <w:t xml:space="preserve"> </w:t>
      </w:r>
      <w:r>
        <w:t>"+</w:t>
      </w:r>
      <w:proofErr w:type="spellStart"/>
      <w:r>
        <w:t>player.getFirstname</w:t>
      </w:r>
      <w:proofErr w:type="spellEnd"/>
      <w:r>
        <w:t>());</w:t>
      </w:r>
    </w:p>
    <w:p w14:paraId="704D5D97" w14:textId="77777777" w:rsidR="00675465" w:rsidRDefault="00675465" w:rsidP="00E81C16"/>
    <w:p w14:paraId="630C585F" w14:textId="77777777" w:rsidR="00F77DF0" w:rsidRDefault="00F77DF0" w:rsidP="00E81C16"/>
    <w:p w14:paraId="6BA731B7" w14:textId="77777777" w:rsidR="00F77DF0" w:rsidRDefault="00F77DF0" w:rsidP="00E81C16"/>
    <w:p w14:paraId="082B2754" w14:textId="77777777" w:rsidR="00F77DF0" w:rsidRDefault="00F77DF0" w:rsidP="00E81C16"/>
    <w:p w14:paraId="7A908014" w14:textId="77777777" w:rsidR="00F77DF0" w:rsidRDefault="00F77DF0" w:rsidP="00E81C16"/>
    <w:p w14:paraId="148E72CF" w14:textId="77777777" w:rsidR="00F77DF0" w:rsidRDefault="00F77DF0" w:rsidP="00E81C16"/>
    <w:p w14:paraId="37D72646" w14:textId="77777777" w:rsidR="00F77DF0" w:rsidRDefault="00F77DF0" w:rsidP="00E81C16"/>
    <w:p w14:paraId="53E41250" w14:textId="77777777" w:rsidR="00F77DF0" w:rsidRDefault="00F77DF0" w:rsidP="00E81C16"/>
    <w:p w14:paraId="6F9F5A75" w14:textId="77777777" w:rsidR="00F77DF0" w:rsidRDefault="00F77DF0" w:rsidP="00E81C16"/>
    <w:p w14:paraId="4F5E1AB6" w14:textId="77777777" w:rsidR="00F77DF0" w:rsidRDefault="00F77DF0" w:rsidP="00E81C16"/>
    <w:p w14:paraId="68339AA5" w14:textId="77777777" w:rsidR="00F77DF0" w:rsidRDefault="00F77DF0" w:rsidP="00E81C16"/>
    <w:p w14:paraId="1EC0A6AD" w14:textId="77777777" w:rsidR="00F77DF0" w:rsidRDefault="00F77DF0" w:rsidP="00E81C16"/>
    <w:p w14:paraId="5FC7028D" w14:textId="77777777" w:rsidR="00F77DF0" w:rsidRDefault="00F77DF0" w:rsidP="00E81C16"/>
    <w:p w14:paraId="70B9D4E7" w14:textId="77777777" w:rsidR="00F77DF0" w:rsidRDefault="00F77DF0" w:rsidP="00E81C16"/>
    <w:p w14:paraId="2429A186" w14:textId="77777777" w:rsidR="00F77DF0" w:rsidRDefault="00F77DF0" w:rsidP="00F77DF0">
      <w:pPr>
        <w:pStyle w:val="Heading1"/>
        <w:ind w:left="4358" w:right="3799"/>
        <w:jc w:val="center"/>
      </w:pPr>
      <w:r>
        <w:t>practical-4</w:t>
      </w:r>
    </w:p>
    <w:p w14:paraId="6C26520A" w14:textId="77777777" w:rsidR="00F77DF0" w:rsidRDefault="00F77DF0" w:rsidP="00E81C16">
      <w:pPr>
        <w:rPr>
          <w:rFonts w:ascii="Times New Roman" w:hAnsi="Times New Roman"/>
          <w:b/>
          <w:sz w:val="28"/>
        </w:rPr>
      </w:pPr>
      <w:r w:rsidRPr="00F77DF0">
        <w:rPr>
          <w:rFonts w:ascii="Times New Roman" w:hAnsi="Times New Roman"/>
          <w:b/>
          <w:sz w:val="28"/>
        </w:rPr>
        <w:t>Develop application to consume Google’s search / Google’s Map RESTful Web</w:t>
      </w:r>
      <w:r w:rsidRPr="00F77DF0">
        <w:rPr>
          <w:rFonts w:ascii="Times New Roman" w:hAnsi="Times New Roman"/>
          <w:b/>
          <w:spacing w:val="-52"/>
          <w:sz w:val="28"/>
        </w:rPr>
        <w:t xml:space="preserve"> </w:t>
      </w:r>
      <w:r w:rsidRPr="00F77DF0">
        <w:rPr>
          <w:rFonts w:ascii="Times New Roman" w:hAnsi="Times New Roman"/>
          <w:b/>
          <w:sz w:val="28"/>
        </w:rPr>
        <w:t>service</w:t>
      </w:r>
    </w:p>
    <w:p w14:paraId="15264AF6" w14:textId="77777777" w:rsidR="00F77DF0" w:rsidRDefault="00F77DF0" w:rsidP="00E81C16">
      <w:pPr>
        <w:rPr>
          <w:rFonts w:ascii="Times New Roman" w:hAnsi="Times New Roman"/>
          <w:b/>
          <w:sz w:val="28"/>
        </w:rPr>
      </w:pPr>
    </w:p>
    <w:p w14:paraId="7916869F" w14:textId="77777777" w:rsidR="00F77DF0" w:rsidRDefault="00F77DF0" w:rsidP="00F77DF0">
      <w:pPr>
        <w:pStyle w:val="ListParagraph"/>
        <w:numPr>
          <w:ilvl w:val="0"/>
          <w:numId w:val="16"/>
        </w:numPr>
        <w:tabs>
          <w:tab w:val="left" w:pos="1300"/>
        </w:tabs>
        <w:spacing w:before="104" w:line="356" w:lineRule="exact"/>
        <w:rPr>
          <w:sz w:val="28"/>
        </w:rPr>
      </w:pPr>
      <w:r>
        <w:rPr>
          <w:sz w:val="28"/>
        </w:rPr>
        <w:t>Develop</w:t>
      </w:r>
      <w:r>
        <w:rPr>
          <w:spacing w:val="-5"/>
          <w:sz w:val="28"/>
        </w:rPr>
        <w:t xml:space="preserve"> </w:t>
      </w:r>
      <w:r>
        <w:rPr>
          <w:sz w:val="28"/>
        </w:rPr>
        <w:t>application</w:t>
      </w:r>
      <w:r>
        <w:rPr>
          <w:spacing w:val="-2"/>
          <w:sz w:val="28"/>
        </w:rPr>
        <w:t xml:space="preserve"> </w:t>
      </w:r>
      <w:r>
        <w:rPr>
          <w:sz w:val="28"/>
        </w:rPr>
        <w:t>to</w:t>
      </w:r>
      <w:r>
        <w:rPr>
          <w:spacing w:val="-5"/>
          <w:sz w:val="28"/>
        </w:rPr>
        <w:t xml:space="preserve"> </w:t>
      </w:r>
      <w:r>
        <w:rPr>
          <w:sz w:val="28"/>
        </w:rPr>
        <w:t>consume</w:t>
      </w:r>
      <w:r>
        <w:rPr>
          <w:spacing w:val="-1"/>
          <w:sz w:val="28"/>
        </w:rPr>
        <w:t xml:space="preserve"> </w:t>
      </w:r>
      <w:r>
        <w:rPr>
          <w:sz w:val="28"/>
        </w:rPr>
        <w:t>Google’s</w:t>
      </w:r>
      <w:r>
        <w:rPr>
          <w:spacing w:val="-3"/>
          <w:sz w:val="28"/>
        </w:rPr>
        <w:t xml:space="preserve"> </w:t>
      </w:r>
      <w:r>
        <w:rPr>
          <w:sz w:val="28"/>
        </w:rPr>
        <w:t>search</w:t>
      </w:r>
      <w:r>
        <w:rPr>
          <w:spacing w:val="-2"/>
          <w:sz w:val="28"/>
        </w:rPr>
        <w:t xml:space="preserve"> </w:t>
      </w:r>
      <w:r>
        <w:rPr>
          <w:sz w:val="28"/>
        </w:rPr>
        <w:t>/</w:t>
      </w:r>
      <w:r>
        <w:rPr>
          <w:spacing w:val="-4"/>
          <w:sz w:val="28"/>
        </w:rPr>
        <w:t xml:space="preserve"> </w:t>
      </w:r>
      <w:r>
        <w:rPr>
          <w:sz w:val="28"/>
        </w:rPr>
        <w:t>Google’s</w:t>
      </w:r>
      <w:r>
        <w:rPr>
          <w:spacing w:val="-2"/>
          <w:sz w:val="28"/>
        </w:rPr>
        <w:t xml:space="preserve"> </w:t>
      </w:r>
      <w:r>
        <w:rPr>
          <w:sz w:val="28"/>
        </w:rPr>
        <w:t>Map</w:t>
      </w:r>
      <w:r>
        <w:rPr>
          <w:spacing w:val="-5"/>
          <w:sz w:val="28"/>
        </w:rPr>
        <w:t xml:space="preserve"> </w:t>
      </w:r>
      <w:r>
        <w:rPr>
          <w:sz w:val="28"/>
        </w:rPr>
        <w:t>RESTful</w:t>
      </w:r>
      <w:r>
        <w:rPr>
          <w:spacing w:val="-3"/>
          <w:sz w:val="28"/>
        </w:rPr>
        <w:t xml:space="preserve"> </w:t>
      </w:r>
      <w:r>
        <w:rPr>
          <w:sz w:val="28"/>
        </w:rPr>
        <w:t>Web</w:t>
      </w:r>
      <w:r>
        <w:rPr>
          <w:spacing w:val="-1"/>
          <w:sz w:val="28"/>
        </w:rPr>
        <w:t xml:space="preserve"> </w:t>
      </w:r>
      <w:r>
        <w:rPr>
          <w:sz w:val="28"/>
        </w:rPr>
        <w:t>service.</w:t>
      </w:r>
    </w:p>
    <w:p w14:paraId="703777FF" w14:textId="77777777" w:rsidR="00F77DF0" w:rsidRDefault="00F77DF0" w:rsidP="00F77DF0">
      <w:pPr>
        <w:pStyle w:val="ListParagraph"/>
        <w:numPr>
          <w:ilvl w:val="0"/>
          <w:numId w:val="15"/>
        </w:numPr>
        <w:tabs>
          <w:tab w:val="left" w:pos="1216"/>
        </w:tabs>
        <w:ind w:right="1344" w:firstLine="0"/>
        <w:rPr>
          <w:sz w:val="28"/>
        </w:rPr>
      </w:pPr>
      <w:r>
        <w:rPr>
          <w:sz w:val="28"/>
        </w:rPr>
        <w:t>First</w:t>
      </w:r>
      <w:r>
        <w:rPr>
          <w:spacing w:val="-3"/>
          <w:sz w:val="28"/>
        </w:rPr>
        <w:t xml:space="preserve"> </w:t>
      </w:r>
      <w:r>
        <w:rPr>
          <w:sz w:val="28"/>
        </w:rPr>
        <w:t>of</w:t>
      </w:r>
      <w:r>
        <w:rPr>
          <w:spacing w:val="-4"/>
          <w:sz w:val="28"/>
        </w:rPr>
        <w:t xml:space="preserve"> </w:t>
      </w:r>
      <w:proofErr w:type="gramStart"/>
      <w:r>
        <w:rPr>
          <w:sz w:val="28"/>
        </w:rPr>
        <w:t>all</w:t>
      </w:r>
      <w:proofErr w:type="gramEnd"/>
      <w:r>
        <w:rPr>
          <w:spacing w:val="-2"/>
          <w:sz w:val="28"/>
        </w:rPr>
        <w:t xml:space="preserve"> </w:t>
      </w:r>
      <w:r>
        <w:rPr>
          <w:sz w:val="28"/>
        </w:rPr>
        <w:t>we</w:t>
      </w:r>
      <w:r>
        <w:rPr>
          <w:spacing w:val="-3"/>
          <w:sz w:val="28"/>
        </w:rPr>
        <w:t xml:space="preserve"> </w:t>
      </w:r>
      <w:r>
        <w:rPr>
          <w:sz w:val="28"/>
        </w:rPr>
        <w:t>need</w:t>
      </w:r>
      <w:r>
        <w:rPr>
          <w:spacing w:val="-1"/>
          <w:sz w:val="28"/>
        </w:rPr>
        <w:t xml:space="preserve"> </w:t>
      </w:r>
      <w:r>
        <w:rPr>
          <w:sz w:val="28"/>
        </w:rPr>
        <w:t>to</w:t>
      </w:r>
      <w:r>
        <w:rPr>
          <w:spacing w:val="-2"/>
          <w:sz w:val="28"/>
        </w:rPr>
        <w:t xml:space="preserve"> </w:t>
      </w:r>
      <w:r>
        <w:rPr>
          <w:sz w:val="28"/>
        </w:rPr>
        <w:t>create</w:t>
      </w:r>
      <w:r>
        <w:rPr>
          <w:spacing w:val="-2"/>
          <w:sz w:val="28"/>
        </w:rPr>
        <w:t xml:space="preserve"> </w:t>
      </w:r>
      <w:r>
        <w:rPr>
          <w:sz w:val="28"/>
        </w:rPr>
        <w:t>an</w:t>
      </w:r>
      <w:r>
        <w:rPr>
          <w:spacing w:val="-1"/>
          <w:sz w:val="28"/>
        </w:rPr>
        <w:t xml:space="preserve"> </w:t>
      </w:r>
      <w:r>
        <w:rPr>
          <w:sz w:val="28"/>
        </w:rPr>
        <w:t>Java</w:t>
      </w:r>
      <w:r>
        <w:rPr>
          <w:spacing w:val="-3"/>
          <w:sz w:val="28"/>
        </w:rPr>
        <w:t xml:space="preserve"> </w:t>
      </w:r>
      <w:r>
        <w:rPr>
          <w:sz w:val="28"/>
        </w:rPr>
        <w:t>Web</w:t>
      </w:r>
      <w:r>
        <w:rPr>
          <w:spacing w:val="-1"/>
          <w:sz w:val="28"/>
        </w:rPr>
        <w:t xml:space="preserve"> </w:t>
      </w:r>
      <w:r>
        <w:rPr>
          <w:sz w:val="28"/>
        </w:rPr>
        <w:t>Application</w:t>
      </w:r>
      <w:r>
        <w:rPr>
          <w:spacing w:val="-4"/>
          <w:sz w:val="28"/>
        </w:rPr>
        <w:t xml:space="preserve"> </w:t>
      </w:r>
      <w:r>
        <w:rPr>
          <w:sz w:val="28"/>
        </w:rPr>
        <w:t>with</w:t>
      </w:r>
      <w:r>
        <w:rPr>
          <w:spacing w:val="-4"/>
          <w:sz w:val="28"/>
        </w:rPr>
        <w:t xml:space="preserve"> </w:t>
      </w:r>
      <w:r>
        <w:rPr>
          <w:sz w:val="28"/>
        </w:rPr>
        <w:t>any</w:t>
      </w:r>
      <w:r>
        <w:rPr>
          <w:spacing w:val="1"/>
          <w:sz w:val="28"/>
        </w:rPr>
        <w:t xml:space="preserve"> </w:t>
      </w:r>
      <w:r>
        <w:rPr>
          <w:sz w:val="28"/>
        </w:rPr>
        <w:t>name, let</w:t>
      </w:r>
      <w:r>
        <w:rPr>
          <w:spacing w:val="-3"/>
          <w:sz w:val="28"/>
        </w:rPr>
        <w:t xml:space="preserve"> </w:t>
      </w:r>
      <w:r>
        <w:rPr>
          <w:sz w:val="28"/>
        </w:rPr>
        <w:t>it</w:t>
      </w:r>
      <w:r>
        <w:rPr>
          <w:spacing w:val="-3"/>
          <w:sz w:val="28"/>
        </w:rPr>
        <w:t xml:space="preserve"> </w:t>
      </w:r>
      <w:r>
        <w:rPr>
          <w:sz w:val="28"/>
        </w:rPr>
        <w:t>be</w:t>
      </w:r>
      <w:r>
        <w:rPr>
          <w:spacing w:val="-60"/>
          <w:sz w:val="28"/>
        </w:rPr>
        <w:t xml:space="preserve"> </w:t>
      </w:r>
      <w:proofErr w:type="spellStart"/>
      <w:r>
        <w:rPr>
          <w:sz w:val="28"/>
        </w:rPr>
        <w:t>GoogleMap</w:t>
      </w:r>
      <w:proofErr w:type="spellEnd"/>
      <w:r>
        <w:rPr>
          <w:spacing w:val="-4"/>
          <w:sz w:val="28"/>
        </w:rPr>
        <w:t xml:space="preserve"> </w:t>
      </w:r>
      <w:r>
        <w:rPr>
          <w:sz w:val="28"/>
        </w:rPr>
        <w:t>here</w:t>
      </w:r>
      <w:r>
        <w:rPr>
          <w:spacing w:val="-2"/>
          <w:sz w:val="28"/>
        </w:rPr>
        <w:t xml:space="preserve"> </w:t>
      </w:r>
      <w:r>
        <w:rPr>
          <w:sz w:val="28"/>
        </w:rPr>
        <w:t>using</w:t>
      </w:r>
      <w:r>
        <w:rPr>
          <w:spacing w:val="-2"/>
          <w:sz w:val="28"/>
        </w:rPr>
        <w:t xml:space="preserve"> </w:t>
      </w:r>
      <w:proofErr w:type="spellStart"/>
      <w:r>
        <w:rPr>
          <w:sz w:val="28"/>
        </w:rPr>
        <w:t>Netbeans</w:t>
      </w:r>
      <w:proofErr w:type="spellEnd"/>
      <w:r>
        <w:rPr>
          <w:spacing w:val="-1"/>
          <w:sz w:val="28"/>
        </w:rPr>
        <w:t xml:space="preserve"> </w:t>
      </w:r>
      <w:r>
        <w:rPr>
          <w:sz w:val="28"/>
        </w:rPr>
        <w:t>IDE.</w:t>
      </w:r>
    </w:p>
    <w:p w14:paraId="1B0363C1" w14:textId="77777777" w:rsidR="00F77DF0" w:rsidRDefault="00F77DF0" w:rsidP="00F77DF0">
      <w:pPr>
        <w:pStyle w:val="ListParagraph"/>
        <w:numPr>
          <w:ilvl w:val="0"/>
          <w:numId w:val="15"/>
        </w:numPr>
        <w:tabs>
          <w:tab w:val="left" w:pos="1216"/>
        </w:tabs>
        <w:spacing w:line="341" w:lineRule="exact"/>
        <w:ind w:left="1216"/>
        <w:rPr>
          <w:sz w:val="28"/>
        </w:rPr>
      </w:pPr>
      <w:r>
        <w:rPr>
          <w:sz w:val="28"/>
        </w:rPr>
        <w:t>The</w:t>
      </w:r>
      <w:r>
        <w:rPr>
          <w:spacing w:val="-4"/>
          <w:sz w:val="28"/>
        </w:rPr>
        <w:t xml:space="preserve"> </w:t>
      </w:r>
      <w:r>
        <w:rPr>
          <w:sz w:val="28"/>
        </w:rPr>
        <w:t>code</w:t>
      </w:r>
      <w:r>
        <w:rPr>
          <w:spacing w:val="-2"/>
          <w:sz w:val="28"/>
        </w:rPr>
        <w:t xml:space="preserve"> </w:t>
      </w:r>
      <w:r>
        <w:rPr>
          <w:sz w:val="28"/>
        </w:rPr>
        <w:t>inside</w:t>
      </w:r>
      <w:r>
        <w:rPr>
          <w:spacing w:val="-4"/>
          <w:sz w:val="28"/>
        </w:rPr>
        <w:t xml:space="preserve"> </w:t>
      </w:r>
      <w:r>
        <w:rPr>
          <w:sz w:val="28"/>
        </w:rPr>
        <w:t>the</w:t>
      </w:r>
      <w:r>
        <w:rPr>
          <w:spacing w:val="-2"/>
          <w:sz w:val="28"/>
        </w:rPr>
        <w:t xml:space="preserve"> </w:t>
      </w:r>
      <w:proofErr w:type="spellStart"/>
      <w:r>
        <w:rPr>
          <w:sz w:val="28"/>
        </w:rPr>
        <w:t>input.jsp</w:t>
      </w:r>
      <w:proofErr w:type="spellEnd"/>
      <w:r>
        <w:rPr>
          <w:spacing w:val="-5"/>
          <w:sz w:val="28"/>
        </w:rPr>
        <w:t xml:space="preserve"> </w:t>
      </w:r>
      <w:r>
        <w:rPr>
          <w:sz w:val="28"/>
        </w:rPr>
        <w:t>will</w:t>
      </w:r>
      <w:r>
        <w:rPr>
          <w:spacing w:val="-3"/>
          <w:sz w:val="28"/>
        </w:rPr>
        <w:t xml:space="preserve"> </w:t>
      </w:r>
      <w:r>
        <w:rPr>
          <w:sz w:val="28"/>
        </w:rPr>
        <w:t>be</w:t>
      </w:r>
      <w:r>
        <w:rPr>
          <w:spacing w:val="-2"/>
          <w:sz w:val="28"/>
        </w:rPr>
        <w:t xml:space="preserve"> </w:t>
      </w:r>
      <w:r>
        <w:rPr>
          <w:sz w:val="28"/>
        </w:rPr>
        <w:t>similar</w:t>
      </w:r>
      <w:r>
        <w:rPr>
          <w:spacing w:val="-5"/>
          <w:sz w:val="28"/>
        </w:rPr>
        <w:t xml:space="preserve"> </w:t>
      </w:r>
      <w:r>
        <w:rPr>
          <w:sz w:val="28"/>
        </w:rPr>
        <w:t>to</w:t>
      </w:r>
      <w:r>
        <w:rPr>
          <w:spacing w:val="-2"/>
          <w:sz w:val="28"/>
        </w:rPr>
        <w:t xml:space="preserve"> </w:t>
      </w:r>
      <w:r>
        <w:rPr>
          <w:sz w:val="28"/>
        </w:rPr>
        <w:t>this</w:t>
      </w:r>
      <w:r>
        <w:rPr>
          <w:spacing w:val="-3"/>
          <w:sz w:val="28"/>
        </w:rPr>
        <w:t xml:space="preserve"> </w:t>
      </w:r>
      <w:proofErr w:type="spellStart"/>
      <w:r>
        <w:rPr>
          <w:sz w:val="28"/>
        </w:rPr>
        <w:t>input.jsp</w:t>
      </w:r>
      <w:proofErr w:type="spellEnd"/>
      <w:r>
        <w:rPr>
          <w:spacing w:val="-2"/>
          <w:sz w:val="28"/>
        </w:rPr>
        <w:t xml:space="preserve"> </w:t>
      </w:r>
      <w:proofErr w:type="spellStart"/>
      <w:r>
        <w:rPr>
          <w:sz w:val="28"/>
        </w:rPr>
        <w:t>Input.jsp</w:t>
      </w:r>
      <w:proofErr w:type="spellEnd"/>
    </w:p>
    <w:p w14:paraId="6C16AF2A" w14:textId="77777777" w:rsidR="00F77DF0" w:rsidRDefault="00F77DF0" w:rsidP="00F77DF0">
      <w:pPr>
        <w:pStyle w:val="BodyText"/>
        <w:spacing w:line="341" w:lineRule="exact"/>
        <w:ind w:left="940"/>
      </w:pPr>
      <w:r>
        <w:t>&lt;%@page</w:t>
      </w:r>
      <w:r>
        <w:rPr>
          <w:spacing w:val="-10"/>
        </w:rPr>
        <w:t xml:space="preserve"> </w:t>
      </w:r>
      <w:proofErr w:type="spellStart"/>
      <w:r>
        <w:t>contentType</w:t>
      </w:r>
      <w:proofErr w:type="spellEnd"/>
      <w:r>
        <w:t>="text/html"</w:t>
      </w:r>
      <w:r>
        <w:rPr>
          <w:spacing w:val="-6"/>
        </w:rPr>
        <w:t xml:space="preserve"> </w:t>
      </w:r>
      <w:proofErr w:type="spellStart"/>
      <w:r>
        <w:t>pageEncoding</w:t>
      </w:r>
      <w:proofErr w:type="spellEnd"/>
      <w:r>
        <w:t>="UTF-8"%&gt;</w:t>
      </w:r>
    </w:p>
    <w:p w14:paraId="3D4AC61C" w14:textId="77777777" w:rsidR="00F77DF0" w:rsidRDefault="00F77DF0" w:rsidP="00F77DF0">
      <w:pPr>
        <w:pStyle w:val="BodyText"/>
        <w:spacing w:before="121"/>
        <w:ind w:left="940"/>
      </w:pPr>
      <w:r>
        <w:t>&lt;!DOCTYPE</w:t>
      </w:r>
      <w:r>
        <w:rPr>
          <w:spacing w:val="-3"/>
        </w:rPr>
        <w:t xml:space="preserve"> </w:t>
      </w:r>
      <w:r>
        <w:t>html&gt;</w:t>
      </w:r>
    </w:p>
    <w:p w14:paraId="789EF0B7" w14:textId="77777777" w:rsidR="00F77DF0" w:rsidRDefault="00F77DF0" w:rsidP="00F77DF0">
      <w:pPr>
        <w:pStyle w:val="BodyText"/>
        <w:spacing w:before="119"/>
        <w:ind w:left="940"/>
      </w:pPr>
      <w:r>
        <w:t>&lt;html&gt;</w:t>
      </w:r>
    </w:p>
    <w:p w14:paraId="0485A6CD" w14:textId="77777777" w:rsidR="00F77DF0" w:rsidRDefault="00F77DF0" w:rsidP="00F77DF0">
      <w:pPr>
        <w:pStyle w:val="BodyText"/>
        <w:spacing w:before="121"/>
        <w:ind w:left="1191"/>
      </w:pPr>
      <w:r>
        <w:t>&lt;head&gt;</w:t>
      </w:r>
    </w:p>
    <w:p w14:paraId="165CC5F1" w14:textId="77777777" w:rsidR="00F77DF0" w:rsidRDefault="00F77DF0" w:rsidP="00F77DF0">
      <w:pPr>
        <w:pStyle w:val="BodyText"/>
        <w:spacing w:before="119"/>
        <w:ind w:left="1446"/>
      </w:pPr>
      <w:r>
        <w:rPr>
          <w:noProof/>
        </w:rPr>
        <w:drawing>
          <wp:anchor distT="0" distB="0" distL="0" distR="0" simplePos="0" relativeHeight="251702272" behindDoc="1" locked="0" layoutInCell="1" allowOverlap="1" wp14:anchorId="3CF8A1FB" wp14:editId="296AE94F">
            <wp:simplePos x="0" y="0"/>
            <wp:positionH relativeFrom="page">
              <wp:posOffset>1016101</wp:posOffset>
            </wp:positionH>
            <wp:positionV relativeFrom="paragraph">
              <wp:posOffset>166421</wp:posOffset>
            </wp:positionV>
            <wp:extent cx="5109718" cy="5148503"/>
            <wp:effectExtent l="0" t="0" r="0" b="0"/>
            <wp:wrapNone/>
            <wp:docPr id="4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9" cstate="print"/>
                    <a:stretch>
                      <a:fillRect/>
                    </a:stretch>
                  </pic:blipFill>
                  <pic:spPr>
                    <a:xfrm>
                      <a:off x="0" y="0"/>
                      <a:ext cx="5109718" cy="5148503"/>
                    </a:xfrm>
                    <a:prstGeom prst="rect">
                      <a:avLst/>
                    </a:prstGeom>
                  </pic:spPr>
                </pic:pic>
              </a:graphicData>
            </a:graphic>
          </wp:anchor>
        </w:drawing>
      </w:r>
      <w:r>
        <w:t>&lt;meta</w:t>
      </w:r>
      <w:r>
        <w:rPr>
          <w:spacing w:val="-7"/>
        </w:rPr>
        <w:t xml:space="preserve"> </w:t>
      </w:r>
      <w:r>
        <w:t>http-</w:t>
      </w:r>
      <w:proofErr w:type="spellStart"/>
      <w:r>
        <w:t>equiv</w:t>
      </w:r>
      <w:proofErr w:type="spellEnd"/>
      <w:r>
        <w:t>="Content-Type"</w:t>
      </w:r>
      <w:r>
        <w:rPr>
          <w:spacing w:val="-9"/>
        </w:rPr>
        <w:t xml:space="preserve"> </w:t>
      </w:r>
      <w:r>
        <w:t>content="text/html;</w:t>
      </w:r>
      <w:r>
        <w:rPr>
          <w:spacing w:val="-7"/>
        </w:rPr>
        <w:t xml:space="preserve"> </w:t>
      </w:r>
      <w:r>
        <w:t>charset=UTF-8"&gt;</w:t>
      </w:r>
    </w:p>
    <w:p w14:paraId="00225C43" w14:textId="77777777" w:rsidR="00F77DF0" w:rsidRDefault="00F77DF0" w:rsidP="00F77DF0">
      <w:pPr>
        <w:pStyle w:val="BodyText"/>
        <w:spacing w:before="122"/>
        <w:ind w:left="1446"/>
      </w:pPr>
      <w:r>
        <w:t>&lt;title&gt;JSP</w:t>
      </w:r>
      <w:r>
        <w:rPr>
          <w:spacing w:val="-5"/>
        </w:rPr>
        <w:t xml:space="preserve"> </w:t>
      </w:r>
      <w:r>
        <w:t>Page&lt;/title&gt;</w:t>
      </w:r>
    </w:p>
    <w:p w14:paraId="413A222C" w14:textId="77777777" w:rsidR="00F77DF0" w:rsidRDefault="00F77DF0" w:rsidP="00F77DF0">
      <w:pPr>
        <w:pStyle w:val="BodyText"/>
        <w:spacing w:before="119"/>
        <w:ind w:left="1191"/>
      </w:pPr>
      <w:r>
        <w:t>&lt;/head&gt;</w:t>
      </w:r>
    </w:p>
    <w:p w14:paraId="6E3DD5CA" w14:textId="77777777" w:rsidR="00F77DF0" w:rsidRDefault="00F77DF0" w:rsidP="00F77DF0">
      <w:pPr>
        <w:pStyle w:val="BodyText"/>
        <w:spacing w:before="119"/>
        <w:ind w:left="1191"/>
      </w:pPr>
      <w:r>
        <w:t>&lt;body&gt;</w:t>
      </w:r>
    </w:p>
    <w:p w14:paraId="553F8C82" w14:textId="77777777" w:rsidR="00F77DF0" w:rsidRDefault="00F77DF0" w:rsidP="00F77DF0">
      <w:pPr>
        <w:pStyle w:val="BodyText"/>
        <w:spacing w:before="121"/>
        <w:ind w:left="1446"/>
      </w:pPr>
      <w:r>
        <w:t>&lt;form</w:t>
      </w:r>
      <w:r>
        <w:rPr>
          <w:spacing w:val="-7"/>
        </w:rPr>
        <w:t xml:space="preserve"> </w:t>
      </w:r>
      <w:r>
        <w:t>action="</w:t>
      </w:r>
      <w:proofErr w:type="spellStart"/>
      <w:r>
        <w:t>index.jsp</w:t>
      </w:r>
      <w:proofErr w:type="spellEnd"/>
      <w:r>
        <w:t>"&gt;</w:t>
      </w:r>
    </w:p>
    <w:p w14:paraId="01FE4740" w14:textId="77777777" w:rsidR="00F77DF0" w:rsidRDefault="00F77DF0" w:rsidP="00F77DF0">
      <w:pPr>
        <w:pStyle w:val="BodyText"/>
        <w:spacing w:before="119"/>
        <w:ind w:left="1698"/>
      </w:pPr>
      <w:r>
        <w:t>&lt;pre&gt;</w:t>
      </w:r>
    </w:p>
    <w:p w14:paraId="13000492" w14:textId="77777777" w:rsidR="00F77DF0" w:rsidRDefault="00F77DF0" w:rsidP="00F77DF0">
      <w:pPr>
        <w:pStyle w:val="BodyText"/>
        <w:spacing w:before="121" w:line="324" w:lineRule="auto"/>
        <w:ind w:left="1952" w:right="3477"/>
      </w:pPr>
      <w:r>
        <w:t>Enter latitude:&lt;input type="text" name="t1" /&gt;</w:t>
      </w:r>
      <w:r>
        <w:rPr>
          <w:spacing w:val="1"/>
        </w:rPr>
        <w:t xml:space="preserve"> </w:t>
      </w:r>
      <w:r>
        <w:t>Enter</w:t>
      </w:r>
      <w:r>
        <w:rPr>
          <w:spacing w:val="-6"/>
        </w:rPr>
        <w:t xml:space="preserve"> </w:t>
      </w:r>
      <w:r>
        <w:t>longitude:&lt;input</w:t>
      </w:r>
      <w:r>
        <w:rPr>
          <w:spacing w:val="-2"/>
        </w:rPr>
        <w:t xml:space="preserve"> </w:t>
      </w:r>
      <w:r>
        <w:t>type="text"</w:t>
      </w:r>
      <w:r>
        <w:rPr>
          <w:spacing w:val="-6"/>
        </w:rPr>
        <w:t xml:space="preserve"> </w:t>
      </w:r>
      <w:r>
        <w:t>name="t2"</w:t>
      </w:r>
      <w:r>
        <w:rPr>
          <w:spacing w:val="-6"/>
        </w:rPr>
        <w:t xml:space="preserve"> </w:t>
      </w:r>
      <w:r>
        <w:t>/&gt;</w:t>
      </w:r>
    </w:p>
    <w:p w14:paraId="02BC0FDD" w14:textId="77777777" w:rsidR="00F77DF0" w:rsidRDefault="00F77DF0" w:rsidP="00F77DF0">
      <w:pPr>
        <w:pStyle w:val="BodyText"/>
        <w:spacing w:line="341" w:lineRule="exact"/>
        <w:ind w:left="1952"/>
      </w:pPr>
      <w:r>
        <w:t>&lt;input</w:t>
      </w:r>
      <w:r>
        <w:rPr>
          <w:spacing w:val="-3"/>
        </w:rPr>
        <w:t xml:space="preserve"> </w:t>
      </w:r>
      <w:r>
        <w:t>type="submit"</w:t>
      </w:r>
      <w:r>
        <w:rPr>
          <w:spacing w:val="-4"/>
        </w:rPr>
        <w:t xml:space="preserve"> </w:t>
      </w:r>
      <w:r>
        <w:t>value="Show"</w:t>
      </w:r>
      <w:r>
        <w:rPr>
          <w:spacing w:val="-4"/>
        </w:rPr>
        <w:t xml:space="preserve"> </w:t>
      </w:r>
      <w:r>
        <w:t>/&gt;</w:t>
      </w:r>
    </w:p>
    <w:p w14:paraId="03B94BF5" w14:textId="77777777" w:rsidR="00F77DF0" w:rsidRDefault="00F77DF0" w:rsidP="00F77DF0">
      <w:pPr>
        <w:pStyle w:val="BodyText"/>
        <w:spacing w:before="122"/>
        <w:ind w:right="8928"/>
        <w:jc w:val="right"/>
      </w:pPr>
      <w:r>
        <w:t>&lt;/pre&gt;</w:t>
      </w:r>
    </w:p>
    <w:p w14:paraId="76A3B219" w14:textId="77777777" w:rsidR="00F77DF0" w:rsidRDefault="00F77DF0" w:rsidP="00F77DF0">
      <w:pPr>
        <w:pStyle w:val="BodyText"/>
        <w:spacing w:before="119"/>
        <w:ind w:right="9010"/>
        <w:jc w:val="right"/>
      </w:pPr>
      <w:r>
        <w:t>&lt;/form&gt;</w:t>
      </w:r>
    </w:p>
    <w:p w14:paraId="00F44D7B" w14:textId="77777777" w:rsidR="00F77DF0" w:rsidRDefault="00F77DF0" w:rsidP="00F77DF0">
      <w:pPr>
        <w:pStyle w:val="BodyText"/>
        <w:spacing w:before="121"/>
        <w:ind w:left="1191"/>
      </w:pPr>
      <w:r>
        <w:t>&lt;/body&gt;</w:t>
      </w:r>
    </w:p>
    <w:p w14:paraId="374D1B4F" w14:textId="77777777" w:rsidR="00F77DF0" w:rsidRDefault="00F77DF0" w:rsidP="00F77DF0">
      <w:pPr>
        <w:pStyle w:val="BodyText"/>
        <w:spacing w:before="119"/>
        <w:ind w:left="940"/>
      </w:pPr>
      <w:r>
        <w:t>&lt;/html&gt;</w:t>
      </w:r>
    </w:p>
    <w:p w14:paraId="241D8550" w14:textId="77777777" w:rsidR="00F77DF0" w:rsidRDefault="00F77DF0" w:rsidP="00F77DF0">
      <w:pPr>
        <w:pStyle w:val="BodyText"/>
      </w:pPr>
    </w:p>
    <w:p w14:paraId="1B900450" w14:textId="77777777" w:rsidR="00F77DF0" w:rsidRDefault="00F77DF0" w:rsidP="00F77DF0">
      <w:pPr>
        <w:pStyle w:val="ListParagraph"/>
        <w:numPr>
          <w:ilvl w:val="0"/>
          <w:numId w:val="15"/>
        </w:numPr>
        <w:tabs>
          <w:tab w:val="left" w:pos="1216"/>
        </w:tabs>
        <w:spacing w:before="241" w:line="341" w:lineRule="exact"/>
        <w:ind w:left="1216"/>
        <w:rPr>
          <w:sz w:val="28"/>
        </w:rPr>
      </w:pPr>
      <w:r>
        <w:rPr>
          <w:sz w:val="28"/>
        </w:rPr>
        <w:t>Before</w:t>
      </w:r>
      <w:r>
        <w:rPr>
          <w:spacing w:val="-4"/>
          <w:sz w:val="28"/>
        </w:rPr>
        <w:t xml:space="preserve"> </w:t>
      </w:r>
      <w:r>
        <w:rPr>
          <w:sz w:val="28"/>
        </w:rPr>
        <w:t>running the</w:t>
      </w:r>
      <w:r>
        <w:rPr>
          <w:spacing w:val="-2"/>
          <w:sz w:val="28"/>
        </w:rPr>
        <w:t xml:space="preserve"> </w:t>
      </w:r>
      <w:r>
        <w:rPr>
          <w:sz w:val="28"/>
        </w:rPr>
        <w:t>application</w:t>
      </w:r>
      <w:r>
        <w:rPr>
          <w:spacing w:val="-1"/>
          <w:sz w:val="28"/>
        </w:rPr>
        <w:t xml:space="preserve"> </w:t>
      </w:r>
      <w:r>
        <w:rPr>
          <w:sz w:val="28"/>
        </w:rPr>
        <w:t>we</w:t>
      </w:r>
      <w:r>
        <w:rPr>
          <w:spacing w:val="-4"/>
          <w:sz w:val="28"/>
        </w:rPr>
        <w:t xml:space="preserve"> </w:t>
      </w:r>
      <w:r>
        <w:rPr>
          <w:sz w:val="28"/>
        </w:rPr>
        <w:t>need</w:t>
      </w:r>
      <w:r>
        <w:rPr>
          <w:spacing w:val="-1"/>
          <w:sz w:val="28"/>
        </w:rPr>
        <w:t xml:space="preserve"> </w:t>
      </w:r>
      <w:r>
        <w:rPr>
          <w:sz w:val="28"/>
        </w:rPr>
        <w:t>the</w:t>
      </w:r>
      <w:r>
        <w:rPr>
          <w:spacing w:val="-2"/>
          <w:sz w:val="28"/>
        </w:rPr>
        <w:t xml:space="preserve"> </w:t>
      </w:r>
      <w:r>
        <w:rPr>
          <w:sz w:val="28"/>
        </w:rPr>
        <w:t>Google</w:t>
      </w:r>
      <w:r>
        <w:rPr>
          <w:spacing w:val="-3"/>
          <w:sz w:val="28"/>
        </w:rPr>
        <w:t xml:space="preserve"> </w:t>
      </w:r>
      <w:r>
        <w:rPr>
          <w:sz w:val="28"/>
        </w:rPr>
        <w:t>API</w:t>
      </w:r>
      <w:r>
        <w:rPr>
          <w:spacing w:val="-4"/>
          <w:sz w:val="28"/>
        </w:rPr>
        <w:t xml:space="preserve"> </w:t>
      </w:r>
      <w:r>
        <w:rPr>
          <w:sz w:val="28"/>
        </w:rPr>
        <w:t>key.</w:t>
      </w:r>
      <w:r>
        <w:rPr>
          <w:spacing w:val="60"/>
          <w:sz w:val="28"/>
        </w:rPr>
        <w:t xml:space="preserve"> </w:t>
      </w:r>
      <w:r>
        <w:rPr>
          <w:sz w:val="28"/>
        </w:rPr>
        <w:t>The</w:t>
      </w:r>
      <w:r>
        <w:rPr>
          <w:spacing w:val="-4"/>
          <w:sz w:val="28"/>
        </w:rPr>
        <w:t xml:space="preserve"> </w:t>
      </w:r>
      <w:r>
        <w:rPr>
          <w:sz w:val="28"/>
        </w:rPr>
        <w:t>steps</w:t>
      </w:r>
      <w:r>
        <w:rPr>
          <w:spacing w:val="1"/>
          <w:sz w:val="28"/>
        </w:rPr>
        <w:t xml:space="preserve"> </w:t>
      </w:r>
      <w:r>
        <w:rPr>
          <w:sz w:val="28"/>
        </w:rPr>
        <w:t>are</w:t>
      </w:r>
      <w:r>
        <w:rPr>
          <w:spacing w:val="-6"/>
          <w:sz w:val="28"/>
        </w:rPr>
        <w:t xml:space="preserve"> </w:t>
      </w:r>
      <w:r>
        <w:rPr>
          <w:sz w:val="28"/>
        </w:rPr>
        <w:t>shown</w:t>
      </w:r>
      <w:r>
        <w:rPr>
          <w:spacing w:val="-1"/>
          <w:sz w:val="28"/>
        </w:rPr>
        <w:t xml:space="preserve"> </w:t>
      </w:r>
      <w:r>
        <w:rPr>
          <w:sz w:val="28"/>
        </w:rPr>
        <w:t>here:</w:t>
      </w:r>
    </w:p>
    <w:p w14:paraId="7F023804" w14:textId="77777777" w:rsidR="00F77DF0" w:rsidRDefault="00F77DF0" w:rsidP="00F77DF0">
      <w:pPr>
        <w:pStyle w:val="ListParagraph"/>
        <w:numPr>
          <w:ilvl w:val="0"/>
          <w:numId w:val="14"/>
        </w:numPr>
        <w:tabs>
          <w:tab w:val="left" w:pos="1089"/>
        </w:tabs>
        <w:ind w:right="715" w:firstLine="0"/>
        <w:rPr>
          <w:sz w:val="28"/>
        </w:rPr>
      </w:pPr>
      <w:r>
        <w:rPr>
          <w:sz w:val="28"/>
        </w:rPr>
        <w:t>Visit Google APIs Console (https://console.developers.google.com, you have to login</w:t>
      </w:r>
      <w:r>
        <w:rPr>
          <w:spacing w:val="-62"/>
          <w:sz w:val="28"/>
        </w:rPr>
        <w:t xml:space="preserve"> </w:t>
      </w:r>
      <w:r>
        <w:rPr>
          <w:sz w:val="28"/>
        </w:rPr>
        <w:t>with</w:t>
      </w:r>
      <w:r>
        <w:rPr>
          <w:spacing w:val="-4"/>
          <w:sz w:val="28"/>
        </w:rPr>
        <w:t xml:space="preserve"> </w:t>
      </w:r>
      <w:r>
        <w:rPr>
          <w:sz w:val="28"/>
        </w:rPr>
        <w:t>your</w:t>
      </w:r>
      <w:r>
        <w:rPr>
          <w:spacing w:val="1"/>
          <w:sz w:val="28"/>
        </w:rPr>
        <w:t xml:space="preserve"> </w:t>
      </w:r>
      <w:r>
        <w:rPr>
          <w:sz w:val="28"/>
        </w:rPr>
        <w:t>Google</w:t>
      </w:r>
      <w:r>
        <w:rPr>
          <w:spacing w:val="-2"/>
          <w:sz w:val="28"/>
        </w:rPr>
        <w:t xml:space="preserve"> </w:t>
      </w:r>
      <w:r>
        <w:rPr>
          <w:sz w:val="28"/>
        </w:rPr>
        <w:t>account).</w:t>
      </w:r>
    </w:p>
    <w:p w14:paraId="132BF22F" w14:textId="77777777" w:rsidR="00F77DF0" w:rsidRDefault="00F77DF0" w:rsidP="00F77DF0">
      <w:pPr>
        <w:rPr>
          <w:sz w:val="28"/>
        </w:rPr>
        <w:sectPr w:rsidR="00F77DF0" w:rsidSect="00075204">
          <w:pgSz w:w="12240" w:h="15840"/>
          <w:pgMar w:top="200" w:right="700" w:bottom="180" w:left="140" w:header="19" w:footer="0" w:gutter="0"/>
          <w:cols w:space="720"/>
        </w:sectPr>
      </w:pPr>
    </w:p>
    <w:p w14:paraId="17F6AAF3" w14:textId="77777777" w:rsidR="00F77DF0" w:rsidRDefault="00F77DF0" w:rsidP="00F77DF0">
      <w:pPr>
        <w:pStyle w:val="BodyText"/>
        <w:rPr>
          <w:sz w:val="20"/>
        </w:rPr>
      </w:pPr>
      <w:r>
        <w:rPr>
          <w:noProof/>
        </w:rPr>
        <w:lastRenderedPageBreak/>
        <mc:AlternateContent>
          <mc:Choice Requires="wpg">
            <w:drawing>
              <wp:anchor distT="0" distB="0" distL="114300" distR="114300" simplePos="0" relativeHeight="251703296" behindDoc="1" locked="0" layoutInCell="1" allowOverlap="1" wp14:anchorId="05854E59" wp14:editId="661B6D38">
                <wp:simplePos x="0" y="0"/>
                <wp:positionH relativeFrom="page">
                  <wp:posOffset>685800</wp:posOffset>
                </wp:positionH>
                <wp:positionV relativeFrom="page">
                  <wp:posOffset>460375</wp:posOffset>
                </wp:positionV>
                <wp:extent cx="5440045" cy="9166860"/>
                <wp:effectExtent l="0" t="3175" r="0" b="254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045" cy="9166860"/>
                          <a:chOff x="1080" y="725"/>
                          <a:chExt cx="8567" cy="14436"/>
                        </a:xfrm>
                      </wpg:grpSpPr>
                      <pic:pic xmlns:pic="http://schemas.openxmlformats.org/drawingml/2006/picture">
                        <pic:nvPicPr>
                          <pic:cNvPr id="52"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4118"/>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080" y="724"/>
                            <a:ext cx="8146" cy="4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1144" y="5445"/>
                            <a:ext cx="7620" cy="4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1080" y="10526"/>
                            <a:ext cx="7680" cy="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819D910" id="Group 51" o:spid="_x0000_s1026" style="position:absolute;margin-left:54pt;margin-top:36.25pt;width:428.35pt;height:721.8pt;z-index:-251613184;mso-position-horizontal-relative:page;mso-position-vertical-relative:page" coordorigin="1080,725" coordsize="8567,1443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">
                <v:shape id="Picture 3" o:spid="_x0000_s1027" type="#_x0000_t75" style="position:absolute;left:1600;top:4118;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4Pj7DAAAA2wAAAA8AAABkcnMvZG93bnJldi54bWxEj09rAjEUxO8Fv0N4Qm81q1CpW6NooSD0&#10;UPzX82vy3F26eVmS6Kb99EYoeBxm5jfMfJlsKy7kQ+NYwXhUgCDWzjRcKTjs359eQISIbLB1TAp+&#10;KcByMXiYY2lcz1u67GIlMoRDiQrqGLtSyqBrshhGriPO3sl5izFLX0njsc9w28pJUUylxYbzQo0d&#10;vdWkf3Znq+Cv/zx+rL/tbFwdvhLOdDglr5V6HKbVK4hIKd7D/+2NUfA8gduX/APk4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Hg+PsMAAADbAAAADwAAAAAAAAAAAAAAAACf&#10;AgAAZHJzL2Rvd25yZXYueG1sUEsFBgAAAAAEAAQA9wAAAI8DAAAAAA==&#10;">
                  <v:imagedata r:id="rId140" o:title=""/>
                </v:shape>
                <v:shape id="Picture 4" o:spid="_x0000_s1028" type="#_x0000_t75" style="position:absolute;left:1080;top:724;width:8146;height:4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HeerDAAAA2wAAAA8AAABkcnMvZG93bnJldi54bWxEj81uwjAQhO+VeAdrkbgVJ/1BTYpBpQKp&#10;R37yAKt4m6TE6xAvEPr0daVKPY5m5hvNfDm4Vl2oD41nA+k0AUVcettwZaA4bO5fQAVBtth6JgM3&#10;CrBcjO7mmFt/5R1d9lKpCOGQo4FapMu1DmVNDsPUd8TR+/S9Q4myr7Tt8RrhrtUPSTLTDhuOCzV2&#10;9F5TedyfnYGnr+/tKs2yLYoUTZGtMQ32ZMxkPLy9ghIa5D/81/6wBp4f4fdL/AF68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8d56sMAAADbAAAADwAAAAAAAAAAAAAAAACf&#10;AgAAZHJzL2Rvd25yZXYueG1sUEsFBgAAAAAEAAQA9wAAAI8DAAAAAA==&#10;">
                  <v:imagedata r:id="rId141" o:title=""/>
                </v:shape>
                <v:shape id="Picture 5" o:spid="_x0000_s1029" type="#_x0000_t75" style="position:absolute;left:1144;top:5445;width:7620;height:4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tp8DFAAAA2wAAAA8AAABkcnMvZG93bnJldi54bWxEj0FrwkAUhO+F/oflFXqrG9MqkrqKCIKR&#10;XjTS0tsj+5qEZt8m2TVJ/31XEDwOM/MNs1yPphY9da6yrGA6iUAQ51ZXXCg4Z7uXBQjnkTXWlknB&#10;HzlYrx4flphoO/CR+pMvRICwS1BB6X2TSOnykgy6iW2Ig/djO4M+yK6QusMhwE0t4yiaS4MVh4US&#10;G9qWlP+eLkbBcfH5dZia12weV237PX6kPWGq1PPTuHkH4Wn09/CtvdcKZm9w/RJ+gFz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LafAxQAAANsAAAAPAAAAAAAAAAAAAAAA&#10;AJ8CAABkcnMvZG93bnJldi54bWxQSwUGAAAAAAQABAD3AAAAkQMAAAAA&#10;">
                  <v:imagedata r:id="rId142" o:title=""/>
                </v:shape>
                <v:shape id="Picture 6" o:spid="_x0000_s1030" type="#_x0000_t75" style="position:absolute;left:1080;top:10526;width:7680;height:4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C2xrDAAAA2wAAAA8AAABkcnMvZG93bnJldi54bWxEj1uLwjAUhN8X/A/hCL4sa+p1pRpFhAV9&#10;9ALuvh2aY1tsTkoSa/ffG0HwcZiZb5jFqjWVaMj50rKCQT8BQZxZXXKu4HT8+ZqB8AFZY2WZFPyT&#10;h9Wy87HAVNs776k5hFxECPsUFRQh1KmUPivIoO/bmjh6F+sMhihdLrXDe4SbSg6TZCoNlhwXCqxp&#10;U1B2PdyMgvPfZym/d6PgGpvNxn70uz42Y6V63XY9BxGoDe/wq73VCiYTeH6JP0A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LbGsMAAADbAAAADwAAAAAAAAAAAAAAAACf&#10;AgAAZHJzL2Rvd25yZXYueG1sUEsFBgAAAAAEAAQA9wAAAI8DAAAAAA==&#10;">
                  <v:imagedata r:id="rId143" o:title=""/>
                </v:shape>
                <w10:wrap anchorx="page" anchory="page"/>
              </v:group>
            </w:pict>
          </mc:Fallback>
        </mc:AlternateContent>
      </w:r>
    </w:p>
    <w:p w14:paraId="6D08F6C1" w14:textId="77777777" w:rsidR="00F77DF0" w:rsidRDefault="00F77DF0" w:rsidP="00F77DF0">
      <w:pPr>
        <w:pStyle w:val="BodyText"/>
        <w:rPr>
          <w:sz w:val="20"/>
        </w:rPr>
      </w:pPr>
    </w:p>
    <w:p w14:paraId="0BEF3916" w14:textId="77777777" w:rsidR="00F77DF0" w:rsidRDefault="00F77DF0" w:rsidP="00F77DF0">
      <w:pPr>
        <w:pStyle w:val="BodyText"/>
        <w:rPr>
          <w:sz w:val="20"/>
        </w:rPr>
      </w:pPr>
    </w:p>
    <w:p w14:paraId="736DB4EA" w14:textId="77777777" w:rsidR="00F77DF0" w:rsidRDefault="00F77DF0" w:rsidP="00F77DF0">
      <w:pPr>
        <w:pStyle w:val="BodyText"/>
        <w:rPr>
          <w:sz w:val="20"/>
        </w:rPr>
      </w:pPr>
    </w:p>
    <w:p w14:paraId="52C2707D" w14:textId="77777777" w:rsidR="00F77DF0" w:rsidRDefault="00F77DF0" w:rsidP="00F77DF0">
      <w:pPr>
        <w:pStyle w:val="BodyText"/>
        <w:rPr>
          <w:sz w:val="20"/>
        </w:rPr>
      </w:pPr>
    </w:p>
    <w:p w14:paraId="08625271" w14:textId="77777777" w:rsidR="00F77DF0" w:rsidRDefault="00F77DF0" w:rsidP="00F77DF0">
      <w:pPr>
        <w:pStyle w:val="BodyText"/>
        <w:rPr>
          <w:sz w:val="20"/>
        </w:rPr>
      </w:pPr>
    </w:p>
    <w:p w14:paraId="3F016329" w14:textId="77777777" w:rsidR="00F77DF0" w:rsidRDefault="00F77DF0" w:rsidP="00F77DF0">
      <w:pPr>
        <w:pStyle w:val="BodyText"/>
        <w:rPr>
          <w:sz w:val="20"/>
        </w:rPr>
      </w:pPr>
    </w:p>
    <w:p w14:paraId="3345F8E2" w14:textId="77777777" w:rsidR="00F77DF0" w:rsidRDefault="00F77DF0" w:rsidP="00F77DF0">
      <w:pPr>
        <w:pStyle w:val="BodyText"/>
        <w:rPr>
          <w:sz w:val="20"/>
        </w:rPr>
      </w:pPr>
    </w:p>
    <w:p w14:paraId="1E69B98A" w14:textId="77777777" w:rsidR="00F77DF0" w:rsidRDefault="00F77DF0" w:rsidP="00F77DF0">
      <w:pPr>
        <w:pStyle w:val="BodyText"/>
        <w:rPr>
          <w:sz w:val="20"/>
        </w:rPr>
      </w:pPr>
    </w:p>
    <w:p w14:paraId="58FFA8E4" w14:textId="77777777" w:rsidR="00F77DF0" w:rsidRDefault="00F77DF0" w:rsidP="00F77DF0">
      <w:pPr>
        <w:pStyle w:val="BodyText"/>
        <w:rPr>
          <w:sz w:val="20"/>
        </w:rPr>
      </w:pPr>
    </w:p>
    <w:p w14:paraId="62FF10C9" w14:textId="77777777" w:rsidR="00F77DF0" w:rsidRDefault="00F77DF0" w:rsidP="00F77DF0">
      <w:pPr>
        <w:pStyle w:val="BodyText"/>
        <w:rPr>
          <w:sz w:val="20"/>
        </w:rPr>
      </w:pPr>
    </w:p>
    <w:p w14:paraId="6E33E6AD" w14:textId="77777777" w:rsidR="00F77DF0" w:rsidRDefault="00F77DF0" w:rsidP="00F77DF0">
      <w:pPr>
        <w:pStyle w:val="BodyText"/>
        <w:rPr>
          <w:sz w:val="20"/>
        </w:rPr>
      </w:pPr>
    </w:p>
    <w:p w14:paraId="58257E1F" w14:textId="77777777" w:rsidR="00F77DF0" w:rsidRDefault="00F77DF0" w:rsidP="00F77DF0">
      <w:pPr>
        <w:pStyle w:val="BodyText"/>
        <w:rPr>
          <w:sz w:val="20"/>
        </w:rPr>
      </w:pPr>
    </w:p>
    <w:p w14:paraId="31644E18" w14:textId="77777777" w:rsidR="00F77DF0" w:rsidRDefault="00F77DF0" w:rsidP="00F77DF0">
      <w:pPr>
        <w:pStyle w:val="BodyText"/>
        <w:rPr>
          <w:sz w:val="20"/>
        </w:rPr>
      </w:pPr>
    </w:p>
    <w:p w14:paraId="7014B898" w14:textId="77777777" w:rsidR="00F77DF0" w:rsidRDefault="00F77DF0" w:rsidP="00F77DF0">
      <w:pPr>
        <w:pStyle w:val="BodyText"/>
        <w:rPr>
          <w:sz w:val="20"/>
        </w:rPr>
      </w:pPr>
    </w:p>
    <w:p w14:paraId="65FAA32A" w14:textId="77777777" w:rsidR="00F77DF0" w:rsidRDefault="00F77DF0" w:rsidP="00F77DF0">
      <w:pPr>
        <w:pStyle w:val="BodyText"/>
        <w:rPr>
          <w:sz w:val="20"/>
        </w:rPr>
      </w:pPr>
    </w:p>
    <w:p w14:paraId="5B527D83" w14:textId="77777777" w:rsidR="00F77DF0" w:rsidRDefault="00F77DF0" w:rsidP="00F77DF0">
      <w:pPr>
        <w:pStyle w:val="BodyText"/>
        <w:rPr>
          <w:sz w:val="20"/>
        </w:rPr>
      </w:pPr>
    </w:p>
    <w:p w14:paraId="06A60314" w14:textId="77777777" w:rsidR="00F77DF0" w:rsidRDefault="00F77DF0" w:rsidP="00F77DF0">
      <w:pPr>
        <w:pStyle w:val="BodyText"/>
        <w:rPr>
          <w:sz w:val="20"/>
        </w:rPr>
      </w:pPr>
    </w:p>
    <w:p w14:paraId="29D0CCBD" w14:textId="77777777" w:rsidR="00F77DF0" w:rsidRDefault="00F77DF0" w:rsidP="00F77DF0">
      <w:pPr>
        <w:pStyle w:val="BodyText"/>
        <w:spacing w:before="8"/>
        <w:rPr>
          <w:sz w:val="26"/>
        </w:rPr>
      </w:pPr>
    </w:p>
    <w:p w14:paraId="4A4B4A86" w14:textId="77777777" w:rsidR="00F77DF0" w:rsidRDefault="00F77DF0" w:rsidP="00F77DF0">
      <w:pPr>
        <w:pStyle w:val="ListParagraph"/>
        <w:numPr>
          <w:ilvl w:val="0"/>
          <w:numId w:val="14"/>
        </w:numPr>
        <w:tabs>
          <w:tab w:val="left" w:pos="1089"/>
        </w:tabs>
        <w:spacing w:before="44"/>
        <w:ind w:left="1088"/>
        <w:rPr>
          <w:sz w:val="28"/>
        </w:rPr>
      </w:pPr>
      <w:r>
        <w:rPr>
          <w:sz w:val="28"/>
        </w:rPr>
        <w:t>Create</w:t>
      </w:r>
      <w:r>
        <w:rPr>
          <w:spacing w:val="-4"/>
          <w:sz w:val="28"/>
        </w:rPr>
        <w:t xml:space="preserve"> </w:t>
      </w:r>
      <w:r>
        <w:rPr>
          <w:sz w:val="28"/>
        </w:rPr>
        <w:t>a new</w:t>
      </w:r>
      <w:r>
        <w:rPr>
          <w:spacing w:val="-3"/>
          <w:sz w:val="28"/>
        </w:rPr>
        <w:t xml:space="preserve"> </w:t>
      </w:r>
      <w:r>
        <w:rPr>
          <w:sz w:val="28"/>
        </w:rPr>
        <w:t>API</w:t>
      </w:r>
      <w:r>
        <w:rPr>
          <w:spacing w:val="-4"/>
          <w:sz w:val="28"/>
        </w:rPr>
        <w:t xml:space="preserve"> </w:t>
      </w:r>
      <w:r>
        <w:rPr>
          <w:sz w:val="28"/>
        </w:rPr>
        <w:t>Project.</w:t>
      </w:r>
    </w:p>
    <w:p w14:paraId="4576C4AE" w14:textId="77777777" w:rsidR="00F77DF0" w:rsidRDefault="00F77DF0" w:rsidP="00F77DF0">
      <w:pPr>
        <w:pStyle w:val="BodyText"/>
        <w:rPr>
          <w:sz w:val="20"/>
        </w:rPr>
      </w:pPr>
    </w:p>
    <w:p w14:paraId="7864246B" w14:textId="77777777" w:rsidR="00F77DF0" w:rsidRDefault="00F77DF0" w:rsidP="00F77DF0">
      <w:pPr>
        <w:pStyle w:val="BodyText"/>
        <w:rPr>
          <w:sz w:val="20"/>
        </w:rPr>
      </w:pPr>
    </w:p>
    <w:p w14:paraId="34D61B93" w14:textId="77777777" w:rsidR="00F77DF0" w:rsidRDefault="00F77DF0" w:rsidP="00F77DF0">
      <w:pPr>
        <w:pStyle w:val="BodyText"/>
        <w:rPr>
          <w:sz w:val="20"/>
        </w:rPr>
      </w:pPr>
    </w:p>
    <w:p w14:paraId="14ECB63D" w14:textId="77777777" w:rsidR="00F77DF0" w:rsidRDefault="00F77DF0" w:rsidP="00F77DF0">
      <w:pPr>
        <w:pStyle w:val="BodyText"/>
        <w:rPr>
          <w:sz w:val="20"/>
        </w:rPr>
      </w:pPr>
    </w:p>
    <w:p w14:paraId="581801D9" w14:textId="77777777" w:rsidR="00F77DF0" w:rsidRDefault="00F77DF0" w:rsidP="00F77DF0">
      <w:pPr>
        <w:pStyle w:val="BodyText"/>
        <w:rPr>
          <w:sz w:val="20"/>
        </w:rPr>
      </w:pPr>
    </w:p>
    <w:p w14:paraId="2C0BCACF" w14:textId="77777777" w:rsidR="00F77DF0" w:rsidRDefault="00F77DF0" w:rsidP="00F77DF0">
      <w:pPr>
        <w:pStyle w:val="BodyText"/>
        <w:rPr>
          <w:sz w:val="20"/>
        </w:rPr>
      </w:pPr>
    </w:p>
    <w:p w14:paraId="5B702D08" w14:textId="77777777" w:rsidR="00F77DF0" w:rsidRDefault="00F77DF0" w:rsidP="00F77DF0">
      <w:pPr>
        <w:pStyle w:val="BodyText"/>
        <w:rPr>
          <w:sz w:val="20"/>
        </w:rPr>
      </w:pPr>
    </w:p>
    <w:p w14:paraId="797C70D5" w14:textId="77777777" w:rsidR="00F77DF0" w:rsidRDefault="00F77DF0" w:rsidP="00F77DF0">
      <w:pPr>
        <w:pStyle w:val="BodyText"/>
        <w:rPr>
          <w:sz w:val="20"/>
        </w:rPr>
      </w:pPr>
    </w:p>
    <w:p w14:paraId="36018EEB" w14:textId="77777777" w:rsidR="00F77DF0" w:rsidRDefault="00F77DF0" w:rsidP="00F77DF0">
      <w:pPr>
        <w:pStyle w:val="BodyText"/>
        <w:rPr>
          <w:sz w:val="20"/>
        </w:rPr>
      </w:pPr>
    </w:p>
    <w:p w14:paraId="74D4AACE" w14:textId="77777777" w:rsidR="00F77DF0" w:rsidRDefault="00F77DF0" w:rsidP="00F77DF0">
      <w:pPr>
        <w:pStyle w:val="BodyText"/>
        <w:rPr>
          <w:sz w:val="20"/>
        </w:rPr>
      </w:pPr>
    </w:p>
    <w:p w14:paraId="1DA98E15" w14:textId="77777777" w:rsidR="00F77DF0" w:rsidRDefault="00F77DF0" w:rsidP="00F77DF0">
      <w:pPr>
        <w:pStyle w:val="BodyText"/>
        <w:rPr>
          <w:sz w:val="20"/>
        </w:rPr>
      </w:pPr>
    </w:p>
    <w:p w14:paraId="0CBC8F2D" w14:textId="77777777" w:rsidR="00F77DF0" w:rsidRDefault="00F77DF0" w:rsidP="00F77DF0">
      <w:pPr>
        <w:pStyle w:val="BodyText"/>
        <w:rPr>
          <w:sz w:val="20"/>
        </w:rPr>
      </w:pPr>
    </w:p>
    <w:p w14:paraId="38CD7921" w14:textId="77777777" w:rsidR="00F77DF0" w:rsidRDefault="00F77DF0" w:rsidP="00F77DF0">
      <w:pPr>
        <w:pStyle w:val="BodyText"/>
        <w:rPr>
          <w:sz w:val="20"/>
        </w:rPr>
      </w:pPr>
    </w:p>
    <w:p w14:paraId="3DACC147" w14:textId="77777777" w:rsidR="00F77DF0" w:rsidRDefault="00F77DF0" w:rsidP="00F77DF0">
      <w:pPr>
        <w:pStyle w:val="BodyText"/>
        <w:rPr>
          <w:sz w:val="20"/>
        </w:rPr>
      </w:pPr>
    </w:p>
    <w:p w14:paraId="277F95EA" w14:textId="77777777" w:rsidR="00F77DF0" w:rsidRDefault="00F77DF0" w:rsidP="00F77DF0">
      <w:pPr>
        <w:pStyle w:val="BodyText"/>
        <w:rPr>
          <w:sz w:val="20"/>
        </w:rPr>
      </w:pPr>
    </w:p>
    <w:p w14:paraId="64A6F2AB" w14:textId="77777777" w:rsidR="00F77DF0" w:rsidRDefault="00F77DF0" w:rsidP="00F77DF0">
      <w:pPr>
        <w:pStyle w:val="BodyText"/>
        <w:rPr>
          <w:sz w:val="20"/>
        </w:rPr>
      </w:pPr>
    </w:p>
    <w:p w14:paraId="73B880F4" w14:textId="77777777" w:rsidR="00F77DF0" w:rsidRDefault="00F77DF0" w:rsidP="00F77DF0">
      <w:pPr>
        <w:pStyle w:val="BodyText"/>
        <w:rPr>
          <w:sz w:val="20"/>
        </w:rPr>
      </w:pPr>
    </w:p>
    <w:p w14:paraId="083813FE" w14:textId="77777777" w:rsidR="00F77DF0" w:rsidRDefault="00F77DF0" w:rsidP="00F77DF0">
      <w:pPr>
        <w:pStyle w:val="BodyText"/>
        <w:rPr>
          <w:sz w:val="20"/>
        </w:rPr>
      </w:pPr>
    </w:p>
    <w:p w14:paraId="6A63BAC8" w14:textId="77777777" w:rsidR="00F77DF0" w:rsidRDefault="00F77DF0" w:rsidP="00F77DF0">
      <w:pPr>
        <w:pStyle w:val="BodyText"/>
        <w:spacing w:before="10"/>
        <w:rPr>
          <w:sz w:val="24"/>
        </w:rPr>
      </w:pPr>
    </w:p>
    <w:p w14:paraId="0F017DC0" w14:textId="77777777" w:rsidR="00F77DF0" w:rsidRDefault="00F77DF0" w:rsidP="00F77DF0">
      <w:pPr>
        <w:pStyle w:val="ListParagraph"/>
        <w:numPr>
          <w:ilvl w:val="0"/>
          <w:numId w:val="14"/>
        </w:numPr>
        <w:tabs>
          <w:tab w:val="left" w:pos="1089"/>
        </w:tabs>
        <w:spacing w:before="44"/>
        <w:ind w:left="1088"/>
        <w:rPr>
          <w:sz w:val="28"/>
        </w:rPr>
      </w:pPr>
      <w:r>
        <w:rPr>
          <w:sz w:val="28"/>
        </w:rPr>
        <w:t>Enter</w:t>
      </w:r>
      <w:r>
        <w:rPr>
          <w:spacing w:val="-3"/>
          <w:sz w:val="28"/>
        </w:rPr>
        <w:t xml:space="preserve"> </w:t>
      </w:r>
      <w:r>
        <w:rPr>
          <w:sz w:val="28"/>
        </w:rPr>
        <w:t>the</w:t>
      </w:r>
      <w:r>
        <w:rPr>
          <w:spacing w:val="-2"/>
          <w:sz w:val="28"/>
        </w:rPr>
        <w:t xml:space="preserve"> </w:t>
      </w:r>
      <w:r>
        <w:rPr>
          <w:sz w:val="28"/>
        </w:rPr>
        <w:t>name</w:t>
      </w:r>
      <w:r>
        <w:rPr>
          <w:spacing w:val="-2"/>
          <w:sz w:val="28"/>
        </w:rPr>
        <w:t xml:space="preserve"> </w:t>
      </w:r>
      <w:r>
        <w:rPr>
          <w:sz w:val="28"/>
        </w:rPr>
        <w:t>to</w:t>
      </w:r>
      <w:r>
        <w:rPr>
          <w:spacing w:val="-2"/>
          <w:sz w:val="28"/>
        </w:rPr>
        <w:t xml:space="preserve"> </w:t>
      </w:r>
      <w:r>
        <w:rPr>
          <w:sz w:val="28"/>
        </w:rPr>
        <w:t>your</w:t>
      </w:r>
      <w:r>
        <w:rPr>
          <w:spacing w:val="-3"/>
          <w:sz w:val="28"/>
        </w:rPr>
        <w:t xml:space="preserve"> </w:t>
      </w:r>
      <w:r>
        <w:rPr>
          <w:sz w:val="28"/>
        </w:rPr>
        <w:t>project.</w:t>
      </w:r>
    </w:p>
    <w:p w14:paraId="4741E23A" w14:textId="77777777" w:rsidR="00F77DF0" w:rsidRDefault="00F77DF0" w:rsidP="00F77DF0">
      <w:pPr>
        <w:rPr>
          <w:sz w:val="28"/>
        </w:rPr>
        <w:sectPr w:rsidR="00F77DF0" w:rsidSect="00075204">
          <w:pgSz w:w="12240" w:h="15840"/>
          <w:pgMar w:top="200" w:right="700" w:bottom="180" w:left="140" w:header="19" w:footer="0" w:gutter="0"/>
          <w:cols w:space="720"/>
        </w:sectPr>
      </w:pPr>
    </w:p>
    <w:p w14:paraId="45909CBE" w14:textId="77777777" w:rsidR="00F77DF0" w:rsidRDefault="00F77DF0" w:rsidP="00F77DF0">
      <w:pPr>
        <w:pStyle w:val="BodyText"/>
        <w:rPr>
          <w:sz w:val="20"/>
        </w:rPr>
      </w:pPr>
    </w:p>
    <w:p w14:paraId="57D9FE69" w14:textId="77777777" w:rsidR="00F77DF0" w:rsidRDefault="00F77DF0" w:rsidP="00F77DF0">
      <w:pPr>
        <w:pStyle w:val="BodyText"/>
        <w:spacing w:before="8"/>
        <w:rPr>
          <w:sz w:val="17"/>
        </w:rPr>
      </w:pPr>
    </w:p>
    <w:p w14:paraId="6101F6BB" w14:textId="77777777" w:rsidR="00F77DF0" w:rsidRDefault="00F77DF0" w:rsidP="00F77DF0">
      <w:pPr>
        <w:pStyle w:val="ListParagraph"/>
        <w:numPr>
          <w:ilvl w:val="0"/>
          <w:numId w:val="14"/>
        </w:numPr>
        <w:tabs>
          <w:tab w:val="left" w:pos="1089"/>
        </w:tabs>
        <w:spacing w:before="44"/>
        <w:ind w:left="1088"/>
        <w:rPr>
          <w:sz w:val="28"/>
        </w:rPr>
      </w:pPr>
      <w:r>
        <w:rPr>
          <w:sz w:val="28"/>
        </w:rPr>
        <w:t>Enable</w:t>
      </w:r>
      <w:r>
        <w:rPr>
          <w:spacing w:val="-4"/>
          <w:sz w:val="28"/>
        </w:rPr>
        <w:t xml:space="preserve"> </w:t>
      </w:r>
      <w:r>
        <w:rPr>
          <w:sz w:val="28"/>
        </w:rPr>
        <w:t>the</w:t>
      </w:r>
      <w:r>
        <w:rPr>
          <w:spacing w:val="-1"/>
          <w:sz w:val="28"/>
        </w:rPr>
        <w:t xml:space="preserve"> </w:t>
      </w:r>
      <w:r>
        <w:rPr>
          <w:sz w:val="28"/>
        </w:rPr>
        <w:t>Google</w:t>
      </w:r>
      <w:r>
        <w:rPr>
          <w:spacing w:val="-4"/>
          <w:sz w:val="28"/>
        </w:rPr>
        <w:t xml:space="preserve"> </w:t>
      </w:r>
      <w:r>
        <w:rPr>
          <w:sz w:val="28"/>
        </w:rPr>
        <w:t>Maps</w:t>
      </w:r>
      <w:r>
        <w:rPr>
          <w:spacing w:val="-2"/>
          <w:sz w:val="28"/>
        </w:rPr>
        <w:t xml:space="preserve"> </w:t>
      </w:r>
      <w:r>
        <w:rPr>
          <w:sz w:val="28"/>
        </w:rPr>
        <w:t>API</w:t>
      </w:r>
      <w:r>
        <w:rPr>
          <w:spacing w:val="-1"/>
          <w:sz w:val="28"/>
        </w:rPr>
        <w:t xml:space="preserve"> </w:t>
      </w:r>
      <w:r>
        <w:rPr>
          <w:sz w:val="28"/>
        </w:rPr>
        <w:t>V3.</w:t>
      </w:r>
    </w:p>
    <w:p w14:paraId="2363560D" w14:textId="77777777" w:rsidR="00F77DF0" w:rsidRDefault="00F77DF0" w:rsidP="00F77DF0">
      <w:pPr>
        <w:pStyle w:val="BodyText"/>
        <w:rPr>
          <w:sz w:val="20"/>
        </w:rPr>
      </w:pPr>
    </w:p>
    <w:p w14:paraId="34E8FCB3" w14:textId="77777777" w:rsidR="00F77DF0" w:rsidRDefault="00F77DF0" w:rsidP="00F77DF0">
      <w:pPr>
        <w:pStyle w:val="BodyText"/>
        <w:rPr>
          <w:sz w:val="20"/>
        </w:rPr>
      </w:pPr>
    </w:p>
    <w:p w14:paraId="69333FE8" w14:textId="77777777" w:rsidR="00F77DF0" w:rsidRDefault="00F77DF0" w:rsidP="00F77DF0">
      <w:pPr>
        <w:pStyle w:val="BodyText"/>
        <w:rPr>
          <w:sz w:val="20"/>
        </w:rPr>
      </w:pPr>
    </w:p>
    <w:p w14:paraId="6E27A229" w14:textId="77777777" w:rsidR="00F77DF0" w:rsidRDefault="00F77DF0" w:rsidP="00F77DF0">
      <w:pPr>
        <w:pStyle w:val="BodyText"/>
        <w:rPr>
          <w:sz w:val="20"/>
        </w:rPr>
      </w:pPr>
    </w:p>
    <w:p w14:paraId="0184FAE8" w14:textId="77777777" w:rsidR="00F77DF0" w:rsidRDefault="00F77DF0" w:rsidP="00F77DF0">
      <w:pPr>
        <w:pStyle w:val="BodyText"/>
        <w:rPr>
          <w:sz w:val="20"/>
        </w:rPr>
      </w:pPr>
    </w:p>
    <w:p w14:paraId="659A3B12" w14:textId="77777777" w:rsidR="00F77DF0" w:rsidRDefault="00F77DF0" w:rsidP="00F77DF0">
      <w:pPr>
        <w:pStyle w:val="BodyText"/>
        <w:rPr>
          <w:sz w:val="20"/>
        </w:rPr>
      </w:pPr>
    </w:p>
    <w:p w14:paraId="68D9027F" w14:textId="77777777" w:rsidR="00F77DF0" w:rsidRDefault="00F77DF0" w:rsidP="00F77DF0">
      <w:pPr>
        <w:pStyle w:val="BodyText"/>
        <w:rPr>
          <w:sz w:val="20"/>
        </w:rPr>
      </w:pPr>
    </w:p>
    <w:p w14:paraId="6841A916" w14:textId="77777777" w:rsidR="00F77DF0" w:rsidRDefault="00F77DF0" w:rsidP="00F77DF0">
      <w:pPr>
        <w:pStyle w:val="BodyText"/>
        <w:rPr>
          <w:sz w:val="20"/>
        </w:rPr>
      </w:pPr>
    </w:p>
    <w:p w14:paraId="3A00A0DC" w14:textId="77777777" w:rsidR="00F77DF0" w:rsidRDefault="00F77DF0" w:rsidP="00F77DF0">
      <w:pPr>
        <w:pStyle w:val="BodyText"/>
        <w:rPr>
          <w:sz w:val="20"/>
        </w:rPr>
      </w:pPr>
    </w:p>
    <w:p w14:paraId="4527F907" w14:textId="77777777" w:rsidR="00F77DF0" w:rsidRDefault="00F77DF0" w:rsidP="00F77DF0">
      <w:pPr>
        <w:pStyle w:val="BodyText"/>
        <w:rPr>
          <w:sz w:val="20"/>
        </w:rPr>
      </w:pPr>
    </w:p>
    <w:p w14:paraId="29896AF8" w14:textId="77777777" w:rsidR="00F77DF0" w:rsidRDefault="00F77DF0" w:rsidP="00F77DF0">
      <w:pPr>
        <w:pStyle w:val="BodyText"/>
        <w:rPr>
          <w:sz w:val="20"/>
        </w:rPr>
      </w:pPr>
    </w:p>
    <w:p w14:paraId="17D97560" w14:textId="77777777" w:rsidR="00F77DF0" w:rsidRDefault="00F77DF0" w:rsidP="00F77DF0">
      <w:pPr>
        <w:pStyle w:val="BodyText"/>
        <w:rPr>
          <w:sz w:val="20"/>
        </w:rPr>
      </w:pPr>
    </w:p>
    <w:p w14:paraId="0C78B015" w14:textId="77777777" w:rsidR="00F77DF0" w:rsidRDefault="00F77DF0" w:rsidP="00F77DF0">
      <w:pPr>
        <w:pStyle w:val="BodyText"/>
        <w:rPr>
          <w:sz w:val="20"/>
        </w:rPr>
      </w:pPr>
    </w:p>
    <w:p w14:paraId="0D07BEB1" w14:textId="77777777" w:rsidR="00F77DF0" w:rsidRDefault="00F77DF0" w:rsidP="00F77DF0">
      <w:pPr>
        <w:pStyle w:val="BodyText"/>
        <w:rPr>
          <w:sz w:val="20"/>
        </w:rPr>
      </w:pPr>
    </w:p>
    <w:p w14:paraId="7D2B5474" w14:textId="77777777" w:rsidR="00F77DF0" w:rsidRDefault="00F77DF0" w:rsidP="00F77DF0">
      <w:pPr>
        <w:pStyle w:val="BodyText"/>
        <w:rPr>
          <w:sz w:val="20"/>
        </w:rPr>
      </w:pPr>
    </w:p>
    <w:p w14:paraId="0253E346" w14:textId="77777777" w:rsidR="00F77DF0" w:rsidRDefault="00F77DF0" w:rsidP="00F77DF0">
      <w:pPr>
        <w:pStyle w:val="BodyText"/>
        <w:rPr>
          <w:sz w:val="20"/>
        </w:rPr>
      </w:pPr>
    </w:p>
    <w:p w14:paraId="6742B517" w14:textId="77777777" w:rsidR="00F77DF0" w:rsidRDefault="00F77DF0" w:rsidP="00F77DF0">
      <w:pPr>
        <w:pStyle w:val="BodyText"/>
        <w:rPr>
          <w:sz w:val="20"/>
        </w:rPr>
      </w:pPr>
    </w:p>
    <w:p w14:paraId="052A2A33" w14:textId="77777777" w:rsidR="00F77DF0" w:rsidRDefault="00F77DF0" w:rsidP="00F77DF0">
      <w:pPr>
        <w:pStyle w:val="BodyText"/>
        <w:rPr>
          <w:sz w:val="20"/>
        </w:rPr>
      </w:pPr>
    </w:p>
    <w:p w14:paraId="3DA18DCA" w14:textId="77777777" w:rsidR="00F77DF0" w:rsidRDefault="00F77DF0" w:rsidP="00F77DF0">
      <w:pPr>
        <w:pStyle w:val="BodyText"/>
        <w:rPr>
          <w:sz w:val="20"/>
        </w:rPr>
      </w:pPr>
    </w:p>
    <w:p w14:paraId="79C95F1D" w14:textId="77777777" w:rsidR="00F77DF0" w:rsidRDefault="00F77DF0" w:rsidP="00F77DF0">
      <w:pPr>
        <w:pStyle w:val="BodyText"/>
        <w:rPr>
          <w:sz w:val="20"/>
        </w:rPr>
      </w:pPr>
    </w:p>
    <w:p w14:paraId="3D52C87B" w14:textId="77777777" w:rsidR="00F77DF0" w:rsidRDefault="00F77DF0" w:rsidP="00F77DF0">
      <w:pPr>
        <w:pStyle w:val="BodyText"/>
        <w:spacing w:before="2"/>
        <w:rPr>
          <w:sz w:val="24"/>
        </w:rPr>
      </w:pPr>
    </w:p>
    <w:p w14:paraId="2BE1F4B8" w14:textId="77777777" w:rsidR="00F77DF0" w:rsidRDefault="00F77DF0" w:rsidP="00F77DF0">
      <w:pPr>
        <w:pStyle w:val="ListParagraph"/>
        <w:numPr>
          <w:ilvl w:val="0"/>
          <w:numId w:val="15"/>
        </w:numPr>
        <w:tabs>
          <w:tab w:val="left" w:pos="1216"/>
        </w:tabs>
        <w:spacing w:before="44" w:line="341" w:lineRule="exact"/>
        <w:ind w:left="1216"/>
        <w:rPr>
          <w:sz w:val="28"/>
        </w:rPr>
      </w:pPr>
      <w:r>
        <w:rPr>
          <w:noProof/>
        </w:rPr>
        <mc:AlternateContent>
          <mc:Choice Requires="wpg">
            <w:drawing>
              <wp:anchor distT="0" distB="0" distL="114300" distR="114300" simplePos="0" relativeHeight="251704320" behindDoc="1" locked="0" layoutInCell="1" allowOverlap="1" wp14:anchorId="4539E2B9" wp14:editId="58BBA3D4">
                <wp:simplePos x="0" y="0"/>
                <wp:positionH relativeFrom="page">
                  <wp:posOffset>685800</wp:posOffset>
                </wp:positionH>
                <wp:positionV relativeFrom="paragraph">
                  <wp:posOffset>-3211195</wp:posOffset>
                </wp:positionV>
                <wp:extent cx="5582920" cy="7011035"/>
                <wp:effectExtent l="0" t="0" r="0" b="1905"/>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2920" cy="7011035"/>
                          <a:chOff x="1080" y="-5057"/>
                          <a:chExt cx="8792" cy="11041"/>
                        </a:xfrm>
                      </wpg:grpSpPr>
                      <pic:pic xmlns:pic="http://schemas.openxmlformats.org/drawingml/2006/picture">
                        <pic:nvPicPr>
                          <pic:cNvPr id="49"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2125"/>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1080" y="-5057"/>
                            <a:ext cx="8792"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8F8B323" id="Group 48" o:spid="_x0000_s1026" style="position:absolute;margin-left:54pt;margin-top:-252.85pt;width:439.6pt;height:552.05pt;z-index:-251612160;mso-position-horizontal-relative:page" coordorigin="1080,-5057" coordsize="8792,1104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Ni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maM0ALRRRQ&#10;AUUUUAFFFFABRRSUALRRRQAUUl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">
                <v:shape id="Picture 8" o:spid="_x0000_s1027" type="#_x0000_t75" style="position:absolute;left:1600;top:-2125;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FOpLDAAAA2wAAAA8AAABkcnMvZG93bnJldi54bWxEj09LAzEUxO9Cv0N4BW82WxFx12aLCkKh&#10;B7Gunp/J2z+4eVmStJv66Y0geBxm5jfMZpvsKE7kw+BYwXpVgCDWzgzcKWjenq/uQISIbHB0TArO&#10;FGBbLy42WBk38yudDrETGcKhQgV9jFMlZdA9WQwrNxFnr3XeYszSd9J4nDPcjvK6KG6lxYHzQo8T&#10;PfWkvw5Hq+B7fnnfP37act01HwlLHdrktVKXy/RwDyJSiv/hv/bOKLgp4fdL/gGy/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wU6ksMAAADbAAAADwAAAAAAAAAAAAAAAACf&#10;AgAAZHJzL2Rvd25yZXYueG1sUEsFBgAAAAAEAAQA9wAAAI8DAAAAAA==&#10;">
                  <v:imagedata r:id="rId140" o:title=""/>
                </v:shape>
                <v:shape id="Picture 9" o:spid="_x0000_s1028" type="#_x0000_t75" style="position:absolute;left:1080;top:-5057;width:8792;height:4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KnTq/AAAA2wAAAA8AAABkcnMvZG93bnJldi54bWxET8tqAjEU3Rf8h3CFbopmFBQZjSKKYF21&#10;ox9wmVznYXIzJFHHvzeLQpeH815temvEg3xoHCuYjDMQxKXTDVcKLufDaAEiRGSNxjEpeFGAzXrw&#10;scJcuyf/0qOIlUghHHJUUMfY5VKGsiaLYew64sRdnbcYE/SV1B6fKdwaOc2yubTYcGqosaNdTeWt&#10;uFsF/WXe/uxaX7Rfp/0sO74O360xSn0O++0SRKQ+/ov/3EetYJbWpy/pB8j1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Sp06vwAAANsAAAAPAAAAAAAAAAAAAAAAAJ8CAABk&#10;cnMvZG93bnJldi54bWxQSwUGAAAAAAQABAD3AAAAiwMAAAAA&#10;">
                  <v:imagedata r:id="rId145" o:title=""/>
                </v:shape>
                <w10:wrap anchorx="page"/>
              </v:group>
            </w:pict>
          </mc:Fallback>
        </mc:AlternateContent>
      </w:r>
      <w:r>
        <w:rPr>
          <w:sz w:val="28"/>
        </w:rPr>
        <w:t>Create</w:t>
      </w:r>
      <w:r>
        <w:rPr>
          <w:spacing w:val="-4"/>
          <w:sz w:val="28"/>
        </w:rPr>
        <w:t xml:space="preserve"> </w:t>
      </w:r>
      <w:r>
        <w:rPr>
          <w:sz w:val="28"/>
        </w:rPr>
        <w:t>another</w:t>
      </w:r>
      <w:r>
        <w:rPr>
          <w:spacing w:val="-3"/>
          <w:sz w:val="28"/>
        </w:rPr>
        <w:t xml:space="preserve"> </w:t>
      </w:r>
      <w:r>
        <w:rPr>
          <w:sz w:val="28"/>
        </w:rPr>
        <w:t>file</w:t>
      </w:r>
      <w:r>
        <w:rPr>
          <w:spacing w:val="-4"/>
          <w:sz w:val="28"/>
        </w:rPr>
        <w:t xml:space="preserve"> </w:t>
      </w:r>
      <w:proofErr w:type="spellStart"/>
      <w:r>
        <w:rPr>
          <w:sz w:val="28"/>
        </w:rPr>
        <w:t>index.jsp</w:t>
      </w:r>
      <w:proofErr w:type="spellEnd"/>
    </w:p>
    <w:p w14:paraId="16760F1D" w14:textId="77777777" w:rsidR="00F77DF0" w:rsidRDefault="00F77DF0" w:rsidP="00F77DF0">
      <w:pPr>
        <w:pStyle w:val="Heading2"/>
        <w:spacing w:line="366" w:lineRule="exact"/>
      </w:pPr>
      <w:proofErr w:type="spellStart"/>
      <w:r>
        <w:t>Index.jsp</w:t>
      </w:r>
      <w:proofErr w:type="spellEnd"/>
    </w:p>
    <w:p w14:paraId="4A2E7DF6" w14:textId="77777777" w:rsidR="00F77DF0" w:rsidRDefault="00F77DF0" w:rsidP="00F77DF0">
      <w:pPr>
        <w:pStyle w:val="BodyText"/>
        <w:spacing w:before="1"/>
        <w:ind w:left="940"/>
      </w:pPr>
      <w:r>
        <w:t>&lt;%@page</w:t>
      </w:r>
      <w:r>
        <w:rPr>
          <w:spacing w:val="-10"/>
        </w:rPr>
        <w:t xml:space="preserve"> </w:t>
      </w:r>
      <w:proofErr w:type="spellStart"/>
      <w:r>
        <w:t>contentType</w:t>
      </w:r>
      <w:proofErr w:type="spellEnd"/>
      <w:r>
        <w:t>="text/html"</w:t>
      </w:r>
      <w:r>
        <w:rPr>
          <w:spacing w:val="-6"/>
        </w:rPr>
        <w:t xml:space="preserve"> </w:t>
      </w:r>
      <w:proofErr w:type="spellStart"/>
      <w:r>
        <w:t>pageEncoding</w:t>
      </w:r>
      <w:proofErr w:type="spellEnd"/>
      <w:r>
        <w:t>="UTF-8"%&gt;</w:t>
      </w:r>
    </w:p>
    <w:p w14:paraId="74A32992" w14:textId="77777777" w:rsidR="00F77DF0" w:rsidRDefault="00F77DF0" w:rsidP="00F77DF0">
      <w:pPr>
        <w:pStyle w:val="BodyText"/>
        <w:spacing w:before="119"/>
        <w:ind w:left="940"/>
      </w:pPr>
      <w:r>
        <w:t>&lt;!DOCTYPE</w:t>
      </w:r>
      <w:r>
        <w:rPr>
          <w:spacing w:val="-3"/>
        </w:rPr>
        <w:t xml:space="preserve"> </w:t>
      </w:r>
      <w:r>
        <w:t>html&gt;</w:t>
      </w:r>
    </w:p>
    <w:p w14:paraId="327EB2C3" w14:textId="77777777" w:rsidR="00F77DF0" w:rsidRDefault="00F77DF0" w:rsidP="00F77DF0">
      <w:pPr>
        <w:pStyle w:val="BodyText"/>
        <w:spacing w:before="121"/>
        <w:ind w:left="940"/>
      </w:pPr>
      <w:r>
        <w:t>&lt;html&gt;</w:t>
      </w:r>
    </w:p>
    <w:p w14:paraId="419CABE5" w14:textId="77777777" w:rsidR="00F77DF0" w:rsidRDefault="00F77DF0" w:rsidP="00F77DF0">
      <w:pPr>
        <w:pStyle w:val="BodyText"/>
        <w:spacing w:before="119"/>
        <w:ind w:left="1191"/>
      </w:pPr>
      <w:r>
        <w:t>&lt;head&gt;</w:t>
      </w:r>
    </w:p>
    <w:p w14:paraId="327B4DDA" w14:textId="77777777" w:rsidR="00F77DF0" w:rsidRDefault="00F77DF0" w:rsidP="00F77DF0">
      <w:pPr>
        <w:pStyle w:val="BodyText"/>
        <w:spacing w:before="119"/>
        <w:ind w:left="1446"/>
      </w:pPr>
      <w:r>
        <w:t>&lt;style&gt;</w:t>
      </w:r>
    </w:p>
    <w:p w14:paraId="3F667FFC" w14:textId="77777777" w:rsidR="00F77DF0" w:rsidRDefault="00F77DF0" w:rsidP="00F77DF0">
      <w:pPr>
        <w:pStyle w:val="BodyText"/>
        <w:spacing w:before="122"/>
        <w:ind w:left="1698"/>
      </w:pPr>
      <w:r>
        <w:t>#map</w:t>
      </w:r>
      <w:r>
        <w:rPr>
          <w:spacing w:val="-1"/>
        </w:rPr>
        <w:t xml:space="preserve"> </w:t>
      </w:r>
      <w:r>
        <w:t>{</w:t>
      </w:r>
    </w:p>
    <w:p w14:paraId="5A48AD94" w14:textId="77777777" w:rsidR="00F77DF0" w:rsidRDefault="00F77DF0" w:rsidP="00F77DF0">
      <w:pPr>
        <w:pStyle w:val="BodyText"/>
        <w:spacing w:before="119" w:line="326" w:lineRule="auto"/>
        <w:ind w:left="2142" w:right="7607"/>
      </w:pPr>
      <w:r>
        <w:t>height: 400px;</w:t>
      </w:r>
      <w:r>
        <w:rPr>
          <w:spacing w:val="-62"/>
        </w:rPr>
        <w:t xml:space="preserve"> </w:t>
      </w:r>
      <w:r>
        <w:t>width:</w:t>
      </w:r>
      <w:r>
        <w:rPr>
          <w:spacing w:val="-3"/>
        </w:rPr>
        <w:t xml:space="preserve"> </w:t>
      </w:r>
      <w:r>
        <w:t>100%;</w:t>
      </w:r>
    </w:p>
    <w:p w14:paraId="3137E819" w14:textId="77777777" w:rsidR="00F77DF0" w:rsidRDefault="00F77DF0" w:rsidP="00F77DF0">
      <w:pPr>
        <w:pStyle w:val="BodyText"/>
        <w:spacing w:line="336" w:lineRule="exact"/>
        <w:ind w:left="2015"/>
      </w:pPr>
      <w:r>
        <w:t>}</w:t>
      </w:r>
    </w:p>
    <w:p w14:paraId="48CFDF0C" w14:textId="77777777" w:rsidR="00F77DF0" w:rsidRDefault="00F77DF0" w:rsidP="00F77DF0">
      <w:pPr>
        <w:pStyle w:val="BodyText"/>
        <w:spacing w:before="119"/>
        <w:ind w:left="940"/>
      </w:pPr>
      <w:r>
        <w:t>&lt;/style&gt;</w:t>
      </w:r>
    </w:p>
    <w:p w14:paraId="69ACB2A3" w14:textId="77777777" w:rsidR="00F77DF0" w:rsidRDefault="00F77DF0" w:rsidP="00F77DF0">
      <w:pPr>
        <w:pStyle w:val="BodyText"/>
        <w:spacing w:before="121"/>
        <w:ind w:left="1191"/>
      </w:pPr>
      <w:r>
        <w:t>&lt;/head&gt;</w:t>
      </w:r>
    </w:p>
    <w:p w14:paraId="214E0AE8" w14:textId="77777777" w:rsidR="00F77DF0" w:rsidRDefault="00F77DF0" w:rsidP="00F77DF0">
      <w:pPr>
        <w:pStyle w:val="BodyText"/>
        <w:spacing w:before="119"/>
        <w:ind w:left="1191"/>
      </w:pPr>
      <w:r>
        <w:t>&lt;body&gt;</w:t>
      </w:r>
    </w:p>
    <w:p w14:paraId="4A052B24" w14:textId="77777777" w:rsidR="00F77DF0" w:rsidRDefault="00F77DF0" w:rsidP="00F77DF0">
      <w:pPr>
        <w:pStyle w:val="BodyText"/>
        <w:spacing w:before="122"/>
        <w:ind w:left="1446"/>
      </w:pPr>
      <w:r>
        <w:t>&lt;%</w:t>
      </w:r>
    </w:p>
    <w:p w14:paraId="4354DB25" w14:textId="77777777" w:rsidR="00F77DF0" w:rsidRDefault="00F77DF0" w:rsidP="00F77DF0">
      <w:pPr>
        <w:pStyle w:val="BodyText"/>
        <w:spacing w:before="118" w:line="324" w:lineRule="auto"/>
        <w:ind w:left="1698" w:right="1861"/>
      </w:pPr>
      <w:r>
        <w:t>double lati=</w:t>
      </w:r>
      <w:proofErr w:type="spellStart"/>
      <w:r>
        <w:t>Double.parseDouble</w:t>
      </w:r>
      <w:proofErr w:type="spellEnd"/>
      <w:r>
        <w:t>(</w:t>
      </w:r>
      <w:proofErr w:type="spellStart"/>
      <w:proofErr w:type="gramStart"/>
      <w:r>
        <w:t>request.getParameter</w:t>
      </w:r>
      <w:proofErr w:type="spellEnd"/>
      <w:proofErr w:type="gramEnd"/>
      <w:r>
        <w:t>("t1"));</w:t>
      </w:r>
      <w:r>
        <w:rPr>
          <w:spacing w:val="1"/>
        </w:rPr>
        <w:t xml:space="preserve"> </w:t>
      </w:r>
      <w:r>
        <w:rPr>
          <w:spacing w:val="-1"/>
        </w:rPr>
        <w:t>double</w:t>
      </w:r>
      <w:r>
        <w:rPr>
          <w:spacing w:val="18"/>
        </w:rPr>
        <w:t xml:space="preserve"> </w:t>
      </w:r>
      <w:proofErr w:type="spellStart"/>
      <w:r>
        <w:rPr>
          <w:spacing w:val="-1"/>
        </w:rPr>
        <w:t>longi</w:t>
      </w:r>
      <w:proofErr w:type="spellEnd"/>
      <w:r>
        <w:rPr>
          <w:spacing w:val="-1"/>
        </w:rPr>
        <w:t>=</w:t>
      </w:r>
      <w:proofErr w:type="spellStart"/>
      <w:r>
        <w:rPr>
          <w:spacing w:val="-1"/>
        </w:rPr>
        <w:t>Double.parseDouble</w:t>
      </w:r>
      <w:proofErr w:type="spellEnd"/>
      <w:r>
        <w:rPr>
          <w:spacing w:val="-1"/>
        </w:rPr>
        <w:t>(</w:t>
      </w:r>
      <w:proofErr w:type="spellStart"/>
      <w:r>
        <w:rPr>
          <w:spacing w:val="-1"/>
        </w:rPr>
        <w:t>request.getParameter</w:t>
      </w:r>
      <w:proofErr w:type="spellEnd"/>
      <w:r>
        <w:rPr>
          <w:spacing w:val="-1"/>
        </w:rPr>
        <w:t>("t2"));</w:t>
      </w:r>
    </w:p>
    <w:p w14:paraId="2967F6D4" w14:textId="77777777" w:rsidR="00F77DF0" w:rsidRDefault="00F77DF0" w:rsidP="00F77DF0">
      <w:pPr>
        <w:pStyle w:val="BodyText"/>
        <w:spacing w:before="2"/>
        <w:ind w:left="1446"/>
      </w:pPr>
      <w:r>
        <w:t>%&gt;</w:t>
      </w:r>
    </w:p>
    <w:p w14:paraId="1474FB6F" w14:textId="77777777" w:rsidR="00F77DF0" w:rsidRDefault="00F77DF0" w:rsidP="00F77DF0">
      <w:pPr>
        <w:pStyle w:val="BodyText"/>
        <w:spacing w:before="119"/>
        <w:ind w:left="1446"/>
      </w:pPr>
      <w:r>
        <w:t>&lt;h3&gt;</w:t>
      </w:r>
      <w:r>
        <w:rPr>
          <w:spacing w:val="-2"/>
        </w:rPr>
        <w:t xml:space="preserve"> </w:t>
      </w:r>
      <w:r>
        <w:t>Google</w:t>
      </w:r>
      <w:r>
        <w:rPr>
          <w:spacing w:val="-3"/>
        </w:rPr>
        <w:t xml:space="preserve"> </w:t>
      </w:r>
      <w:r>
        <w:t>Maps</w:t>
      </w:r>
      <w:r>
        <w:rPr>
          <w:spacing w:val="-5"/>
        </w:rPr>
        <w:t xml:space="preserve"> </w:t>
      </w:r>
      <w:r>
        <w:t>&lt;/h3&gt;</w:t>
      </w:r>
    </w:p>
    <w:p w14:paraId="66DE91B0" w14:textId="77777777" w:rsidR="00F77DF0" w:rsidRDefault="00F77DF0" w:rsidP="00F77DF0">
      <w:pPr>
        <w:pStyle w:val="BodyText"/>
        <w:spacing w:before="121"/>
        <w:ind w:left="1446"/>
      </w:pPr>
      <w:r>
        <w:t>&lt;div</w:t>
      </w:r>
      <w:r>
        <w:rPr>
          <w:spacing w:val="-4"/>
        </w:rPr>
        <w:t xml:space="preserve"> </w:t>
      </w:r>
      <w:r>
        <w:t>id="map"&gt;&lt;/div&gt;</w:t>
      </w:r>
    </w:p>
    <w:p w14:paraId="0387E7E8" w14:textId="77777777" w:rsidR="00F77DF0" w:rsidRDefault="00F77DF0" w:rsidP="00F77DF0">
      <w:pPr>
        <w:sectPr w:rsidR="00F77DF0" w:rsidSect="00075204">
          <w:pgSz w:w="12240" w:h="15840"/>
          <w:pgMar w:top="200" w:right="700" w:bottom="180" w:left="140" w:header="19" w:footer="0" w:gutter="0"/>
          <w:cols w:space="720"/>
        </w:sectPr>
      </w:pPr>
    </w:p>
    <w:p w14:paraId="0FD85007" w14:textId="77777777" w:rsidR="00F77DF0" w:rsidRDefault="00F77DF0" w:rsidP="00F77DF0">
      <w:pPr>
        <w:pStyle w:val="BodyText"/>
        <w:rPr>
          <w:sz w:val="20"/>
        </w:rPr>
      </w:pPr>
    </w:p>
    <w:p w14:paraId="7882DE7A" w14:textId="77777777" w:rsidR="00F77DF0" w:rsidRDefault="00F77DF0" w:rsidP="00F77DF0">
      <w:pPr>
        <w:pStyle w:val="BodyText"/>
        <w:spacing w:before="8"/>
        <w:rPr>
          <w:sz w:val="17"/>
        </w:rPr>
      </w:pPr>
    </w:p>
    <w:p w14:paraId="4F9DE887" w14:textId="77777777" w:rsidR="00F77DF0" w:rsidRDefault="00F77DF0" w:rsidP="00F77DF0">
      <w:pPr>
        <w:pStyle w:val="BodyText"/>
        <w:spacing w:before="44" w:line="326" w:lineRule="auto"/>
        <w:ind w:left="1698" w:right="7027" w:hanging="252"/>
      </w:pPr>
      <w:r>
        <w:t>&lt;script lang="</w:t>
      </w:r>
      <w:proofErr w:type="spellStart"/>
      <w:r>
        <w:t>javascript</w:t>
      </w:r>
      <w:proofErr w:type="spellEnd"/>
      <w:r>
        <w:t>"&gt;</w:t>
      </w:r>
      <w:r>
        <w:rPr>
          <w:spacing w:val="-61"/>
        </w:rPr>
        <w:t xml:space="preserve"> </w:t>
      </w:r>
      <w:r>
        <w:t>function</w:t>
      </w:r>
      <w:r>
        <w:rPr>
          <w:spacing w:val="-1"/>
        </w:rPr>
        <w:t xml:space="preserve"> </w:t>
      </w:r>
      <w:proofErr w:type="spellStart"/>
      <w:proofErr w:type="gramStart"/>
      <w:r>
        <w:t>initMap</w:t>
      </w:r>
      <w:proofErr w:type="spellEnd"/>
      <w:r>
        <w:t>(</w:t>
      </w:r>
      <w:proofErr w:type="gramEnd"/>
      <w:r>
        <w:t>)</w:t>
      </w:r>
      <w:r>
        <w:rPr>
          <w:spacing w:val="-1"/>
        </w:rPr>
        <w:t xml:space="preserve"> </w:t>
      </w:r>
      <w:r>
        <w:t>{</w:t>
      </w:r>
    </w:p>
    <w:p w14:paraId="77EE66C5" w14:textId="77777777" w:rsidR="00F77DF0" w:rsidRDefault="00F77DF0" w:rsidP="00F77DF0">
      <w:pPr>
        <w:pStyle w:val="BodyText"/>
        <w:spacing w:line="336" w:lineRule="exact"/>
        <w:ind w:left="1698"/>
      </w:pPr>
      <w:r>
        <w:t>var</w:t>
      </w:r>
      <w:r>
        <w:rPr>
          <w:spacing w:val="-3"/>
        </w:rPr>
        <w:t xml:space="preserve"> </w:t>
      </w:r>
      <w:r>
        <w:t>info</w:t>
      </w:r>
      <w:proofErr w:type="gramStart"/>
      <w:r>
        <w:t>={</w:t>
      </w:r>
      <w:proofErr w:type="spellStart"/>
      <w:proofErr w:type="gramEnd"/>
      <w:r>
        <w:t>lat</w:t>
      </w:r>
      <w:proofErr w:type="spellEnd"/>
      <w:r>
        <w:t>:</w:t>
      </w:r>
      <w:r>
        <w:rPr>
          <w:spacing w:val="-4"/>
        </w:rPr>
        <w:t xml:space="preserve"> </w:t>
      </w:r>
      <w:r>
        <w:t>&lt;%=lati%&gt;,</w:t>
      </w:r>
      <w:r>
        <w:rPr>
          <w:spacing w:val="-4"/>
        </w:rPr>
        <w:t xml:space="preserve"> </w:t>
      </w:r>
      <w:proofErr w:type="spellStart"/>
      <w:r>
        <w:t>lng</w:t>
      </w:r>
      <w:proofErr w:type="spellEnd"/>
      <w:r>
        <w:t>:</w:t>
      </w:r>
      <w:r>
        <w:rPr>
          <w:spacing w:val="-1"/>
        </w:rPr>
        <w:t xml:space="preserve"> </w:t>
      </w:r>
      <w:r>
        <w:t>&lt;%=</w:t>
      </w:r>
      <w:proofErr w:type="spellStart"/>
      <w:r>
        <w:t>longi</w:t>
      </w:r>
      <w:proofErr w:type="spellEnd"/>
      <w:r>
        <w:t>%&gt;};</w:t>
      </w:r>
    </w:p>
    <w:p w14:paraId="0FE98AB5" w14:textId="77777777" w:rsidR="00F77DF0" w:rsidRDefault="00F77DF0" w:rsidP="00F77DF0">
      <w:pPr>
        <w:pStyle w:val="BodyText"/>
        <w:spacing w:before="122"/>
        <w:ind w:left="1698"/>
      </w:pPr>
      <w:r>
        <w:t>var</w:t>
      </w:r>
      <w:r>
        <w:rPr>
          <w:spacing w:val="-7"/>
        </w:rPr>
        <w:t xml:space="preserve"> </w:t>
      </w:r>
      <w:r>
        <w:t>map</w:t>
      </w:r>
      <w:r>
        <w:rPr>
          <w:spacing w:val="-5"/>
        </w:rPr>
        <w:t xml:space="preserve"> </w:t>
      </w:r>
      <w:r>
        <w:t>=</w:t>
      </w:r>
      <w:r>
        <w:rPr>
          <w:spacing w:val="-7"/>
        </w:rPr>
        <w:t xml:space="preserve"> </w:t>
      </w:r>
      <w:r>
        <w:t>new</w:t>
      </w:r>
      <w:r>
        <w:rPr>
          <w:spacing w:val="-7"/>
        </w:rPr>
        <w:t xml:space="preserve"> </w:t>
      </w:r>
      <w:proofErr w:type="spellStart"/>
      <w:proofErr w:type="gramStart"/>
      <w:r>
        <w:t>google.maps</w:t>
      </w:r>
      <w:proofErr w:type="gramEnd"/>
      <w:r>
        <w:t>.Map</w:t>
      </w:r>
      <w:proofErr w:type="spellEnd"/>
      <w:r>
        <w:t>(</w:t>
      </w:r>
      <w:proofErr w:type="spellStart"/>
      <w:r>
        <w:t>document.getElementById</w:t>
      </w:r>
      <w:proofErr w:type="spellEnd"/>
      <w:r>
        <w:t>('map'),</w:t>
      </w:r>
    </w:p>
    <w:p w14:paraId="0D7AEE0A" w14:textId="77777777" w:rsidR="00F77DF0" w:rsidRDefault="00F77DF0" w:rsidP="00F77DF0">
      <w:pPr>
        <w:pStyle w:val="BodyText"/>
        <w:spacing w:before="119"/>
        <w:ind w:left="2332"/>
      </w:pPr>
      <w:r>
        <w:t>{</w:t>
      </w:r>
    </w:p>
    <w:p w14:paraId="400AB685" w14:textId="77777777" w:rsidR="00F77DF0" w:rsidRDefault="00F77DF0" w:rsidP="00F77DF0">
      <w:pPr>
        <w:pStyle w:val="BodyText"/>
        <w:spacing w:before="119"/>
        <w:ind w:left="2584"/>
      </w:pPr>
      <w:r>
        <w:t>zoom:</w:t>
      </w:r>
      <w:r>
        <w:rPr>
          <w:spacing w:val="-4"/>
        </w:rPr>
        <w:t xml:space="preserve"> </w:t>
      </w:r>
      <w:r>
        <w:t>4, center:</w:t>
      </w:r>
      <w:r>
        <w:rPr>
          <w:spacing w:val="-1"/>
        </w:rPr>
        <w:t xml:space="preserve"> </w:t>
      </w:r>
      <w:r>
        <w:t>info</w:t>
      </w:r>
    </w:p>
    <w:p w14:paraId="7608F1B1" w14:textId="77777777" w:rsidR="00F77DF0" w:rsidRDefault="00F77DF0" w:rsidP="00F77DF0">
      <w:pPr>
        <w:pStyle w:val="BodyText"/>
        <w:spacing w:before="121"/>
        <w:ind w:left="2332"/>
      </w:pPr>
      <w:r>
        <w:t>});</w:t>
      </w:r>
    </w:p>
    <w:p w14:paraId="502D0A49" w14:textId="77777777" w:rsidR="00F77DF0" w:rsidRDefault="00F77DF0" w:rsidP="00F77DF0">
      <w:pPr>
        <w:pStyle w:val="BodyText"/>
        <w:spacing w:before="2"/>
        <w:rPr>
          <w:sz w:val="11"/>
        </w:rPr>
      </w:pPr>
      <w:r>
        <w:rPr>
          <w:noProof/>
        </w:rPr>
        <mc:AlternateContent>
          <mc:Choice Requires="wpg">
            <w:drawing>
              <wp:anchor distT="0" distB="0" distL="0" distR="0" simplePos="0" relativeHeight="251705344" behindDoc="1" locked="0" layoutInCell="1" allowOverlap="1" wp14:anchorId="3188E6F1" wp14:editId="6C1066BE">
                <wp:simplePos x="0" y="0"/>
                <wp:positionH relativeFrom="page">
                  <wp:posOffset>685800</wp:posOffset>
                </wp:positionH>
                <wp:positionV relativeFrom="paragraph">
                  <wp:posOffset>111125</wp:posOffset>
                </wp:positionV>
                <wp:extent cx="5440045" cy="7009765"/>
                <wp:effectExtent l="0" t="635"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045" cy="7009765"/>
                          <a:chOff x="1080" y="175"/>
                          <a:chExt cx="8567" cy="11039"/>
                        </a:xfrm>
                      </wpg:grpSpPr>
                      <pic:pic xmlns:pic="http://schemas.openxmlformats.org/drawingml/2006/picture">
                        <pic:nvPicPr>
                          <pic:cNvPr id="43"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00" y="281"/>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1080" y="7582"/>
                            <a:ext cx="7140" cy="3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Text Box 13"/>
                        <wps:cNvSpPr txBox="1">
                          <a:spLocks noChangeArrowheads="1"/>
                        </wps:cNvSpPr>
                        <wps:spPr bwMode="auto">
                          <a:xfrm>
                            <a:off x="1838" y="175"/>
                            <a:ext cx="4604" cy="1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2D6E9" w14:textId="77777777" w:rsidR="00EE7933" w:rsidRDefault="00EE7933" w:rsidP="00F77DF0">
                              <w:pPr>
                                <w:spacing w:line="286" w:lineRule="exact"/>
                                <w:rPr>
                                  <w:sz w:val="28"/>
                                </w:rPr>
                              </w:pPr>
                              <w:r>
                                <w:rPr>
                                  <w:sz w:val="28"/>
                                </w:rPr>
                                <w:t>var</w:t>
                              </w:r>
                              <w:r>
                                <w:rPr>
                                  <w:spacing w:val="-4"/>
                                  <w:sz w:val="28"/>
                                </w:rPr>
                                <w:t xml:space="preserve"> </w:t>
                              </w:r>
                              <w:r>
                                <w:rPr>
                                  <w:sz w:val="28"/>
                                </w:rPr>
                                <w:t>marker</w:t>
                              </w:r>
                              <w:r>
                                <w:rPr>
                                  <w:spacing w:val="-4"/>
                                  <w:sz w:val="28"/>
                                </w:rPr>
                                <w:t xml:space="preserve"> </w:t>
                              </w:r>
                              <w:r>
                                <w:rPr>
                                  <w:sz w:val="28"/>
                                </w:rPr>
                                <w:t>=</w:t>
                              </w:r>
                              <w:r>
                                <w:rPr>
                                  <w:spacing w:val="-5"/>
                                  <w:sz w:val="28"/>
                                </w:rPr>
                                <w:t xml:space="preserve"> </w:t>
                              </w:r>
                              <w:r>
                                <w:rPr>
                                  <w:sz w:val="28"/>
                                </w:rPr>
                                <w:t>new</w:t>
                              </w:r>
                              <w:r>
                                <w:rPr>
                                  <w:spacing w:val="-3"/>
                                  <w:sz w:val="28"/>
                                </w:rPr>
                                <w:t xml:space="preserve"> </w:t>
                              </w:r>
                              <w:proofErr w:type="spellStart"/>
                              <w:proofErr w:type="gramStart"/>
                              <w:r>
                                <w:rPr>
                                  <w:sz w:val="28"/>
                                </w:rPr>
                                <w:t>google.maps</w:t>
                              </w:r>
                              <w:proofErr w:type="gramEnd"/>
                              <w:r>
                                <w:rPr>
                                  <w:sz w:val="28"/>
                                </w:rPr>
                                <w:t>.Marker</w:t>
                              </w:r>
                              <w:proofErr w:type="spellEnd"/>
                              <w:r>
                                <w:rPr>
                                  <w:sz w:val="28"/>
                                </w:rPr>
                                <w:t>({</w:t>
                              </w:r>
                            </w:p>
                            <w:p w14:paraId="38DB6004" w14:textId="77777777" w:rsidR="00EE7933" w:rsidRDefault="00EE7933" w:rsidP="00F77DF0">
                              <w:pPr>
                                <w:spacing w:before="121" w:line="324" w:lineRule="auto"/>
                                <w:ind w:left="1012" w:right="1998"/>
                                <w:rPr>
                                  <w:sz w:val="28"/>
                                </w:rPr>
                              </w:pPr>
                              <w:r>
                                <w:rPr>
                                  <w:sz w:val="28"/>
                                </w:rPr>
                                <w:t>position: info,</w:t>
                              </w:r>
                              <w:r>
                                <w:rPr>
                                  <w:spacing w:val="-61"/>
                                  <w:sz w:val="28"/>
                                </w:rPr>
                                <w:t xml:space="preserve"> </w:t>
                              </w:r>
                              <w:r>
                                <w:rPr>
                                  <w:sz w:val="28"/>
                                </w:rPr>
                                <w:t>map:</w:t>
                              </w:r>
                              <w:r>
                                <w:rPr>
                                  <w:spacing w:val="-1"/>
                                  <w:sz w:val="28"/>
                                </w:rPr>
                                <w:t xml:space="preserve"> </w:t>
                              </w:r>
                              <w:r>
                                <w:rPr>
                                  <w:sz w:val="28"/>
                                </w:rPr>
                                <w:t>map</w:t>
                              </w:r>
                            </w:p>
                            <w:p w14:paraId="52FF5C35" w14:textId="77777777" w:rsidR="00EE7933" w:rsidRDefault="00EE7933" w:rsidP="00F77DF0">
                              <w:pPr>
                                <w:spacing w:line="336" w:lineRule="exact"/>
                                <w:ind w:left="1012"/>
                                <w:rPr>
                                  <w:sz w:val="28"/>
                                </w:rPr>
                              </w:pPr>
                              <w:r>
                                <w:rPr>
                                  <w:sz w:val="28"/>
                                </w:rPr>
                                <w:t>});</w:t>
                              </w:r>
                            </w:p>
                          </w:txbxContent>
                        </wps:txbx>
                        <wps:bodyPr rot="0" vert="horz" wrap="square" lIns="0" tIns="0" rIns="0" bIns="0" anchor="t" anchorCtr="0" upright="1">
                          <a:noAutofit/>
                        </wps:bodyPr>
                      </wps:wsp>
                      <wps:wsp>
                        <wps:cNvPr id="46" name="Text Box 14"/>
                        <wps:cNvSpPr txBox="1">
                          <a:spLocks noChangeArrowheads="1"/>
                        </wps:cNvSpPr>
                        <wps:spPr bwMode="auto">
                          <a:xfrm>
                            <a:off x="1080" y="2484"/>
                            <a:ext cx="3876" cy="30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B8ABF" w14:textId="77777777" w:rsidR="00EE7933" w:rsidRDefault="00EE7933" w:rsidP="00F77DF0">
                              <w:pPr>
                                <w:spacing w:line="286" w:lineRule="exact"/>
                                <w:ind w:left="758"/>
                                <w:rPr>
                                  <w:sz w:val="28"/>
                                </w:rPr>
                              </w:pPr>
                              <w:r>
                                <w:rPr>
                                  <w:sz w:val="28"/>
                                </w:rPr>
                                <w:t>}</w:t>
                              </w:r>
                            </w:p>
                            <w:p w14:paraId="2186BC32" w14:textId="77777777" w:rsidR="00EE7933" w:rsidRDefault="00EE7933" w:rsidP="00F77DF0">
                              <w:pPr>
                                <w:spacing w:before="121"/>
                                <w:ind w:left="506"/>
                                <w:rPr>
                                  <w:sz w:val="28"/>
                                </w:rPr>
                              </w:pPr>
                              <w:r>
                                <w:rPr>
                                  <w:sz w:val="28"/>
                                </w:rPr>
                                <w:t>&lt;/script&gt;</w:t>
                              </w:r>
                            </w:p>
                            <w:p w14:paraId="48EE98D7" w14:textId="77777777" w:rsidR="00EE7933" w:rsidRDefault="00EE7933" w:rsidP="00F77DF0">
                              <w:pPr>
                                <w:spacing w:before="119"/>
                                <w:ind w:left="506"/>
                                <w:rPr>
                                  <w:sz w:val="28"/>
                                </w:rPr>
                              </w:pPr>
                              <w:r>
                                <w:rPr>
                                  <w:sz w:val="28"/>
                                </w:rPr>
                                <w:t>&lt;script</w:t>
                              </w:r>
                              <w:r>
                                <w:rPr>
                                  <w:spacing w:val="-4"/>
                                  <w:sz w:val="28"/>
                                </w:rPr>
                                <w:t xml:space="preserve"> </w:t>
                              </w:r>
                              <w:r>
                                <w:rPr>
                                  <w:sz w:val="28"/>
                                </w:rPr>
                                <w:t>async</w:t>
                              </w:r>
                              <w:r>
                                <w:rPr>
                                  <w:spacing w:val="-1"/>
                                  <w:sz w:val="28"/>
                                </w:rPr>
                                <w:t xml:space="preserve"> </w:t>
                              </w:r>
                              <w:r>
                                <w:rPr>
                                  <w:sz w:val="28"/>
                                </w:rPr>
                                <w:t>defer</w:t>
                              </w:r>
                            </w:p>
                            <w:p w14:paraId="046A3F4F" w14:textId="77777777" w:rsidR="00EE7933" w:rsidRDefault="00EE7933" w:rsidP="00F77DF0">
                              <w:pPr>
                                <w:spacing w:before="119"/>
                                <w:ind w:left="1012"/>
                                <w:rPr>
                                  <w:sz w:val="28"/>
                                </w:rPr>
                              </w:pPr>
                              <w:proofErr w:type="spellStart"/>
                              <w:r>
                                <w:rPr>
                                  <w:sz w:val="28"/>
                                </w:rPr>
                                <w:t>src</w:t>
                              </w:r>
                              <w:proofErr w:type="spellEnd"/>
                              <w:r>
                                <w:rPr>
                                  <w:sz w:val="28"/>
                                </w:rPr>
                                <w:t>="put</w:t>
                              </w:r>
                              <w:r>
                                <w:rPr>
                                  <w:spacing w:val="-2"/>
                                  <w:sz w:val="28"/>
                                </w:rPr>
                                <w:t xml:space="preserve"> </w:t>
                              </w:r>
                              <w:r>
                                <w:rPr>
                                  <w:sz w:val="28"/>
                                </w:rPr>
                                <w:t>your</w:t>
                              </w:r>
                              <w:r>
                                <w:rPr>
                                  <w:spacing w:val="-3"/>
                                  <w:sz w:val="28"/>
                                </w:rPr>
                                <w:t xml:space="preserve"> </w:t>
                              </w:r>
                              <w:r>
                                <w:rPr>
                                  <w:sz w:val="28"/>
                                </w:rPr>
                                <w:t>key</w:t>
                              </w:r>
                              <w:r>
                                <w:rPr>
                                  <w:spacing w:val="-3"/>
                                  <w:sz w:val="28"/>
                                </w:rPr>
                                <w:t xml:space="preserve"> </w:t>
                              </w:r>
                              <w:r>
                                <w:rPr>
                                  <w:sz w:val="28"/>
                                </w:rPr>
                                <w:t>here"&gt;</w:t>
                              </w:r>
                            </w:p>
                            <w:p w14:paraId="7B0B6CF2" w14:textId="77777777" w:rsidR="00EE7933" w:rsidRDefault="00EE7933" w:rsidP="00F77DF0">
                              <w:pPr>
                                <w:spacing w:before="122"/>
                                <w:ind w:left="506"/>
                                <w:rPr>
                                  <w:sz w:val="28"/>
                                </w:rPr>
                              </w:pPr>
                              <w:r>
                                <w:rPr>
                                  <w:sz w:val="28"/>
                                </w:rPr>
                                <w:t>&lt;/script&gt;</w:t>
                              </w:r>
                            </w:p>
                            <w:p w14:paraId="005F8969" w14:textId="77777777" w:rsidR="00EE7933" w:rsidRDefault="00EE7933" w:rsidP="00F77DF0">
                              <w:pPr>
                                <w:spacing w:before="119"/>
                                <w:ind w:left="251"/>
                                <w:rPr>
                                  <w:sz w:val="28"/>
                                </w:rPr>
                              </w:pPr>
                              <w:r>
                                <w:rPr>
                                  <w:sz w:val="28"/>
                                </w:rPr>
                                <w:t>&lt;/body&gt;</w:t>
                              </w:r>
                            </w:p>
                            <w:p w14:paraId="6C27409B" w14:textId="77777777" w:rsidR="00EE7933" w:rsidRDefault="00EE7933" w:rsidP="00F77DF0">
                              <w:pPr>
                                <w:spacing w:before="121" w:line="337" w:lineRule="exact"/>
                                <w:rPr>
                                  <w:sz w:val="28"/>
                                </w:rPr>
                              </w:pPr>
                              <w:r>
                                <w:rPr>
                                  <w:sz w:val="28"/>
                                </w:rPr>
                                <w:t>&lt;/html&gt;</w:t>
                              </w:r>
                            </w:p>
                          </w:txbxContent>
                        </wps:txbx>
                        <wps:bodyPr rot="0" vert="horz" wrap="square" lIns="0" tIns="0" rIns="0" bIns="0" anchor="t" anchorCtr="0" upright="1">
                          <a:noAutofit/>
                        </wps:bodyPr>
                      </wps:wsp>
                      <wps:wsp>
                        <wps:cNvPr id="47" name="Text Box 15"/>
                        <wps:cNvSpPr txBox="1">
                          <a:spLocks noChangeArrowheads="1"/>
                        </wps:cNvSpPr>
                        <wps:spPr bwMode="auto">
                          <a:xfrm>
                            <a:off x="1080" y="7154"/>
                            <a:ext cx="1154"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97D9A" w14:textId="77777777" w:rsidR="00EE7933" w:rsidRDefault="00EE7933" w:rsidP="00F77DF0">
                              <w:pPr>
                                <w:spacing w:line="300" w:lineRule="exact"/>
                                <w:rPr>
                                  <w:b/>
                                  <w:sz w:val="30"/>
                                </w:rPr>
                              </w:pPr>
                              <w:proofErr w:type="gramStart"/>
                              <w:r>
                                <w:rPr>
                                  <w:b/>
                                  <w:sz w:val="30"/>
                                </w:rPr>
                                <w:t>Output</w:t>
                              </w:r>
                              <w:r>
                                <w:rPr>
                                  <w:b/>
                                  <w:spacing w:val="-5"/>
                                  <w:sz w:val="30"/>
                                </w:rPr>
                                <w:t xml:space="preserve"> </w:t>
                              </w:r>
                              <w:r>
                                <w:rPr>
                                  <w:b/>
                                  <w:sz w:val="30"/>
                                </w:rPr>
                                <w:t>:</w:t>
                              </w:r>
                              <w:proofErr w:type="gramEnd"/>
                              <w:r>
                                <w:rPr>
                                  <w:b/>
                                  <w:sz w:val="3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2" o:spid="_x0000_s1070" style="position:absolute;margin-left:54pt;margin-top:8.75pt;width:428.35pt;height:551.95pt;z-index:-251611136;mso-wrap-distance-left:0;mso-wrap-distance-right:0;mso-position-horizontal-relative:page;mso-position-vertical-relative:text" coordorigin="1080,175" coordsize="8567,1103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">
                <v:shape id="Picture 11" o:spid="_x0000_s1071" type="#_x0000_t75" style="position:absolute;left:1600;top:281;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tDXjEAAAA2wAAAA8AAABkcnMvZG93bnJldi54bWxEj0FLAzEUhO+F/ofwBG9ttlaKXZuWKhQE&#10;D9K6en4mr7uLm5clid3orzeFQo/DzHzDrDbJduJEPrSOFcymBQhi7UzLtYLqfTd5ABEissHOMSn4&#10;pQCb9Xi0wtK4gfd0OsRaZAiHEhU0MfallEE3ZDFMXU+cvaPzFmOWvpbG45DhtpN3RbGQFlvOCw32&#10;9NyQ/j78WAV/w9vH69OXXc7q6jPhUodj8lqp25u0fQQRKcVr+NJ+MQru53D+kn+AX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btDXjEAAAA2wAAAA8AAAAAAAAAAAAAAAAA&#10;nwIAAGRycy9kb3ducmV2LnhtbFBLBQYAAAAABAAEAPcAAACQAwAAAAA=&#10;">
                  <v:imagedata r:id="rId40" o:title=""/>
                </v:shape>
                <v:shape id="Picture 12" o:spid="_x0000_s1072" type="#_x0000_t75" style="position:absolute;left:1080;top:7582;width:7140;height:3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8gzCAAAA2wAAAA8AAABkcnMvZG93bnJldi54bWxEj0FrwkAUhO8F/8PyCt7qbkWqptmIiEKv&#10;VQ8en9nXZEn2bciuJvbXdwuFHoeZ+YbJN6NrxZ36YD1reJ0pEMSlN5YrDefT4WUFIkRkg61n0vCg&#10;AJti8pRjZvzAn3Q/xkokCIcMNdQxdpmUoazJYZj5jjh5X753GJPsK2l6HBLctXKu1Jt0aDkt1NjR&#10;rqayOd6chs5elXoM+3VzW16C+bbNFr3Sevo8bt9BRBrjf/iv/WE0LBbw+yX9AFn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vvIMwgAAANsAAAAPAAAAAAAAAAAAAAAAAJ8C&#10;AABkcnMvZG93bnJldi54bWxQSwUGAAAAAAQABAD3AAAAjgMAAAAA&#10;">
                  <v:imagedata r:id="rId147" o:title=""/>
                </v:shape>
                <v:shape id="Text Box 13" o:spid="_x0000_s1073" type="#_x0000_t202" style="position:absolute;left:1838;top:175;width:4604;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0uMsQA&#10;AADbAAAADwAAAGRycy9kb3ducmV2LnhtbESPQWvCQBSE7wX/w/KE3urG0opGVxFREAqlMR48PrPP&#10;ZDH7Ns2uGv+9Wyh4HGbmG2a26GwtrtR641jBcJCAIC6cNlwq2OebtzEIH5A11o5JwZ08LOa9lxmm&#10;2t04o+sulCJC2KeooAqhSaX0RUUW/cA1xNE7udZiiLItpW7xFuG2lu9JMpIWDceFChtaVVScdxer&#10;YHngbG1+v48/2SkzeT5J+Gt0Vuq13y2nIAJ14Rn+b2+1go9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9LjLEAAAA2wAAAA8AAAAAAAAAAAAAAAAAmAIAAGRycy9k&#10;b3ducmV2LnhtbFBLBQYAAAAABAAEAPUAAACJAwAAAAA=&#10;" filled="f" stroked="f">
                  <v:textbox inset="0,0,0,0">
                    <w:txbxContent>
                      <w:p w:rsidR="00EE7933" w:rsidRDefault="00EE7933" w:rsidP="00F77DF0">
                        <w:pPr>
                          <w:spacing w:line="286" w:lineRule="exact"/>
                          <w:rPr>
                            <w:sz w:val="28"/>
                          </w:rPr>
                        </w:pPr>
                        <w:proofErr w:type="spellStart"/>
                        <w:proofErr w:type="gramStart"/>
                        <w:r>
                          <w:rPr>
                            <w:sz w:val="28"/>
                          </w:rPr>
                          <w:t>var</w:t>
                        </w:r>
                        <w:proofErr w:type="spellEnd"/>
                        <w:proofErr w:type="gramEnd"/>
                        <w:r>
                          <w:rPr>
                            <w:spacing w:val="-4"/>
                            <w:sz w:val="28"/>
                          </w:rPr>
                          <w:t xml:space="preserve"> </w:t>
                        </w:r>
                        <w:r>
                          <w:rPr>
                            <w:sz w:val="28"/>
                          </w:rPr>
                          <w:t>marker</w:t>
                        </w:r>
                        <w:r>
                          <w:rPr>
                            <w:spacing w:val="-4"/>
                            <w:sz w:val="28"/>
                          </w:rPr>
                          <w:t xml:space="preserve"> </w:t>
                        </w:r>
                        <w:r>
                          <w:rPr>
                            <w:sz w:val="28"/>
                          </w:rPr>
                          <w:t>=</w:t>
                        </w:r>
                        <w:r>
                          <w:rPr>
                            <w:spacing w:val="-5"/>
                            <w:sz w:val="28"/>
                          </w:rPr>
                          <w:t xml:space="preserve"> </w:t>
                        </w:r>
                        <w:r>
                          <w:rPr>
                            <w:sz w:val="28"/>
                          </w:rPr>
                          <w:t>new</w:t>
                        </w:r>
                        <w:r>
                          <w:rPr>
                            <w:spacing w:val="-3"/>
                            <w:sz w:val="28"/>
                          </w:rPr>
                          <w:t xml:space="preserve"> </w:t>
                        </w:r>
                        <w:proofErr w:type="spellStart"/>
                        <w:r>
                          <w:rPr>
                            <w:sz w:val="28"/>
                          </w:rPr>
                          <w:t>google.maps.Marker</w:t>
                        </w:r>
                        <w:proofErr w:type="spellEnd"/>
                        <w:r>
                          <w:rPr>
                            <w:sz w:val="28"/>
                          </w:rPr>
                          <w:t>({</w:t>
                        </w:r>
                      </w:p>
                      <w:p w:rsidR="00EE7933" w:rsidRDefault="00EE7933" w:rsidP="00F77DF0">
                        <w:pPr>
                          <w:spacing w:before="121" w:line="324" w:lineRule="auto"/>
                          <w:ind w:left="1012" w:right="1998"/>
                          <w:rPr>
                            <w:sz w:val="28"/>
                          </w:rPr>
                        </w:pPr>
                        <w:proofErr w:type="gramStart"/>
                        <w:r>
                          <w:rPr>
                            <w:sz w:val="28"/>
                          </w:rPr>
                          <w:t>position</w:t>
                        </w:r>
                        <w:proofErr w:type="gramEnd"/>
                        <w:r>
                          <w:rPr>
                            <w:sz w:val="28"/>
                          </w:rPr>
                          <w:t>: info,</w:t>
                        </w:r>
                        <w:r>
                          <w:rPr>
                            <w:spacing w:val="-61"/>
                            <w:sz w:val="28"/>
                          </w:rPr>
                          <w:t xml:space="preserve"> </w:t>
                        </w:r>
                        <w:r>
                          <w:rPr>
                            <w:sz w:val="28"/>
                          </w:rPr>
                          <w:t>map:</w:t>
                        </w:r>
                        <w:r>
                          <w:rPr>
                            <w:spacing w:val="-1"/>
                            <w:sz w:val="28"/>
                          </w:rPr>
                          <w:t xml:space="preserve"> </w:t>
                        </w:r>
                        <w:r>
                          <w:rPr>
                            <w:sz w:val="28"/>
                          </w:rPr>
                          <w:t>map</w:t>
                        </w:r>
                      </w:p>
                      <w:p w:rsidR="00EE7933" w:rsidRDefault="00EE7933" w:rsidP="00F77DF0">
                        <w:pPr>
                          <w:spacing w:line="336" w:lineRule="exact"/>
                          <w:ind w:left="1012"/>
                          <w:rPr>
                            <w:sz w:val="28"/>
                          </w:rPr>
                        </w:pPr>
                        <w:r>
                          <w:rPr>
                            <w:sz w:val="28"/>
                          </w:rPr>
                          <w:t>});</w:t>
                        </w:r>
                      </w:p>
                    </w:txbxContent>
                  </v:textbox>
                </v:shape>
                <v:shape id="Text Box 14" o:spid="_x0000_s1074" type="#_x0000_t202" style="position:absolute;left:1080;top:2484;width:3876;height:3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wRcQA&#10;AADbAAAADwAAAGRycy9kb3ducmV2LnhtbESPQWvCQBSE7wX/w/KE3urGUkI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vsEXEAAAA2wAAAA8AAAAAAAAAAAAAAAAAmAIAAGRycy9k&#10;b3ducmV2LnhtbFBLBQYAAAAABAAEAPUAAACJAwAAAAA=&#10;" filled="f" stroked="f">
                  <v:textbox inset="0,0,0,0">
                    <w:txbxContent>
                      <w:p w:rsidR="00EE7933" w:rsidRDefault="00EE7933" w:rsidP="00F77DF0">
                        <w:pPr>
                          <w:spacing w:line="286" w:lineRule="exact"/>
                          <w:ind w:left="758"/>
                          <w:rPr>
                            <w:sz w:val="28"/>
                          </w:rPr>
                        </w:pPr>
                        <w:r>
                          <w:rPr>
                            <w:sz w:val="28"/>
                          </w:rPr>
                          <w:t>}</w:t>
                        </w:r>
                      </w:p>
                      <w:p w:rsidR="00EE7933" w:rsidRDefault="00EE7933" w:rsidP="00F77DF0">
                        <w:pPr>
                          <w:spacing w:before="121"/>
                          <w:ind w:left="506"/>
                          <w:rPr>
                            <w:sz w:val="28"/>
                          </w:rPr>
                        </w:pPr>
                        <w:r>
                          <w:rPr>
                            <w:sz w:val="28"/>
                          </w:rPr>
                          <w:t>&lt;/script&gt;</w:t>
                        </w:r>
                      </w:p>
                      <w:p w:rsidR="00EE7933" w:rsidRDefault="00EE7933" w:rsidP="00F77DF0">
                        <w:pPr>
                          <w:spacing w:before="119"/>
                          <w:ind w:left="506"/>
                          <w:rPr>
                            <w:sz w:val="28"/>
                          </w:rPr>
                        </w:pPr>
                        <w:r>
                          <w:rPr>
                            <w:sz w:val="28"/>
                          </w:rPr>
                          <w:t>&lt;script</w:t>
                        </w:r>
                        <w:r>
                          <w:rPr>
                            <w:spacing w:val="-4"/>
                            <w:sz w:val="28"/>
                          </w:rPr>
                          <w:t xml:space="preserve"> </w:t>
                        </w:r>
                        <w:proofErr w:type="spellStart"/>
                        <w:r>
                          <w:rPr>
                            <w:sz w:val="28"/>
                          </w:rPr>
                          <w:t>async</w:t>
                        </w:r>
                        <w:proofErr w:type="spellEnd"/>
                        <w:r>
                          <w:rPr>
                            <w:spacing w:val="-1"/>
                            <w:sz w:val="28"/>
                          </w:rPr>
                          <w:t xml:space="preserve"> </w:t>
                        </w:r>
                        <w:r>
                          <w:rPr>
                            <w:sz w:val="28"/>
                          </w:rPr>
                          <w:t>defer</w:t>
                        </w:r>
                      </w:p>
                      <w:p w:rsidR="00EE7933" w:rsidRDefault="00EE7933" w:rsidP="00F77DF0">
                        <w:pPr>
                          <w:spacing w:before="119"/>
                          <w:ind w:left="1012"/>
                          <w:rPr>
                            <w:sz w:val="28"/>
                          </w:rPr>
                        </w:pPr>
                        <w:proofErr w:type="spellStart"/>
                        <w:proofErr w:type="gramStart"/>
                        <w:r>
                          <w:rPr>
                            <w:sz w:val="28"/>
                          </w:rPr>
                          <w:t>src</w:t>
                        </w:r>
                        <w:proofErr w:type="spellEnd"/>
                        <w:proofErr w:type="gramEnd"/>
                        <w:r>
                          <w:rPr>
                            <w:sz w:val="28"/>
                          </w:rPr>
                          <w:t>="put</w:t>
                        </w:r>
                        <w:r>
                          <w:rPr>
                            <w:spacing w:val="-2"/>
                            <w:sz w:val="28"/>
                          </w:rPr>
                          <w:t xml:space="preserve"> </w:t>
                        </w:r>
                        <w:r>
                          <w:rPr>
                            <w:sz w:val="28"/>
                          </w:rPr>
                          <w:t>your</w:t>
                        </w:r>
                        <w:r>
                          <w:rPr>
                            <w:spacing w:val="-3"/>
                            <w:sz w:val="28"/>
                          </w:rPr>
                          <w:t xml:space="preserve"> </w:t>
                        </w:r>
                        <w:r>
                          <w:rPr>
                            <w:sz w:val="28"/>
                          </w:rPr>
                          <w:t>key</w:t>
                        </w:r>
                        <w:r>
                          <w:rPr>
                            <w:spacing w:val="-3"/>
                            <w:sz w:val="28"/>
                          </w:rPr>
                          <w:t xml:space="preserve"> </w:t>
                        </w:r>
                        <w:r>
                          <w:rPr>
                            <w:sz w:val="28"/>
                          </w:rPr>
                          <w:t>here"&gt;</w:t>
                        </w:r>
                      </w:p>
                      <w:p w:rsidR="00EE7933" w:rsidRDefault="00EE7933" w:rsidP="00F77DF0">
                        <w:pPr>
                          <w:spacing w:before="122"/>
                          <w:ind w:left="506"/>
                          <w:rPr>
                            <w:sz w:val="28"/>
                          </w:rPr>
                        </w:pPr>
                        <w:r>
                          <w:rPr>
                            <w:sz w:val="28"/>
                          </w:rPr>
                          <w:t>&lt;/script&gt;</w:t>
                        </w:r>
                      </w:p>
                      <w:p w:rsidR="00EE7933" w:rsidRDefault="00EE7933" w:rsidP="00F77DF0">
                        <w:pPr>
                          <w:spacing w:before="119"/>
                          <w:ind w:left="251"/>
                          <w:rPr>
                            <w:sz w:val="28"/>
                          </w:rPr>
                        </w:pPr>
                        <w:r>
                          <w:rPr>
                            <w:sz w:val="28"/>
                          </w:rPr>
                          <w:t>&lt;/body&gt;</w:t>
                        </w:r>
                      </w:p>
                      <w:p w:rsidR="00EE7933" w:rsidRDefault="00EE7933" w:rsidP="00F77DF0">
                        <w:pPr>
                          <w:spacing w:before="121" w:line="337" w:lineRule="exact"/>
                          <w:rPr>
                            <w:sz w:val="28"/>
                          </w:rPr>
                        </w:pPr>
                        <w:r>
                          <w:rPr>
                            <w:sz w:val="28"/>
                          </w:rPr>
                          <w:t>&lt;/html&gt;</w:t>
                        </w:r>
                      </w:p>
                    </w:txbxContent>
                  </v:textbox>
                </v:shape>
                <v:shape id="Text Box 15" o:spid="_x0000_s1075" type="#_x0000_t202" style="position:absolute;left:1080;top:7154;width:1154;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V3sUA&#10;AADbAAAADwAAAGRycy9kb3ducmV2LnhtbESPQWvCQBSE70L/w/IK3nRTE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xXexQAAANsAAAAPAAAAAAAAAAAAAAAAAJgCAABkcnMv&#10;ZG93bnJldi54bWxQSwUGAAAAAAQABAD1AAAAigMAAAAA&#10;" filled="f" stroked="f">
                  <v:textbox inset="0,0,0,0">
                    <w:txbxContent>
                      <w:p w:rsidR="00EE7933" w:rsidRDefault="00EE7933" w:rsidP="00F77DF0">
                        <w:pPr>
                          <w:spacing w:line="300" w:lineRule="exact"/>
                          <w:rPr>
                            <w:b/>
                            <w:sz w:val="30"/>
                          </w:rPr>
                        </w:pPr>
                        <w:proofErr w:type="gramStart"/>
                        <w:r>
                          <w:rPr>
                            <w:b/>
                            <w:sz w:val="30"/>
                          </w:rPr>
                          <w:t>Output</w:t>
                        </w:r>
                        <w:r>
                          <w:rPr>
                            <w:b/>
                            <w:spacing w:val="-5"/>
                            <w:sz w:val="30"/>
                          </w:rPr>
                          <w:t xml:space="preserve"> </w:t>
                        </w:r>
                        <w:r>
                          <w:rPr>
                            <w:b/>
                            <w:sz w:val="30"/>
                          </w:rPr>
                          <w:t>:</w:t>
                        </w:r>
                        <w:proofErr w:type="gramEnd"/>
                        <w:r>
                          <w:rPr>
                            <w:b/>
                            <w:sz w:val="30"/>
                          </w:rPr>
                          <w:t>-</w:t>
                        </w:r>
                      </w:p>
                    </w:txbxContent>
                  </v:textbox>
                </v:shape>
                <w10:wrap type="topAndBottom" anchorx="page"/>
              </v:group>
            </w:pict>
          </mc:Fallback>
        </mc:AlternateContent>
      </w:r>
    </w:p>
    <w:p w14:paraId="6AF07D71" w14:textId="77777777" w:rsidR="00F77DF0" w:rsidRDefault="00F77DF0" w:rsidP="00F77DF0">
      <w:pPr>
        <w:rPr>
          <w:sz w:val="11"/>
        </w:rPr>
        <w:sectPr w:rsidR="00F77DF0" w:rsidSect="00075204">
          <w:pgSz w:w="12240" w:h="15840"/>
          <w:pgMar w:top="200" w:right="700" w:bottom="180" w:left="140" w:header="19" w:footer="0" w:gutter="0"/>
          <w:cols w:space="720"/>
        </w:sectPr>
      </w:pPr>
    </w:p>
    <w:p w14:paraId="2709399C" w14:textId="77777777" w:rsidR="00745217" w:rsidRDefault="00745217" w:rsidP="00745217">
      <w:pPr>
        <w:pStyle w:val="Heading1"/>
        <w:ind w:left="4358" w:right="3799"/>
        <w:jc w:val="center"/>
      </w:pPr>
      <w:r>
        <w:lastRenderedPageBreak/>
        <w:t>practical-5</w:t>
      </w:r>
    </w:p>
    <w:p w14:paraId="27F3DC55" w14:textId="77777777" w:rsidR="00F77DF0" w:rsidRDefault="00F77DF0" w:rsidP="00F77DF0">
      <w:pPr>
        <w:pStyle w:val="BodyText"/>
        <w:rPr>
          <w:sz w:val="20"/>
        </w:rPr>
      </w:pPr>
    </w:p>
    <w:p w14:paraId="5158675E" w14:textId="77777777" w:rsidR="00F77DF0" w:rsidRDefault="00F77DF0" w:rsidP="00F77DF0">
      <w:pPr>
        <w:pStyle w:val="BodyText"/>
        <w:rPr>
          <w:sz w:val="20"/>
        </w:rPr>
      </w:pPr>
    </w:p>
    <w:p w14:paraId="47826DB8" w14:textId="77777777" w:rsidR="00745217" w:rsidRPr="00DE34C6" w:rsidRDefault="00745217" w:rsidP="00745217">
      <w:pPr>
        <w:pStyle w:val="Default"/>
        <w:ind w:firstLine="360"/>
        <w:rPr>
          <w:b/>
        </w:rPr>
      </w:pPr>
      <w:r w:rsidRPr="00DE34C6">
        <w:rPr>
          <w:b/>
        </w:rPr>
        <w:t xml:space="preserve"> Installation and Configuration of virtualization using KVM.</w:t>
      </w:r>
    </w:p>
    <w:p w14:paraId="71B80D3F" w14:textId="77777777" w:rsidR="00745217" w:rsidRDefault="00745217" w:rsidP="00745217">
      <w:pPr>
        <w:pStyle w:val="Default"/>
      </w:pPr>
    </w:p>
    <w:p w14:paraId="3CE12F2F" w14:textId="77777777" w:rsidR="00745217" w:rsidRPr="00551AF5" w:rsidRDefault="00745217" w:rsidP="00745217">
      <w:pPr>
        <w:pStyle w:val="ListParagraph"/>
        <w:widowControl/>
        <w:numPr>
          <w:ilvl w:val="0"/>
          <w:numId w:val="17"/>
        </w:numPr>
        <w:adjustRightInd w:val="0"/>
        <w:spacing w:line="276" w:lineRule="auto"/>
        <w:contextualSpacing/>
        <w:jc w:val="both"/>
        <w:rPr>
          <w:rFonts w:ascii="Times New Roman" w:hAnsi="Times New Roman" w:cs="Times New Roman"/>
          <w:sz w:val="24"/>
          <w:szCs w:val="24"/>
        </w:rPr>
      </w:pPr>
      <w:r w:rsidRPr="00551AF5">
        <w:rPr>
          <w:rFonts w:ascii="Times New Roman" w:hAnsi="Times New Roman" w:cs="Times New Roman"/>
          <w:b/>
          <w:sz w:val="24"/>
          <w:szCs w:val="24"/>
        </w:rPr>
        <w:t>Aim:</w:t>
      </w:r>
      <w:r>
        <w:rPr>
          <w:rFonts w:ascii="Times New Roman" w:hAnsi="Times New Roman" w:cs="Times New Roman"/>
          <w:sz w:val="24"/>
          <w:szCs w:val="24"/>
        </w:rPr>
        <w:t xml:space="preserve"> </w:t>
      </w:r>
      <w:r w:rsidRPr="00E30EA2">
        <w:rPr>
          <w:rFonts w:ascii="Times New Roman" w:hAnsi="Times New Roman" w:cs="Times New Roman"/>
          <w:sz w:val="24"/>
          <w:szCs w:val="24"/>
        </w:rPr>
        <w:t>Installation and Configuration of virtualization using KVM</w:t>
      </w:r>
    </w:p>
    <w:p w14:paraId="25DBFD4F" w14:textId="77777777" w:rsidR="00745217" w:rsidRPr="0019171F" w:rsidRDefault="00745217" w:rsidP="00745217">
      <w:pPr>
        <w:adjustRightInd w:val="0"/>
        <w:ind w:left="720"/>
        <w:contextualSpacing/>
        <w:jc w:val="both"/>
        <w:rPr>
          <w:rFonts w:ascii="Times New Roman" w:hAnsi="Times New Roman" w:cs="Times New Roman"/>
          <w:sz w:val="24"/>
          <w:szCs w:val="24"/>
        </w:rPr>
      </w:pPr>
    </w:p>
    <w:p w14:paraId="0391945F" w14:textId="77777777" w:rsidR="00745217" w:rsidRDefault="00745217" w:rsidP="00745217">
      <w:pPr>
        <w:pStyle w:val="ListParagraph"/>
        <w:widowControl/>
        <w:numPr>
          <w:ilvl w:val="0"/>
          <w:numId w:val="17"/>
        </w:numPr>
        <w:autoSpaceDE/>
        <w:autoSpaceDN/>
        <w:spacing w:line="276" w:lineRule="auto"/>
        <w:contextualSpacing/>
        <w:jc w:val="both"/>
        <w:rPr>
          <w:rFonts w:ascii="Times New Roman" w:hAnsi="Times New Roman" w:cs="Times New Roman"/>
          <w:sz w:val="24"/>
          <w:szCs w:val="24"/>
        </w:rPr>
      </w:pPr>
      <w:r w:rsidRPr="00551AF5">
        <w:rPr>
          <w:rFonts w:ascii="Times New Roman" w:hAnsi="Times New Roman" w:cs="Times New Roman"/>
          <w:b/>
          <w:sz w:val="24"/>
          <w:szCs w:val="24"/>
        </w:rPr>
        <w:t xml:space="preserve">Objectives: </w:t>
      </w:r>
      <w:r w:rsidRPr="00551AF5">
        <w:rPr>
          <w:rFonts w:ascii="Times New Roman" w:hAnsi="Times New Roman" w:cs="Times New Roman"/>
          <w:sz w:val="24"/>
          <w:szCs w:val="24"/>
        </w:rPr>
        <w:t>From this experime</w:t>
      </w:r>
      <w:r>
        <w:rPr>
          <w:rFonts w:ascii="Times New Roman" w:hAnsi="Times New Roman" w:cs="Times New Roman"/>
          <w:sz w:val="24"/>
          <w:szCs w:val="24"/>
        </w:rPr>
        <w:t>nt, the student will be able to,</w:t>
      </w:r>
    </w:p>
    <w:p w14:paraId="02F5BDBB" w14:textId="77777777" w:rsidR="00745217" w:rsidRDefault="00745217" w:rsidP="00745217">
      <w:pPr>
        <w:numPr>
          <w:ilvl w:val="0"/>
          <w:numId w:val="19"/>
        </w:numPr>
        <w:overflowPunct w:val="0"/>
        <w:adjustRightInd w:val="0"/>
        <w:ind w:right="220"/>
        <w:jc w:val="both"/>
        <w:rPr>
          <w:rFonts w:ascii="Times New Roman" w:hAnsi="Times New Roman" w:cs="Times New Roman"/>
          <w:sz w:val="24"/>
          <w:szCs w:val="24"/>
        </w:rPr>
      </w:pPr>
      <w:r w:rsidRPr="009814D3">
        <w:rPr>
          <w:rFonts w:ascii="Times New Roman" w:hAnsi="Times New Roman" w:cs="Times New Roman"/>
          <w:sz w:val="24"/>
          <w:szCs w:val="24"/>
        </w:rPr>
        <w:t>Understand</w:t>
      </w:r>
      <w:r>
        <w:rPr>
          <w:rFonts w:ascii="Times New Roman" w:hAnsi="Times New Roman" w:cs="Times New Roman"/>
          <w:sz w:val="24"/>
          <w:szCs w:val="24"/>
        </w:rPr>
        <w:t xml:space="preserve"> the</w:t>
      </w:r>
      <w:r w:rsidRPr="009814D3">
        <w:rPr>
          <w:rFonts w:ascii="Times New Roman" w:hAnsi="Times New Roman" w:cs="Times New Roman"/>
          <w:sz w:val="24"/>
          <w:szCs w:val="24"/>
        </w:rPr>
        <w:t xml:space="preserve"> concepts of virtualization</w:t>
      </w:r>
      <w:r>
        <w:rPr>
          <w:rFonts w:ascii="Times New Roman" w:hAnsi="Times New Roman" w:cs="Times New Roman"/>
          <w:sz w:val="24"/>
          <w:szCs w:val="24"/>
        </w:rPr>
        <w:t>.</w:t>
      </w:r>
      <w:r w:rsidRPr="009814D3">
        <w:rPr>
          <w:rFonts w:ascii="Times New Roman" w:hAnsi="Times New Roman" w:cs="Times New Roman"/>
          <w:sz w:val="24"/>
          <w:szCs w:val="24"/>
        </w:rPr>
        <w:t xml:space="preserve"> </w:t>
      </w:r>
    </w:p>
    <w:p w14:paraId="287C71C5" w14:textId="77777777" w:rsidR="00745217" w:rsidRPr="009814D3" w:rsidRDefault="00745217" w:rsidP="00745217">
      <w:pPr>
        <w:numPr>
          <w:ilvl w:val="0"/>
          <w:numId w:val="19"/>
        </w:numPr>
        <w:overflowPunct w:val="0"/>
        <w:adjustRightInd w:val="0"/>
        <w:ind w:right="220"/>
        <w:jc w:val="both"/>
        <w:rPr>
          <w:rFonts w:ascii="Times New Roman" w:hAnsi="Times New Roman" w:cs="Times New Roman"/>
          <w:sz w:val="24"/>
          <w:szCs w:val="24"/>
        </w:rPr>
      </w:pPr>
      <w:proofErr w:type="gramStart"/>
      <w:r>
        <w:rPr>
          <w:rFonts w:ascii="Times New Roman" w:hAnsi="Times New Roman" w:cs="Times New Roman"/>
          <w:sz w:val="24"/>
          <w:szCs w:val="24"/>
        </w:rPr>
        <w:t>Understand  KVM</w:t>
      </w:r>
      <w:proofErr w:type="gramEnd"/>
      <w:r>
        <w:rPr>
          <w:rFonts w:ascii="Times New Roman" w:hAnsi="Times New Roman" w:cs="Times New Roman"/>
          <w:sz w:val="24"/>
          <w:szCs w:val="24"/>
        </w:rPr>
        <w:t xml:space="preserve"> architecture and its configuration.</w:t>
      </w:r>
    </w:p>
    <w:p w14:paraId="49256D4F" w14:textId="77777777" w:rsidR="00745217" w:rsidRPr="00AA7D60" w:rsidRDefault="00745217" w:rsidP="00745217">
      <w:pPr>
        <w:pStyle w:val="ListParagraph"/>
        <w:rPr>
          <w:rFonts w:ascii="Times New Roman" w:hAnsi="Times New Roman" w:cs="Times New Roman"/>
          <w:b/>
          <w:sz w:val="24"/>
          <w:szCs w:val="24"/>
        </w:rPr>
      </w:pPr>
    </w:p>
    <w:p w14:paraId="3BDF38E8" w14:textId="77777777" w:rsidR="00745217" w:rsidRDefault="00745217" w:rsidP="00745217">
      <w:pPr>
        <w:widowControl/>
        <w:numPr>
          <w:ilvl w:val="0"/>
          <w:numId w:val="17"/>
        </w:numPr>
        <w:autoSpaceDE/>
        <w:autoSpaceDN/>
        <w:spacing w:after="200" w:line="276"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Outcomes: </w:t>
      </w:r>
      <w:r w:rsidRPr="007703A2">
        <w:rPr>
          <w:rFonts w:ascii="Times New Roman" w:hAnsi="Times New Roman" w:cs="Times New Roman"/>
          <w:sz w:val="24"/>
          <w:szCs w:val="24"/>
        </w:rPr>
        <w:t>The learner will be able</w:t>
      </w:r>
      <w:r>
        <w:rPr>
          <w:rFonts w:ascii="Times New Roman" w:hAnsi="Times New Roman" w:cs="Times New Roman"/>
          <w:b/>
          <w:sz w:val="24"/>
          <w:szCs w:val="24"/>
        </w:rPr>
        <w:t>,</w:t>
      </w:r>
    </w:p>
    <w:p w14:paraId="7D96E183" w14:textId="77777777" w:rsidR="00745217" w:rsidRPr="006677DE" w:rsidRDefault="00745217" w:rsidP="00745217">
      <w:pPr>
        <w:pStyle w:val="ListParagraph"/>
        <w:widowControl/>
        <w:numPr>
          <w:ilvl w:val="0"/>
          <w:numId w:val="18"/>
        </w:numPr>
        <w:autoSpaceDE/>
        <w:autoSpaceDN/>
        <w:spacing w:after="200" w:line="276" w:lineRule="auto"/>
        <w:contextualSpacing/>
        <w:jc w:val="both"/>
        <w:rPr>
          <w:rFonts w:ascii="Times New Roman" w:hAnsi="Times New Roman" w:cs="Times New Roman"/>
          <w:sz w:val="24"/>
          <w:szCs w:val="24"/>
        </w:rPr>
      </w:pPr>
      <w:r w:rsidRPr="006677DE">
        <w:rPr>
          <w:rFonts w:ascii="Times New Roman" w:hAnsi="Times New Roman"/>
          <w:sz w:val="24"/>
          <w:szCs w:val="24"/>
        </w:rPr>
        <w:t>To analyze user models and develop user centric interfaces</w:t>
      </w:r>
    </w:p>
    <w:p w14:paraId="20565880" w14:textId="77777777" w:rsidR="00745217" w:rsidRPr="006677DE" w:rsidRDefault="00745217" w:rsidP="00745217">
      <w:pPr>
        <w:pStyle w:val="ListParagraph"/>
        <w:widowControl/>
        <w:numPr>
          <w:ilvl w:val="0"/>
          <w:numId w:val="18"/>
        </w:numPr>
        <w:autoSpaceDE/>
        <w:autoSpaceDN/>
        <w:spacing w:after="200" w:line="276" w:lineRule="auto"/>
        <w:contextualSpacing/>
        <w:jc w:val="both"/>
        <w:rPr>
          <w:rFonts w:ascii="Times New Roman" w:hAnsi="Times New Roman" w:cs="Times New Roman"/>
          <w:sz w:val="24"/>
          <w:szCs w:val="24"/>
        </w:rPr>
      </w:pPr>
      <w:r w:rsidRPr="006677DE">
        <w:rPr>
          <w:rFonts w:ascii="Times New Roman" w:hAnsi="Times New Roman"/>
          <w:sz w:val="24"/>
          <w:szCs w:val="24"/>
        </w:rPr>
        <w:t>To analyze the local and global impact of computing on individuals, organizations, and society.</w:t>
      </w:r>
    </w:p>
    <w:p w14:paraId="2B8DEE5C" w14:textId="77777777" w:rsidR="00745217" w:rsidRPr="006677DE" w:rsidRDefault="00745217" w:rsidP="00745217">
      <w:pPr>
        <w:pStyle w:val="ListParagraph"/>
        <w:widowControl/>
        <w:numPr>
          <w:ilvl w:val="0"/>
          <w:numId w:val="18"/>
        </w:numPr>
        <w:autoSpaceDE/>
        <w:autoSpaceDN/>
        <w:spacing w:after="200" w:line="276" w:lineRule="auto"/>
        <w:contextualSpacing/>
        <w:jc w:val="both"/>
        <w:rPr>
          <w:rFonts w:ascii="Times New Roman" w:hAnsi="Times New Roman" w:cs="Times New Roman"/>
          <w:sz w:val="24"/>
          <w:szCs w:val="24"/>
        </w:rPr>
      </w:pPr>
      <w:r w:rsidRPr="006677DE">
        <w:rPr>
          <w:rFonts w:ascii="Times New Roman" w:hAnsi="Times New Roman"/>
          <w:sz w:val="24"/>
          <w:szCs w:val="24"/>
        </w:rPr>
        <w:t xml:space="preserve"> </w:t>
      </w:r>
      <w:r>
        <w:rPr>
          <w:rFonts w:ascii="Times New Roman" w:hAnsi="Times New Roman"/>
          <w:sz w:val="24"/>
          <w:szCs w:val="24"/>
        </w:rPr>
        <w:t>T</w:t>
      </w:r>
      <w:r w:rsidRPr="006677DE">
        <w:rPr>
          <w:rFonts w:ascii="Times New Roman" w:hAnsi="Times New Roman"/>
          <w:sz w:val="24"/>
          <w:szCs w:val="24"/>
        </w:rPr>
        <w:t>o engage in life-long learning development and higher studies.</w:t>
      </w:r>
    </w:p>
    <w:p w14:paraId="7EFDFA50" w14:textId="77777777" w:rsidR="00745217" w:rsidRPr="006677DE" w:rsidRDefault="00745217" w:rsidP="00745217">
      <w:pPr>
        <w:pStyle w:val="ListParagraph"/>
        <w:widowControl/>
        <w:numPr>
          <w:ilvl w:val="0"/>
          <w:numId w:val="18"/>
        </w:numPr>
        <w:autoSpaceDE/>
        <w:autoSpaceDN/>
        <w:spacing w:before="31" w:after="31" w:line="276" w:lineRule="auto"/>
        <w:contextualSpacing/>
        <w:jc w:val="both"/>
        <w:rPr>
          <w:rFonts w:ascii="Times New Roman" w:hAnsi="Times New Roman"/>
          <w:sz w:val="24"/>
          <w:szCs w:val="24"/>
        </w:rPr>
      </w:pPr>
      <w:r w:rsidRPr="006677DE">
        <w:rPr>
          <w:rFonts w:ascii="Times New Roman" w:hAnsi="Times New Roman"/>
          <w:sz w:val="24"/>
          <w:szCs w:val="24"/>
        </w:rPr>
        <w:t xml:space="preserve">To understand, identify, analyze and design the problem, implement and validate the solution including both hardware and software. </w:t>
      </w:r>
    </w:p>
    <w:p w14:paraId="7078C66C" w14:textId="77777777" w:rsidR="00745217" w:rsidRPr="00AA7D60" w:rsidRDefault="00745217" w:rsidP="00745217">
      <w:pPr>
        <w:widowControl/>
        <w:numPr>
          <w:ilvl w:val="0"/>
          <w:numId w:val="17"/>
        </w:numPr>
        <w:autoSpaceDE/>
        <w:autoSpaceDN/>
        <w:spacing w:before="240" w:after="200" w:line="276" w:lineRule="auto"/>
        <w:contextualSpacing/>
        <w:jc w:val="both"/>
        <w:rPr>
          <w:rFonts w:ascii="Times New Roman" w:hAnsi="Times New Roman" w:cs="Times New Roman"/>
          <w:sz w:val="24"/>
          <w:szCs w:val="24"/>
        </w:rPr>
      </w:pPr>
      <w:r w:rsidRPr="00AA7D60">
        <w:rPr>
          <w:rFonts w:ascii="Times New Roman" w:hAnsi="Times New Roman" w:cs="Times New Roman"/>
          <w:b/>
          <w:sz w:val="24"/>
          <w:szCs w:val="24"/>
        </w:rPr>
        <w:t>Hardware</w:t>
      </w:r>
      <w:r>
        <w:rPr>
          <w:rFonts w:ascii="Times New Roman" w:hAnsi="Times New Roman" w:cs="Times New Roman"/>
          <w:b/>
          <w:sz w:val="24"/>
          <w:szCs w:val="24"/>
        </w:rPr>
        <w:t xml:space="preserve"> / Software Required</w:t>
      </w:r>
      <w:r w:rsidRPr="00AA7D60">
        <w:rPr>
          <w:rFonts w:ascii="Times New Roman" w:hAnsi="Times New Roman" w:cs="Times New Roman"/>
          <w:b/>
          <w:sz w:val="24"/>
          <w:szCs w:val="24"/>
        </w:rPr>
        <w:t>:</w:t>
      </w:r>
      <w:r w:rsidRPr="003872C1">
        <w:rPr>
          <w:rFonts w:ascii="Times New Roman" w:hAnsi="Times New Roman" w:cs="Times New Roman"/>
          <w:sz w:val="24"/>
          <w:szCs w:val="24"/>
        </w:rPr>
        <w:t xml:space="preserve"> </w:t>
      </w:r>
      <w:r>
        <w:rPr>
          <w:rFonts w:ascii="Times New Roman" w:hAnsi="Times New Roman" w:cs="Times New Roman"/>
          <w:sz w:val="24"/>
          <w:szCs w:val="24"/>
        </w:rPr>
        <w:t>Ubuntu operating system, open source software KVM, Internet.</w:t>
      </w:r>
    </w:p>
    <w:p w14:paraId="646104B5" w14:textId="77777777" w:rsidR="00745217" w:rsidRPr="00AA7D60" w:rsidRDefault="00745217" w:rsidP="00745217">
      <w:pPr>
        <w:ind w:left="720"/>
        <w:contextualSpacing/>
        <w:jc w:val="both"/>
        <w:rPr>
          <w:rFonts w:ascii="Times New Roman" w:hAnsi="Times New Roman" w:cs="Times New Roman"/>
          <w:sz w:val="24"/>
          <w:szCs w:val="24"/>
        </w:rPr>
      </w:pPr>
    </w:p>
    <w:p w14:paraId="78FE8E1C" w14:textId="77777777" w:rsidR="00745217" w:rsidRPr="002723E5" w:rsidRDefault="00745217" w:rsidP="00745217">
      <w:pPr>
        <w:widowControl/>
        <w:numPr>
          <w:ilvl w:val="0"/>
          <w:numId w:val="17"/>
        </w:numPr>
        <w:autoSpaceDE/>
        <w:autoSpaceDN/>
        <w:spacing w:before="240" w:after="240" w:line="276" w:lineRule="auto"/>
        <w:contextualSpacing/>
        <w:rPr>
          <w:rFonts w:ascii="Times New Roman" w:eastAsia="Times New Roman" w:hAnsi="Times New Roman" w:cs="Times New Roman"/>
          <w:color w:val="141412"/>
          <w:sz w:val="24"/>
          <w:szCs w:val="24"/>
        </w:rPr>
      </w:pPr>
      <w:r w:rsidRPr="0019171F">
        <w:rPr>
          <w:rFonts w:ascii="Times New Roman" w:hAnsi="Times New Roman" w:cs="Times New Roman"/>
          <w:b/>
          <w:sz w:val="24"/>
          <w:szCs w:val="24"/>
        </w:rPr>
        <w:t xml:space="preserve">Theory:  </w:t>
      </w:r>
    </w:p>
    <w:p w14:paraId="589EB9C3" w14:textId="77777777" w:rsidR="00745217" w:rsidRPr="002723E5" w:rsidRDefault="00745217" w:rsidP="00745217">
      <w:pPr>
        <w:pStyle w:val="ListParagraph"/>
        <w:ind w:left="1440"/>
        <w:jc w:val="both"/>
        <w:rPr>
          <w:rFonts w:ascii="Times New Roman" w:eastAsia="Times New Roman" w:hAnsi="Times New Roman" w:cs="Times New Roman"/>
          <w:color w:val="141412"/>
          <w:sz w:val="24"/>
          <w:szCs w:val="24"/>
        </w:rPr>
      </w:pPr>
      <w:r w:rsidRPr="002723E5">
        <w:rPr>
          <w:rFonts w:ascii="Times New Roman" w:eastAsia="Times New Roman" w:hAnsi="Times New Roman" w:cs="Times New Roman"/>
          <w:color w:val="141412"/>
          <w:sz w:val="24"/>
          <w:szCs w:val="24"/>
        </w:rPr>
        <w:t xml:space="preserve">Virtualization is software that separates physical infrastructures to create various dedicated resources. It is the fundamental technology that powers cloud computing. </w:t>
      </w:r>
    </w:p>
    <w:p w14:paraId="5C4955C4" w14:textId="77777777" w:rsidR="00745217" w:rsidRPr="002723E5" w:rsidRDefault="00745217" w:rsidP="00745217">
      <w:pPr>
        <w:pStyle w:val="ListParagraph"/>
        <w:ind w:left="1440"/>
        <w:jc w:val="both"/>
        <w:rPr>
          <w:rFonts w:ascii="Times New Roman" w:eastAsia="Times New Roman" w:hAnsi="Times New Roman" w:cs="Times New Roman"/>
          <w:color w:val="141412"/>
          <w:sz w:val="24"/>
          <w:szCs w:val="24"/>
        </w:rPr>
      </w:pPr>
      <w:r w:rsidRPr="002723E5">
        <w:rPr>
          <w:rFonts w:ascii="Times New Roman" w:eastAsia="Times New Roman" w:hAnsi="Times New Roman" w:cs="Times New Roman"/>
          <w:color w:val="141412"/>
          <w:sz w:val="24"/>
          <w:szCs w:val="24"/>
        </w:rPr>
        <w:t>The technology behind virtualization is known as a virtual machine monitor (VMM) or virtual manager, which separates compute environments from the actual physical infrastructure.</w:t>
      </w:r>
    </w:p>
    <w:p w14:paraId="046C1793" w14:textId="77777777" w:rsidR="00745217" w:rsidRPr="002723E5" w:rsidRDefault="00745217" w:rsidP="00745217">
      <w:pPr>
        <w:pStyle w:val="ListParagraph"/>
        <w:ind w:left="1440"/>
        <w:jc w:val="both"/>
        <w:rPr>
          <w:rFonts w:ascii="Times New Roman" w:eastAsia="Times New Roman" w:hAnsi="Times New Roman" w:cs="Times New Roman"/>
          <w:color w:val="141412"/>
          <w:sz w:val="24"/>
          <w:szCs w:val="24"/>
        </w:rPr>
      </w:pPr>
      <w:r w:rsidRPr="002723E5">
        <w:rPr>
          <w:rFonts w:ascii="Times New Roman" w:eastAsia="Times New Roman" w:hAnsi="Times New Roman" w:cs="Times New Roman"/>
          <w:color w:val="141412"/>
          <w:sz w:val="24"/>
          <w:szCs w:val="24"/>
        </w:rPr>
        <w:t xml:space="preserve">Virtualization makes servers, workstations, storage and other systems independent of the physical hardware layer. This is done by installing a Hypervisor on top of the hardware layer, where the systems are then installed. </w:t>
      </w:r>
    </w:p>
    <w:p w14:paraId="41D10DF0" w14:textId="77777777" w:rsidR="00745217" w:rsidRPr="002723E5" w:rsidRDefault="00745217" w:rsidP="00745217">
      <w:pPr>
        <w:pStyle w:val="ListParagraph"/>
        <w:ind w:left="1440"/>
        <w:jc w:val="both"/>
        <w:rPr>
          <w:rFonts w:ascii="Times New Roman" w:eastAsia="Times New Roman" w:hAnsi="Times New Roman" w:cs="Times New Roman"/>
          <w:color w:val="141412"/>
          <w:sz w:val="24"/>
          <w:szCs w:val="24"/>
        </w:rPr>
      </w:pPr>
      <w:r w:rsidRPr="002723E5">
        <w:rPr>
          <w:rFonts w:ascii="Times New Roman" w:eastAsia="Times New Roman" w:hAnsi="Times New Roman" w:cs="Times New Roman"/>
          <w:color w:val="141412"/>
          <w:sz w:val="24"/>
          <w:szCs w:val="24"/>
        </w:rPr>
        <w:t xml:space="preserve">There are three areas of IT where virtualization is making </w:t>
      </w:r>
      <w:proofErr w:type="spellStart"/>
      <w:r w:rsidRPr="002723E5">
        <w:rPr>
          <w:rFonts w:ascii="Times New Roman" w:eastAsia="Times New Roman" w:hAnsi="Times New Roman" w:cs="Times New Roman"/>
          <w:color w:val="141412"/>
          <w:sz w:val="24"/>
          <w:szCs w:val="24"/>
        </w:rPr>
        <w:t>headroads</w:t>
      </w:r>
      <w:proofErr w:type="spellEnd"/>
      <w:r w:rsidRPr="002723E5">
        <w:rPr>
          <w:rFonts w:ascii="Times New Roman" w:eastAsia="Times New Roman" w:hAnsi="Times New Roman" w:cs="Times New Roman"/>
          <w:color w:val="141412"/>
          <w:sz w:val="24"/>
          <w:szCs w:val="24"/>
        </w:rPr>
        <w:t>, network virtualization, storage virtualization and server virtualization:</w:t>
      </w:r>
    </w:p>
    <w:p w14:paraId="0C10781F" w14:textId="77777777" w:rsidR="00745217" w:rsidRPr="002723E5" w:rsidRDefault="00745217" w:rsidP="00745217">
      <w:pPr>
        <w:pStyle w:val="ListParagraph"/>
        <w:ind w:left="1440"/>
        <w:jc w:val="both"/>
        <w:rPr>
          <w:rFonts w:ascii="Times New Roman" w:eastAsia="Times New Roman" w:hAnsi="Times New Roman" w:cs="Times New Roman"/>
          <w:color w:val="141412"/>
          <w:sz w:val="24"/>
          <w:szCs w:val="24"/>
        </w:rPr>
      </w:pPr>
      <w:r w:rsidRPr="002723E5">
        <w:rPr>
          <w:rFonts w:ascii="Times New Roman" w:eastAsia="Times New Roman" w:hAnsi="Times New Roman" w:cs="Times New Roman"/>
          <w:color w:val="141412"/>
          <w:sz w:val="24"/>
          <w:szCs w:val="24"/>
        </w:rPr>
        <w:t>•</w:t>
      </w:r>
      <w:r w:rsidRPr="002723E5">
        <w:rPr>
          <w:rFonts w:ascii="Times New Roman" w:eastAsia="Times New Roman" w:hAnsi="Times New Roman" w:cs="Times New Roman"/>
          <w:color w:val="141412"/>
          <w:sz w:val="24"/>
          <w:szCs w:val="24"/>
        </w:rPr>
        <w:tab/>
        <w:t>Network virtualization is a method of combining the available resources in a network by splitting up the available bandwidth into channels, each of which is independent from the others, and each of which can be assigned (or reassigned) to a particular server or device in real time. The idea is that virtualization disguises the true complexity of the network by separating it into manageable parts, much like your partitioned hard drive makes it easier to manage your files.</w:t>
      </w:r>
    </w:p>
    <w:p w14:paraId="6EDCFF1F" w14:textId="77777777" w:rsidR="00745217" w:rsidRPr="002723E5" w:rsidRDefault="00745217" w:rsidP="00745217">
      <w:pPr>
        <w:pStyle w:val="ListParagraph"/>
        <w:ind w:left="1440"/>
        <w:jc w:val="both"/>
        <w:rPr>
          <w:rFonts w:ascii="Times New Roman" w:eastAsia="Times New Roman" w:hAnsi="Times New Roman" w:cs="Times New Roman"/>
          <w:color w:val="141412"/>
          <w:sz w:val="24"/>
          <w:szCs w:val="24"/>
        </w:rPr>
      </w:pPr>
      <w:r w:rsidRPr="002723E5">
        <w:rPr>
          <w:rFonts w:ascii="Times New Roman" w:eastAsia="Times New Roman" w:hAnsi="Times New Roman" w:cs="Times New Roman"/>
          <w:color w:val="141412"/>
          <w:sz w:val="24"/>
          <w:szCs w:val="24"/>
        </w:rPr>
        <w:t>•</w:t>
      </w:r>
      <w:r w:rsidRPr="002723E5">
        <w:rPr>
          <w:rFonts w:ascii="Times New Roman" w:eastAsia="Times New Roman" w:hAnsi="Times New Roman" w:cs="Times New Roman"/>
          <w:color w:val="141412"/>
          <w:sz w:val="24"/>
          <w:szCs w:val="24"/>
        </w:rPr>
        <w:tab/>
        <w:t>Storage virtualization is the pooling of physical storage from multiple network storage devices into what appears to be a single storage device that is managed from a central console. Storage virtualization is commonly used in storage area networks (SANs).</w:t>
      </w:r>
    </w:p>
    <w:p w14:paraId="2F343B81" w14:textId="77777777" w:rsidR="00745217" w:rsidRPr="002723E5" w:rsidRDefault="00745217" w:rsidP="00745217">
      <w:pPr>
        <w:pStyle w:val="ListParagraph"/>
        <w:ind w:left="1440"/>
        <w:jc w:val="both"/>
        <w:rPr>
          <w:rFonts w:ascii="Times New Roman" w:eastAsia="Times New Roman" w:hAnsi="Times New Roman" w:cs="Times New Roman"/>
          <w:color w:val="141412"/>
          <w:sz w:val="24"/>
          <w:szCs w:val="24"/>
        </w:rPr>
      </w:pPr>
      <w:r w:rsidRPr="002723E5">
        <w:rPr>
          <w:rFonts w:ascii="Times New Roman" w:eastAsia="Times New Roman" w:hAnsi="Times New Roman" w:cs="Times New Roman"/>
          <w:color w:val="141412"/>
          <w:sz w:val="24"/>
          <w:szCs w:val="24"/>
        </w:rPr>
        <w:t>•</w:t>
      </w:r>
      <w:r w:rsidRPr="002723E5">
        <w:rPr>
          <w:rFonts w:ascii="Times New Roman" w:eastAsia="Times New Roman" w:hAnsi="Times New Roman" w:cs="Times New Roman"/>
          <w:color w:val="141412"/>
          <w:sz w:val="24"/>
          <w:szCs w:val="24"/>
        </w:rPr>
        <w:tab/>
        <w:t>Server virtualization is the masking of server resources (including the number and identity of individual physical servers, processors, and operating systems) from server users. The intention is to spare the user from having to understand and manage complicated details of server resources while increasing resource sharing and utilization and maintaining the capacity to expand later.</w:t>
      </w:r>
    </w:p>
    <w:p w14:paraId="01DB856E" w14:textId="77777777" w:rsidR="00745217" w:rsidRDefault="00745217" w:rsidP="00745217">
      <w:pPr>
        <w:pStyle w:val="ListParagraph"/>
        <w:ind w:left="1440"/>
        <w:jc w:val="both"/>
        <w:rPr>
          <w:rFonts w:ascii="Times New Roman" w:eastAsia="Times New Roman" w:hAnsi="Times New Roman" w:cs="Times New Roman"/>
          <w:color w:val="141412"/>
          <w:sz w:val="24"/>
          <w:szCs w:val="24"/>
        </w:rPr>
      </w:pPr>
      <w:r w:rsidRPr="002723E5">
        <w:rPr>
          <w:rFonts w:ascii="Times New Roman" w:eastAsia="Times New Roman" w:hAnsi="Times New Roman" w:cs="Times New Roman"/>
          <w:color w:val="141412"/>
          <w:sz w:val="24"/>
          <w:szCs w:val="24"/>
        </w:rPr>
        <w:t>Virtualization can be viewed as part of an overall trend in enterprise IT that includes</w:t>
      </w:r>
      <w:r>
        <w:rPr>
          <w:rFonts w:ascii="Times New Roman" w:eastAsia="Times New Roman" w:hAnsi="Times New Roman" w:cs="Times New Roman"/>
          <w:color w:val="141412"/>
          <w:sz w:val="24"/>
          <w:szCs w:val="24"/>
        </w:rPr>
        <w:t xml:space="preserve"> </w:t>
      </w:r>
      <w:r w:rsidRPr="002723E5">
        <w:rPr>
          <w:rFonts w:ascii="Times New Roman" w:eastAsia="Times New Roman" w:hAnsi="Times New Roman" w:cs="Times New Roman"/>
          <w:color w:val="141412"/>
          <w:sz w:val="24"/>
          <w:szCs w:val="24"/>
        </w:rPr>
        <w:t xml:space="preserve">autonomic computing, a scenario in which the IT environment will be able to manage itself based on perceived activity, and utility computing, in which computer processing power is seen as a utility that clients can pay for only as needed. The usual goal of virtualization is to centralize administrative tasks while improving scalability and </w:t>
      </w:r>
      <w:proofErr w:type="spellStart"/>
      <w:r w:rsidRPr="002723E5">
        <w:rPr>
          <w:rFonts w:ascii="Times New Roman" w:eastAsia="Times New Roman" w:hAnsi="Times New Roman" w:cs="Times New Roman"/>
          <w:color w:val="141412"/>
          <w:sz w:val="24"/>
          <w:szCs w:val="24"/>
        </w:rPr>
        <w:t>work loads</w:t>
      </w:r>
      <w:proofErr w:type="spellEnd"/>
      <w:r w:rsidRPr="002723E5">
        <w:rPr>
          <w:rFonts w:ascii="Times New Roman" w:eastAsia="Times New Roman" w:hAnsi="Times New Roman" w:cs="Times New Roman"/>
          <w:color w:val="141412"/>
          <w:sz w:val="24"/>
          <w:szCs w:val="24"/>
        </w:rPr>
        <w:t>.</w:t>
      </w:r>
    </w:p>
    <w:p w14:paraId="5D9A7DF6" w14:textId="77777777" w:rsidR="00745217" w:rsidRPr="00551AF5" w:rsidRDefault="00745217" w:rsidP="00745217">
      <w:pPr>
        <w:spacing w:after="240"/>
        <w:contextualSpacing/>
        <w:jc w:val="both"/>
        <w:rPr>
          <w:rFonts w:ascii="Times New Roman" w:hAnsi="Times New Roman" w:cs="Times New Roman"/>
          <w:b/>
          <w:sz w:val="24"/>
          <w:szCs w:val="24"/>
        </w:rPr>
      </w:pPr>
    </w:p>
    <w:p w14:paraId="0ADF3EA2" w14:textId="77777777" w:rsidR="00745217" w:rsidRDefault="00745217" w:rsidP="00745217">
      <w:pPr>
        <w:widowControl/>
        <w:numPr>
          <w:ilvl w:val="0"/>
          <w:numId w:val="17"/>
        </w:numPr>
        <w:autoSpaceDE/>
        <w:autoSpaceDN/>
        <w:spacing w:after="200" w:line="276" w:lineRule="auto"/>
        <w:contextualSpacing/>
        <w:jc w:val="both"/>
        <w:rPr>
          <w:rFonts w:ascii="Times New Roman" w:hAnsi="Times New Roman" w:cs="Times New Roman"/>
          <w:b/>
          <w:sz w:val="24"/>
          <w:szCs w:val="24"/>
        </w:rPr>
      </w:pPr>
      <w:r w:rsidRPr="0019171F">
        <w:rPr>
          <w:rFonts w:ascii="Times New Roman" w:hAnsi="Times New Roman" w:cs="Times New Roman"/>
          <w:b/>
          <w:sz w:val="24"/>
          <w:szCs w:val="24"/>
        </w:rPr>
        <w:t xml:space="preserve">Procedure: </w:t>
      </w:r>
    </w:p>
    <w:p w14:paraId="3172856C" w14:textId="77777777" w:rsidR="00745217" w:rsidRDefault="00745217" w:rsidP="00745217">
      <w:pPr>
        <w:ind w:left="720"/>
        <w:contextualSpacing/>
        <w:jc w:val="both"/>
        <w:rPr>
          <w:rFonts w:ascii="Times New Roman" w:hAnsi="Times New Roman" w:cs="Times New Roman"/>
          <w:sz w:val="24"/>
          <w:szCs w:val="24"/>
        </w:rPr>
      </w:pPr>
    </w:p>
    <w:p w14:paraId="11755F65" w14:textId="77777777" w:rsidR="00745217" w:rsidRPr="002723E5" w:rsidRDefault="00745217" w:rsidP="00745217">
      <w:pPr>
        <w:ind w:left="720"/>
        <w:contextualSpacing/>
        <w:jc w:val="both"/>
        <w:rPr>
          <w:rFonts w:ascii="Times New Roman" w:hAnsi="Times New Roman" w:cs="Times New Roman"/>
          <w:sz w:val="24"/>
          <w:szCs w:val="24"/>
        </w:rPr>
      </w:pPr>
      <w:r w:rsidRPr="002723E5">
        <w:rPr>
          <w:rFonts w:ascii="Times New Roman" w:hAnsi="Times New Roman" w:cs="Times New Roman"/>
          <w:sz w:val="24"/>
          <w:szCs w:val="24"/>
        </w:rPr>
        <w:t xml:space="preserve">Installation </w:t>
      </w:r>
      <w:proofErr w:type="gramStart"/>
      <w:r w:rsidRPr="002723E5">
        <w:rPr>
          <w:rFonts w:ascii="Times New Roman" w:hAnsi="Times New Roman" w:cs="Times New Roman"/>
          <w:sz w:val="24"/>
          <w:szCs w:val="24"/>
        </w:rPr>
        <w:t>Steps :</w:t>
      </w:r>
      <w:proofErr w:type="gramEnd"/>
    </w:p>
    <w:p w14:paraId="5ED97364" w14:textId="77777777" w:rsidR="00745217" w:rsidRPr="002723E5" w:rsidRDefault="00745217" w:rsidP="00745217">
      <w:pPr>
        <w:ind w:left="720"/>
        <w:contextualSpacing/>
        <w:jc w:val="both"/>
        <w:rPr>
          <w:rFonts w:ascii="Times New Roman" w:hAnsi="Times New Roman" w:cs="Times New Roman"/>
          <w:sz w:val="24"/>
          <w:szCs w:val="24"/>
        </w:rPr>
      </w:pPr>
      <w:r w:rsidRPr="002723E5">
        <w:rPr>
          <w:rFonts w:ascii="Times New Roman" w:hAnsi="Times New Roman" w:cs="Times New Roman"/>
          <w:sz w:val="24"/>
          <w:szCs w:val="24"/>
        </w:rPr>
        <w:lastRenderedPageBreak/>
        <w:t>1.</w:t>
      </w:r>
      <w:r w:rsidRPr="002723E5">
        <w:rPr>
          <w:rFonts w:ascii="Times New Roman" w:hAnsi="Times New Roman" w:cs="Times New Roman"/>
          <w:sz w:val="24"/>
          <w:szCs w:val="24"/>
        </w:rPr>
        <w:tab/>
        <w:t>#sudo grep -c "</w:t>
      </w:r>
      <w:proofErr w:type="spellStart"/>
      <w:r w:rsidRPr="002723E5">
        <w:rPr>
          <w:rFonts w:ascii="Times New Roman" w:hAnsi="Times New Roman" w:cs="Times New Roman"/>
          <w:sz w:val="24"/>
          <w:szCs w:val="24"/>
        </w:rPr>
        <w:t>svm</w:t>
      </w:r>
      <w:proofErr w:type="spellEnd"/>
      <w:r w:rsidRPr="002723E5">
        <w:rPr>
          <w:rFonts w:ascii="Times New Roman" w:hAnsi="Times New Roman" w:cs="Times New Roman"/>
          <w:sz w:val="24"/>
          <w:szCs w:val="24"/>
        </w:rPr>
        <w:t>\|</w:t>
      </w:r>
      <w:proofErr w:type="spellStart"/>
      <w:r w:rsidRPr="002723E5">
        <w:rPr>
          <w:rFonts w:ascii="Times New Roman" w:hAnsi="Times New Roman" w:cs="Times New Roman"/>
          <w:sz w:val="24"/>
          <w:szCs w:val="24"/>
        </w:rPr>
        <w:t>vmx</w:t>
      </w:r>
      <w:proofErr w:type="spellEnd"/>
      <w:r w:rsidRPr="002723E5">
        <w:rPr>
          <w:rFonts w:ascii="Times New Roman" w:hAnsi="Times New Roman" w:cs="Times New Roman"/>
          <w:sz w:val="24"/>
          <w:szCs w:val="24"/>
        </w:rPr>
        <w:t>" /proc/</w:t>
      </w:r>
      <w:proofErr w:type="spellStart"/>
      <w:r w:rsidRPr="002723E5">
        <w:rPr>
          <w:rFonts w:ascii="Times New Roman" w:hAnsi="Times New Roman" w:cs="Times New Roman"/>
          <w:sz w:val="24"/>
          <w:szCs w:val="24"/>
        </w:rPr>
        <w:t>cpuinfo</w:t>
      </w:r>
      <w:proofErr w:type="spellEnd"/>
    </w:p>
    <w:p w14:paraId="572CAB07" w14:textId="77777777" w:rsidR="00745217" w:rsidRPr="002723E5" w:rsidRDefault="00745217" w:rsidP="00745217">
      <w:pPr>
        <w:ind w:left="720"/>
        <w:contextualSpacing/>
        <w:jc w:val="both"/>
        <w:rPr>
          <w:rFonts w:ascii="Times New Roman" w:hAnsi="Times New Roman" w:cs="Times New Roman"/>
          <w:sz w:val="24"/>
          <w:szCs w:val="24"/>
        </w:rPr>
      </w:pPr>
      <w:r w:rsidRPr="002723E5">
        <w:rPr>
          <w:rFonts w:ascii="Times New Roman" w:hAnsi="Times New Roman" w:cs="Times New Roman"/>
          <w:sz w:val="24"/>
          <w:szCs w:val="24"/>
        </w:rPr>
        <w:t>2.</w:t>
      </w:r>
      <w:r w:rsidRPr="002723E5">
        <w:rPr>
          <w:rFonts w:ascii="Times New Roman" w:hAnsi="Times New Roman" w:cs="Times New Roman"/>
          <w:sz w:val="24"/>
          <w:szCs w:val="24"/>
        </w:rPr>
        <w:tab/>
        <w:t xml:space="preserve">#sudo apt-get install </w:t>
      </w:r>
      <w:proofErr w:type="spellStart"/>
      <w:r w:rsidRPr="002723E5">
        <w:rPr>
          <w:rFonts w:ascii="Times New Roman" w:hAnsi="Times New Roman" w:cs="Times New Roman"/>
          <w:sz w:val="24"/>
          <w:szCs w:val="24"/>
        </w:rPr>
        <w:t>qemu-kvm</w:t>
      </w:r>
      <w:proofErr w:type="spellEnd"/>
      <w:r w:rsidRPr="002723E5">
        <w:rPr>
          <w:rFonts w:ascii="Times New Roman" w:hAnsi="Times New Roman" w:cs="Times New Roman"/>
          <w:sz w:val="24"/>
          <w:szCs w:val="24"/>
        </w:rPr>
        <w:t xml:space="preserve"> </w:t>
      </w:r>
      <w:proofErr w:type="spellStart"/>
      <w:r w:rsidRPr="002723E5">
        <w:rPr>
          <w:rFonts w:ascii="Times New Roman" w:hAnsi="Times New Roman" w:cs="Times New Roman"/>
          <w:sz w:val="24"/>
          <w:szCs w:val="24"/>
        </w:rPr>
        <w:t>libvirt</w:t>
      </w:r>
      <w:proofErr w:type="spellEnd"/>
      <w:r w:rsidRPr="002723E5">
        <w:rPr>
          <w:rFonts w:ascii="Times New Roman" w:hAnsi="Times New Roman" w:cs="Times New Roman"/>
          <w:sz w:val="24"/>
          <w:szCs w:val="24"/>
        </w:rPr>
        <w:t xml:space="preserve">-bin bridge-utils </w:t>
      </w:r>
      <w:proofErr w:type="spellStart"/>
      <w:r w:rsidRPr="002723E5">
        <w:rPr>
          <w:rFonts w:ascii="Times New Roman" w:hAnsi="Times New Roman" w:cs="Times New Roman"/>
          <w:sz w:val="24"/>
          <w:szCs w:val="24"/>
        </w:rPr>
        <w:t>virt</w:t>
      </w:r>
      <w:proofErr w:type="spellEnd"/>
      <w:r w:rsidRPr="002723E5">
        <w:rPr>
          <w:rFonts w:ascii="Times New Roman" w:hAnsi="Times New Roman" w:cs="Times New Roman"/>
          <w:sz w:val="24"/>
          <w:szCs w:val="24"/>
        </w:rPr>
        <w:t>-manager</w:t>
      </w:r>
    </w:p>
    <w:p w14:paraId="67AA145E" w14:textId="77777777" w:rsidR="00745217" w:rsidRPr="002723E5" w:rsidRDefault="00745217" w:rsidP="00745217">
      <w:pPr>
        <w:ind w:left="720"/>
        <w:contextualSpacing/>
        <w:jc w:val="both"/>
        <w:rPr>
          <w:rFonts w:ascii="Times New Roman" w:hAnsi="Times New Roman" w:cs="Times New Roman"/>
          <w:sz w:val="24"/>
          <w:szCs w:val="24"/>
        </w:rPr>
      </w:pPr>
      <w:r w:rsidRPr="002723E5">
        <w:rPr>
          <w:rFonts w:ascii="Times New Roman" w:hAnsi="Times New Roman" w:cs="Times New Roman"/>
          <w:sz w:val="24"/>
          <w:szCs w:val="24"/>
        </w:rPr>
        <w:t>3.</w:t>
      </w:r>
      <w:r w:rsidRPr="002723E5">
        <w:rPr>
          <w:rFonts w:ascii="Times New Roman" w:hAnsi="Times New Roman" w:cs="Times New Roman"/>
          <w:sz w:val="24"/>
          <w:szCs w:val="24"/>
        </w:rPr>
        <w:tab/>
        <w:t>#sudoadduserrait</w:t>
      </w:r>
    </w:p>
    <w:p w14:paraId="02DC386A" w14:textId="77777777" w:rsidR="00745217" w:rsidRPr="002723E5" w:rsidRDefault="00745217" w:rsidP="00745217">
      <w:pPr>
        <w:ind w:left="720"/>
        <w:contextualSpacing/>
        <w:jc w:val="both"/>
        <w:rPr>
          <w:rFonts w:ascii="Times New Roman" w:hAnsi="Times New Roman" w:cs="Times New Roman"/>
          <w:sz w:val="24"/>
          <w:szCs w:val="24"/>
        </w:rPr>
      </w:pPr>
      <w:r w:rsidRPr="002723E5">
        <w:rPr>
          <w:rFonts w:ascii="Times New Roman" w:hAnsi="Times New Roman" w:cs="Times New Roman"/>
          <w:sz w:val="24"/>
          <w:szCs w:val="24"/>
        </w:rPr>
        <w:t>#sudoadduserraitlibvirtd</w:t>
      </w:r>
    </w:p>
    <w:p w14:paraId="556CDAF3" w14:textId="77777777" w:rsidR="00745217" w:rsidRPr="002723E5" w:rsidRDefault="00745217" w:rsidP="00745217">
      <w:pPr>
        <w:ind w:left="720"/>
        <w:contextualSpacing/>
        <w:jc w:val="both"/>
        <w:rPr>
          <w:rFonts w:ascii="Times New Roman" w:hAnsi="Times New Roman" w:cs="Times New Roman"/>
          <w:sz w:val="24"/>
          <w:szCs w:val="24"/>
        </w:rPr>
      </w:pPr>
      <w:r w:rsidRPr="002723E5">
        <w:rPr>
          <w:rFonts w:ascii="Times New Roman" w:hAnsi="Times New Roman" w:cs="Times New Roman"/>
          <w:sz w:val="24"/>
          <w:szCs w:val="24"/>
        </w:rPr>
        <w:t xml:space="preserve">After running this command, log out and log back in as </w:t>
      </w:r>
      <w:proofErr w:type="spellStart"/>
      <w:r w:rsidRPr="002723E5">
        <w:rPr>
          <w:rFonts w:ascii="Times New Roman" w:hAnsi="Times New Roman" w:cs="Times New Roman"/>
          <w:sz w:val="24"/>
          <w:szCs w:val="24"/>
        </w:rPr>
        <w:t>rait</w:t>
      </w:r>
      <w:proofErr w:type="spellEnd"/>
    </w:p>
    <w:p w14:paraId="4C188F12" w14:textId="77777777" w:rsidR="00745217" w:rsidRPr="002723E5" w:rsidRDefault="00745217" w:rsidP="00745217">
      <w:pPr>
        <w:ind w:left="720"/>
        <w:contextualSpacing/>
        <w:jc w:val="both"/>
        <w:rPr>
          <w:rFonts w:ascii="Times New Roman" w:hAnsi="Times New Roman" w:cs="Times New Roman"/>
          <w:sz w:val="24"/>
          <w:szCs w:val="24"/>
        </w:rPr>
      </w:pPr>
      <w:r w:rsidRPr="002723E5">
        <w:rPr>
          <w:rFonts w:ascii="Times New Roman" w:hAnsi="Times New Roman" w:cs="Times New Roman"/>
          <w:sz w:val="24"/>
          <w:szCs w:val="24"/>
        </w:rPr>
        <w:t>4.</w:t>
      </w:r>
      <w:r w:rsidRPr="002723E5">
        <w:rPr>
          <w:rFonts w:ascii="Times New Roman" w:hAnsi="Times New Roman" w:cs="Times New Roman"/>
          <w:sz w:val="24"/>
          <w:szCs w:val="24"/>
        </w:rPr>
        <w:tab/>
        <w:t xml:space="preserve">Run following command after logging back in as </w:t>
      </w:r>
      <w:proofErr w:type="spellStart"/>
      <w:r w:rsidRPr="002723E5">
        <w:rPr>
          <w:rFonts w:ascii="Times New Roman" w:hAnsi="Times New Roman" w:cs="Times New Roman"/>
          <w:sz w:val="24"/>
          <w:szCs w:val="24"/>
        </w:rPr>
        <w:t>rait</w:t>
      </w:r>
      <w:proofErr w:type="spellEnd"/>
      <w:r w:rsidRPr="002723E5">
        <w:rPr>
          <w:rFonts w:ascii="Times New Roman" w:hAnsi="Times New Roman" w:cs="Times New Roman"/>
          <w:sz w:val="24"/>
          <w:szCs w:val="24"/>
        </w:rPr>
        <w:t xml:space="preserve"> and you should see an empty list of virtual machines. This indicates that everything is working correctly.</w:t>
      </w:r>
    </w:p>
    <w:p w14:paraId="65357A81" w14:textId="77777777" w:rsidR="00745217" w:rsidRPr="002723E5" w:rsidRDefault="00745217" w:rsidP="00745217">
      <w:pPr>
        <w:ind w:left="720"/>
        <w:contextualSpacing/>
        <w:jc w:val="both"/>
        <w:rPr>
          <w:rFonts w:ascii="Times New Roman" w:hAnsi="Times New Roman" w:cs="Times New Roman"/>
          <w:sz w:val="24"/>
          <w:szCs w:val="24"/>
        </w:rPr>
      </w:pPr>
      <w:r w:rsidRPr="002723E5">
        <w:rPr>
          <w:rFonts w:ascii="Times New Roman" w:hAnsi="Times New Roman" w:cs="Times New Roman"/>
          <w:sz w:val="24"/>
          <w:szCs w:val="24"/>
        </w:rPr>
        <w:t>#virsh -c qemu:///system list</w:t>
      </w:r>
    </w:p>
    <w:p w14:paraId="4FA9A651" w14:textId="77777777" w:rsidR="00745217" w:rsidRPr="002723E5" w:rsidRDefault="00745217" w:rsidP="00745217">
      <w:pPr>
        <w:ind w:left="720"/>
        <w:contextualSpacing/>
        <w:jc w:val="both"/>
        <w:rPr>
          <w:rFonts w:ascii="Times New Roman" w:hAnsi="Times New Roman" w:cs="Times New Roman"/>
          <w:sz w:val="24"/>
          <w:szCs w:val="24"/>
        </w:rPr>
      </w:pPr>
      <w:r w:rsidRPr="002723E5">
        <w:rPr>
          <w:rFonts w:ascii="Times New Roman" w:hAnsi="Times New Roman" w:cs="Times New Roman"/>
          <w:sz w:val="24"/>
          <w:szCs w:val="24"/>
        </w:rPr>
        <w:t>5.</w:t>
      </w:r>
      <w:r w:rsidRPr="002723E5">
        <w:rPr>
          <w:rFonts w:ascii="Times New Roman" w:hAnsi="Times New Roman" w:cs="Times New Roman"/>
          <w:sz w:val="24"/>
          <w:szCs w:val="24"/>
        </w:rPr>
        <w:tab/>
        <w:t>Open Virtual Machine Manager application and Create Virtual Machine</w:t>
      </w:r>
    </w:p>
    <w:p w14:paraId="3A5E4A24" w14:textId="77777777" w:rsidR="00745217" w:rsidRPr="002723E5" w:rsidRDefault="00745217" w:rsidP="00745217">
      <w:pPr>
        <w:ind w:left="720"/>
        <w:contextualSpacing/>
        <w:jc w:val="both"/>
        <w:rPr>
          <w:rFonts w:ascii="Times New Roman" w:hAnsi="Times New Roman" w:cs="Times New Roman"/>
          <w:sz w:val="24"/>
          <w:szCs w:val="24"/>
        </w:rPr>
      </w:pPr>
      <w:r w:rsidRPr="002723E5">
        <w:rPr>
          <w:rFonts w:ascii="Times New Roman" w:hAnsi="Times New Roman" w:cs="Times New Roman"/>
          <w:sz w:val="24"/>
          <w:szCs w:val="24"/>
        </w:rPr>
        <w:t>#virt-manager</w:t>
      </w:r>
    </w:p>
    <w:p w14:paraId="4E4F2350" w14:textId="77777777" w:rsidR="00745217" w:rsidRDefault="00745217" w:rsidP="00745217">
      <w:pPr>
        <w:widowControl/>
        <w:numPr>
          <w:ilvl w:val="0"/>
          <w:numId w:val="17"/>
        </w:numPr>
        <w:autoSpaceDE/>
        <w:autoSpaceDN/>
        <w:spacing w:before="240" w:after="200" w:line="276" w:lineRule="auto"/>
        <w:contextualSpacing/>
        <w:jc w:val="both"/>
        <w:rPr>
          <w:rFonts w:ascii="Times New Roman" w:hAnsi="Times New Roman" w:cs="Times New Roman"/>
          <w:b/>
          <w:sz w:val="24"/>
          <w:szCs w:val="24"/>
        </w:rPr>
      </w:pPr>
      <w:r>
        <w:rPr>
          <w:rFonts w:ascii="Times New Roman" w:hAnsi="Times New Roman" w:cs="Times New Roman"/>
          <w:b/>
          <w:sz w:val="24"/>
          <w:szCs w:val="24"/>
        </w:rPr>
        <w:t>Result</w:t>
      </w:r>
      <w:r w:rsidRPr="0019171F">
        <w:rPr>
          <w:rFonts w:ascii="Times New Roman" w:hAnsi="Times New Roman" w:cs="Times New Roman"/>
          <w:b/>
          <w:sz w:val="24"/>
          <w:szCs w:val="24"/>
        </w:rPr>
        <w:t>:</w:t>
      </w:r>
    </w:p>
    <w:p w14:paraId="4D0AA4E7" w14:textId="77777777" w:rsidR="00745217" w:rsidRDefault="00745217" w:rsidP="00745217">
      <w:pPr>
        <w:spacing w:before="240"/>
        <w:ind w:left="720"/>
        <w:contextualSpacing/>
        <w:jc w:val="both"/>
        <w:rPr>
          <w:rFonts w:ascii="Times New Roman" w:hAnsi="Times New Roman" w:cs="Times New Roman"/>
          <w:b/>
          <w:sz w:val="24"/>
          <w:szCs w:val="24"/>
        </w:rPr>
      </w:pPr>
      <w:r w:rsidRPr="001C3F83">
        <w:rPr>
          <w:rFonts w:ascii="Times New Roman" w:hAnsi="Times New Roman" w:cs="Times New Roman"/>
          <w:sz w:val="24"/>
          <w:szCs w:val="24"/>
        </w:rPr>
        <w:t>_____________________________SNAPSHOTS____________________________</w:t>
      </w:r>
    </w:p>
    <w:p w14:paraId="2C6520E3" w14:textId="77777777" w:rsidR="00745217" w:rsidRPr="005F32F8" w:rsidRDefault="00745217" w:rsidP="00745217">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 xml:space="preserve">Step </w:t>
      </w:r>
      <w:proofErr w:type="gramStart"/>
      <w:r>
        <w:rPr>
          <w:rFonts w:ascii="Times New Roman" w:hAnsi="Times New Roman" w:cs="Times New Roman"/>
          <w:sz w:val="24"/>
          <w:szCs w:val="24"/>
        </w:rPr>
        <w:t>1 :</w:t>
      </w:r>
      <w:proofErr w:type="gramEnd"/>
      <w:r>
        <w:rPr>
          <w:rFonts w:ascii="Times New Roman" w:hAnsi="Times New Roman" w:cs="Times New Roman"/>
          <w:sz w:val="24"/>
          <w:szCs w:val="24"/>
        </w:rPr>
        <w:t xml:space="preserve">  </w:t>
      </w:r>
      <w:r w:rsidRPr="002723E5">
        <w:rPr>
          <w:rFonts w:ascii="Times New Roman" w:hAnsi="Times New Roman" w:cs="Times New Roman"/>
          <w:sz w:val="24"/>
          <w:szCs w:val="24"/>
        </w:rPr>
        <w:t>#sudo grep -c "</w:t>
      </w:r>
      <w:proofErr w:type="spellStart"/>
      <w:r w:rsidRPr="002723E5">
        <w:rPr>
          <w:rFonts w:ascii="Times New Roman" w:hAnsi="Times New Roman" w:cs="Times New Roman"/>
          <w:sz w:val="24"/>
          <w:szCs w:val="24"/>
        </w:rPr>
        <w:t>svm</w:t>
      </w:r>
      <w:proofErr w:type="spellEnd"/>
      <w:r w:rsidRPr="002723E5">
        <w:rPr>
          <w:rFonts w:ascii="Times New Roman" w:hAnsi="Times New Roman" w:cs="Times New Roman"/>
          <w:sz w:val="24"/>
          <w:szCs w:val="24"/>
        </w:rPr>
        <w:t>\|</w:t>
      </w:r>
      <w:proofErr w:type="spellStart"/>
      <w:r w:rsidRPr="002723E5">
        <w:rPr>
          <w:rFonts w:ascii="Times New Roman" w:hAnsi="Times New Roman" w:cs="Times New Roman"/>
          <w:sz w:val="24"/>
          <w:szCs w:val="24"/>
        </w:rPr>
        <w:t>vmx</w:t>
      </w:r>
      <w:proofErr w:type="spellEnd"/>
      <w:r w:rsidRPr="002723E5">
        <w:rPr>
          <w:rFonts w:ascii="Times New Roman" w:hAnsi="Times New Roman" w:cs="Times New Roman"/>
          <w:sz w:val="24"/>
          <w:szCs w:val="24"/>
        </w:rPr>
        <w:t>" /proc/</w:t>
      </w:r>
      <w:proofErr w:type="spellStart"/>
      <w:r w:rsidRPr="002723E5">
        <w:rPr>
          <w:rFonts w:ascii="Times New Roman" w:hAnsi="Times New Roman" w:cs="Times New Roman"/>
          <w:sz w:val="24"/>
          <w:szCs w:val="24"/>
        </w:rPr>
        <w:t>cpuinfo</w:t>
      </w:r>
      <w:proofErr w:type="spellEnd"/>
    </w:p>
    <w:p w14:paraId="3EAB7EAE" w14:textId="77777777" w:rsidR="00745217" w:rsidRDefault="00745217" w:rsidP="00745217">
      <w:pPr>
        <w:spacing w:before="240"/>
        <w:contextualSpacing/>
        <w:jc w:val="both"/>
        <w:rPr>
          <w:rFonts w:ascii="Times New Roman" w:hAnsi="Times New Roman" w:cs="Times New Roman"/>
          <w:b/>
          <w:sz w:val="24"/>
          <w:szCs w:val="24"/>
        </w:rPr>
      </w:pPr>
    </w:p>
    <w:p w14:paraId="5427A75C" w14:textId="77777777" w:rsidR="00745217" w:rsidRDefault="00745217" w:rsidP="00745217">
      <w:pPr>
        <w:spacing w:before="240"/>
        <w:contextualSpacing/>
        <w:jc w:val="both"/>
        <w:rPr>
          <w:rFonts w:ascii="Times New Roman" w:hAnsi="Times New Roman" w:cs="Times New Roman"/>
          <w:b/>
          <w:sz w:val="24"/>
          <w:szCs w:val="24"/>
        </w:rPr>
      </w:pPr>
      <w:r>
        <w:rPr>
          <w:noProof/>
        </w:rPr>
        <w:drawing>
          <wp:inline distT="0" distB="0" distL="0" distR="0" wp14:anchorId="4C4273E5" wp14:editId="2C64EF2F">
            <wp:extent cx="4992414" cy="21730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19214" cy="2184739"/>
                    </a:xfrm>
                    <a:prstGeom prst="rect">
                      <a:avLst/>
                    </a:prstGeom>
                    <a:noFill/>
                    <a:ln>
                      <a:noFill/>
                    </a:ln>
                  </pic:spPr>
                </pic:pic>
              </a:graphicData>
            </a:graphic>
          </wp:inline>
        </w:drawing>
      </w:r>
    </w:p>
    <w:p w14:paraId="104C5F93" w14:textId="77777777" w:rsidR="00745217" w:rsidRDefault="00745217" w:rsidP="00745217">
      <w:pPr>
        <w:spacing w:before="240"/>
        <w:contextualSpacing/>
        <w:jc w:val="both"/>
        <w:rPr>
          <w:rFonts w:ascii="Times New Roman" w:hAnsi="Times New Roman" w:cs="Times New Roman"/>
          <w:b/>
          <w:sz w:val="24"/>
          <w:szCs w:val="24"/>
        </w:rPr>
      </w:pPr>
    </w:p>
    <w:p w14:paraId="5CFB3423" w14:textId="77777777" w:rsidR="00745217" w:rsidRDefault="00745217" w:rsidP="00745217">
      <w:pPr>
        <w:spacing w:before="240"/>
        <w:contextualSpacing/>
        <w:jc w:val="both"/>
        <w:rPr>
          <w:rFonts w:ascii="Times New Roman" w:hAnsi="Times New Roman" w:cs="Times New Roman"/>
          <w:b/>
          <w:sz w:val="24"/>
          <w:szCs w:val="24"/>
        </w:rPr>
      </w:pPr>
    </w:p>
    <w:p w14:paraId="2C0C0339" w14:textId="77777777" w:rsidR="00745217" w:rsidRPr="005F32F8" w:rsidRDefault="00745217" w:rsidP="00745217">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 xml:space="preserve">Step </w:t>
      </w:r>
      <w:proofErr w:type="gramStart"/>
      <w:r>
        <w:rPr>
          <w:rFonts w:ascii="Times New Roman" w:hAnsi="Times New Roman" w:cs="Times New Roman"/>
          <w:sz w:val="24"/>
          <w:szCs w:val="24"/>
        </w:rPr>
        <w:t>2 :</w:t>
      </w:r>
      <w:proofErr w:type="gramEnd"/>
      <w:r>
        <w:rPr>
          <w:rFonts w:ascii="Times New Roman" w:hAnsi="Times New Roman" w:cs="Times New Roman"/>
          <w:sz w:val="24"/>
          <w:szCs w:val="24"/>
        </w:rPr>
        <w:t xml:space="preserve"> </w:t>
      </w:r>
      <w:r w:rsidRPr="002723E5">
        <w:rPr>
          <w:rFonts w:ascii="Times New Roman" w:hAnsi="Times New Roman" w:cs="Times New Roman"/>
          <w:sz w:val="24"/>
          <w:szCs w:val="24"/>
        </w:rPr>
        <w:t xml:space="preserve">#sudo apt-get install </w:t>
      </w:r>
      <w:proofErr w:type="spellStart"/>
      <w:r w:rsidRPr="002723E5">
        <w:rPr>
          <w:rFonts w:ascii="Times New Roman" w:hAnsi="Times New Roman" w:cs="Times New Roman"/>
          <w:sz w:val="24"/>
          <w:szCs w:val="24"/>
        </w:rPr>
        <w:t>qemu-kvm</w:t>
      </w:r>
      <w:proofErr w:type="spellEnd"/>
      <w:r w:rsidRPr="002723E5">
        <w:rPr>
          <w:rFonts w:ascii="Times New Roman" w:hAnsi="Times New Roman" w:cs="Times New Roman"/>
          <w:sz w:val="24"/>
          <w:szCs w:val="24"/>
        </w:rPr>
        <w:t xml:space="preserve"> </w:t>
      </w:r>
      <w:proofErr w:type="spellStart"/>
      <w:r w:rsidRPr="002723E5">
        <w:rPr>
          <w:rFonts w:ascii="Times New Roman" w:hAnsi="Times New Roman" w:cs="Times New Roman"/>
          <w:sz w:val="24"/>
          <w:szCs w:val="24"/>
        </w:rPr>
        <w:t>libvirt</w:t>
      </w:r>
      <w:proofErr w:type="spellEnd"/>
      <w:r w:rsidRPr="002723E5">
        <w:rPr>
          <w:rFonts w:ascii="Times New Roman" w:hAnsi="Times New Roman" w:cs="Times New Roman"/>
          <w:sz w:val="24"/>
          <w:szCs w:val="24"/>
        </w:rPr>
        <w:t xml:space="preserve">-bin bridge-utils </w:t>
      </w:r>
      <w:proofErr w:type="spellStart"/>
      <w:r w:rsidRPr="002723E5">
        <w:rPr>
          <w:rFonts w:ascii="Times New Roman" w:hAnsi="Times New Roman" w:cs="Times New Roman"/>
          <w:sz w:val="24"/>
          <w:szCs w:val="24"/>
        </w:rPr>
        <w:t>virt</w:t>
      </w:r>
      <w:proofErr w:type="spellEnd"/>
      <w:r w:rsidRPr="002723E5">
        <w:rPr>
          <w:rFonts w:ascii="Times New Roman" w:hAnsi="Times New Roman" w:cs="Times New Roman"/>
          <w:sz w:val="24"/>
          <w:szCs w:val="24"/>
        </w:rPr>
        <w:t>-manager</w:t>
      </w:r>
    </w:p>
    <w:p w14:paraId="63E479BF" w14:textId="77777777" w:rsidR="00745217" w:rsidRDefault="00745217" w:rsidP="00745217">
      <w:pPr>
        <w:spacing w:before="240"/>
        <w:ind w:left="720"/>
        <w:contextualSpacing/>
        <w:jc w:val="both"/>
        <w:rPr>
          <w:rFonts w:ascii="Times New Roman" w:hAnsi="Times New Roman" w:cs="Times New Roman"/>
          <w:b/>
          <w:sz w:val="24"/>
          <w:szCs w:val="24"/>
        </w:rPr>
      </w:pPr>
    </w:p>
    <w:p w14:paraId="4F1F7EA2" w14:textId="77777777" w:rsidR="00745217" w:rsidRDefault="00745217" w:rsidP="00745217">
      <w:pPr>
        <w:spacing w:before="240"/>
        <w:ind w:left="720"/>
        <w:contextualSpacing/>
        <w:jc w:val="both"/>
        <w:rPr>
          <w:rFonts w:ascii="Times New Roman" w:hAnsi="Times New Roman" w:cs="Times New Roman"/>
          <w:b/>
          <w:sz w:val="24"/>
          <w:szCs w:val="24"/>
        </w:rPr>
      </w:pPr>
      <w:r>
        <w:rPr>
          <w:noProof/>
        </w:rPr>
        <w:drawing>
          <wp:inline distT="0" distB="0" distL="0" distR="0" wp14:anchorId="3738B37E" wp14:editId="154AC550">
            <wp:extent cx="5244439" cy="31146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51833" cy="3119066"/>
                    </a:xfrm>
                    <a:prstGeom prst="rect">
                      <a:avLst/>
                    </a:prstGeom>
                    <a:noFill/>
                    <a:ln>
                      <a:noFill/>
                    </a:ln>
                  </pic:spPr>
                </pic:pic>
              </a:graphicData>
            </a:graphic>
          </wp:inline>
        </w:drawing>
      </w:r>
    </w:p>
    <w:p w14:paraId="0649FC6C" w14:textId="77777777" w:rsidR="00745217" w:rsidRDefault="00745217" w:rsidP="00745217">
      <w:pPr>
        <w:spacing w:before="240"/>
        <w:ind w:left="720"/>
        <w:contextualSpacing/>
        <w:jc w:val="both"/>
        <w:rPr>
          <w:rFonts w:ascii="Times New Roman" w:hAnsi="Times New Roman" w:cs="Times New Roman"/>
          <w:b/>
          <w:sz w:val="24"/>
          <w:szCs w:val="24"/>
        </w:rPr>
      </w:pPr>
    </w:p>
    <w:p w14:paraId="5F658077" w14:textId="77777777" w:rsidR="00745217" w:rsidRPr="002723E5" w:rsidRDefault="00745217" w:rsidP="00745217">
      <w:pPr>
        <w:ind w:left="720"/>
        <w:contextualSpacing/>
        <w:jc w:val="both"/>
        <w:rPr>
          <w:rFonts w:ascii="Times New Roman" w:hAnsi="Times New Roman" w:cs="Times New Roman"/>
          <w:sz w:val="24"/>
          <w:szCs w:val="24"/>
        </w:rPr>
      </w:pPr>
      <w:r>
        <w:rPr>
          <w:rFonts w:ascii="Times New Roman" w:hAnsi="Times New Roman" w:cs="Times New Roman"/>
          <w:sz w:val="24"/>
          <w:szCs w:val="24"/>
        </w:rPr>
        <w:t xml:space="preserve">Step </w:t>
      </w:r>
      <w:proofErr w:type="gramStart"/>
      <w:r>
        <w:rPr>
          <w:rFonts w:ascii="Times New Roman" w:hAnsi="Times New Roman" w:cs="Times New Roman"/>
          <w:sz w:val="24"/>
          <w:szCs w:val="24"/>
        </w:rPr>
        <w:t>3 :</w:t>
      </w:r>
      <w:proofErr w:type="gramEnd"/>
      <w:r>
        <w:rPr>
          <w:rFonts w:ascii="Times New Roman" w:hAnsi="Times New Roman" w:cs="Times New Roman"/>
          <w:sz w:val="24"/>
          <w:szCs w:val="24"/>
        </w:rPr>
        <w:t xml:space="preserve"> </w:t>
      </w:r>
      <w:r w:rsidRPr="002723E5">
        <w:rPr>
          <w:rFonts w:ascii="Times New Roman" w:hAnsi="Times New Roman" w:cs="Times New Roman"/>
          <w:sz w:val="24"/>
          <w:szCs w:val="24"/>
        </w:rPr>
        <w:t>#sudoadduserrait</w:t>
      </w:r>
      <w:r>
        <w:rPr>
          <w:rFonts w:ascii="Times New Roman" w:hAnsi="Times New Roman" w:cs="Times New Roman"/>
          <w:sz w:val="24"/>
          <w:szCs w:val="24"/>
        </w:rPr>
        <w:t xml:space="preserve"> </w:t>
      </w:r>
    </w:p>
    <w:p w14:paraId="53FE4F23" w14:textId="77777777" w:rsidR="00745217" w:rsidRPr="005F32F8" w:rsidRDefault="00745217" w:rsidP="00745217">
      <w:pPr>
        <w:spacing w:before="240"/>
        <w:ind w:left="720"/>
        <w:contextualSpacing/>
        <w:jc w:val="both"/>
        <w:rPr>
          <w:rFonts w:ascii="Times New Roman" w:hAnsi="Times New Roman" w:cs="Times New Roman"/>
          <w:sz w:val="24"/>
          <w:szCs w:val="24"/>
        </w:rPr>
      </w:pPr>
      <w:r w:rsidRPr="002723E5">
        <w:rPr>
          <w:rFonts w:ascii="Times New Roman" w:hAnsi="Times New Roman" w:cs="Times New Roman"/>
          <w:sz w:val="24"/>
          <w:szCs w:val="24"/>
        </w:rPr>
        <w:t xml:space="preserve">After running this command, log out and log back in as </w:t>
      </w:r>
      <w:proofErr w:type="spellStart"/>
      <w:r w:rsidRPr="002723E5">
        <w:rPr>
          <w:rFonts w:ascii="Times New Roman" w:hAnsi="Times New Roman" w:cs="Times New Roman"/>
          <w:sz w:val="24"/>
          <w:szCs w:val="24"/>
        </w:rPr>
        <w:t>rait</w:t>
      </w:r>
      <w:proofErr w:type="spellEnd"/>
    </w:p>
    <w:p w14:paraId="5E2EDFDC" w14:textId="77777777" w:rsidR="00745217" w:rsidRDefault="00745217" w:rsidP="00745217">
      <w:pPr>
        <w:spacing w:before="240"/>
        <w:ind w:left="720"/>
        <w:contextualSpacing/>
        <w:jc w:val="both"/>
        <w:rPr>
          <w:rFonts w:ascii="Times New Roman" w:hAnsi="Times New Roman" w:cs="Times New Roman"/>
          <w:b/>
          <w:sz w:val="24"/>
          <w:szCs w:val="24"/>
        </w:rPr>
      </w:pPr>
      <w:r>
        <w:rPr>
          <w:noProof/>
        </w:rPr>
        <w:lastRenderedPageBreak/>
        <w:drawing>
          <wp:inline distT="0" distB="0" distL="0" distR="0" wp14:anchorId="70804E0C" wp14:editId="053F2736">
            <wp:extent cx="5731510" cy="1901318"/>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1901318"/>
                    </a:xfrm>
                    <a:prstGeom prst="rect">
                      <a:avLst/>
                    </a:prstGeom>
                    <a:noFill/>
                    <a:ln>
                      <a:noFill/>
                    </a:ln>
                  </pic:spPr>
                </pic:pic>
              </a:graphicData>
            </a:graphic>
          </wp:inline>
        </w:drawing>
      </w:r>
    </w:p>
    <w:p w14:paraId="474ED536" w14:textId="77777777" w:rsidR="00745217" w:rsidRDefault="00745217" w:rsidP="00745217">
      <w:pPr>
        <w:spacing w:before="240"/>
        <w:ind w:left="720"/>
        <w:contextualSpacing/>
        <w:jc w:val="both"/>
        <w:rPr>
          <w:rFonts w:ascii="Times New Roman" w:hAnsi="Times New Roman" w:cs="Times New Roman"/>
          <w:b/>
          <w:sz w:val="24"/>
          <w:szCs w:val="24"/>
        </w:rPr>
      </w:pPr>
    </w:p>
    <w:p w14:paraId="36564DBD" w14:textId="77777777" w:rsidR="00745217" w:rsidRPr="002723E5" w:rsidRDefault="00745217" w:rsidP="00745217">
      <w:pPr>
        <w:ind w:left="720"/>
        <w:contextualSpacing/>
        <w:jc w:val="both"/>
        <w:rPr>
          <w:rFonts w:ascii="Times New Roman" w:hAnsi="Times New Roman" w:cs="Times New Roman"/>
          <w:sz w:val="24"/>
          <w:szCs w:val="24"/>
        </w:rPr>
      </w:pPr>
      <w:r>
        <w:rPr>
          <w:rFonts w:ascii="Times New Roman" w:hAnsi="Times New Roman" w:cs="Times New Roman"/>
          <w:sz w:val="24"/>
          <w:szCs w:val="24"/>
        </w:rPr>
        <w:t xml:space="preserve">Step </w:t>
      </w:r>
      <w:proofErr w:type="gramStart"/>
      <w:r>
        <w:rPr>
          <w:rFonts w:ascii="Times New Roman" w:hAnsi="Times New Roman" w:cs="Times New Roman"/>
          <w:sz w:val="24"/>
          <w:szCs w:val="24"/>
        </w:rPr>
        <w:t>4 :</w:t>
      </w:r>
      <w:proofErr w:type="gramEnd"/>
      <w:r>
        <w:rPr>
          <w:rFonts w:ascii="Times New Roman" w:hAnsi="Times New Roman" w:cs="Times New Roman"/>
          <w:sz w:val="24"/>
          <w:szCs w:val="24"/>
        </w:rPr>
        <w:t xml:space="preserve"> </w:t>
      </w:r>
      <w:r w:rsidRPr="002723E5">
        <w:rPr>
          <w:rFonts w:ascii="Times New Roman" w:hAnsi="Times New Roman" w:cs="Times New Roman"/>
          <w:sz w:val="24"/>
          <w:szCs w:val="24"/>
        </w:rPr>
        <w:t>#sudoadduserraitlibvirtd</w:t>
      </w:r>
    </w:p>
    <w:p w14:paraId="27F10C53" w14:textId="77777777" w:rsidR="00745217" w:rsidRPr="005F32F8" w:rsidRDefault="00745217" w:rsidP="00745217">
      <w:pPr>
        <w:spacing w:before="240"/>
        <w:ind w:left="720"/>
        <w:contextualSpacing/>
        <w:jc w:val="both"/>
        <w:rPr>
          <w:rFonts w:ascii="Times New Roman" w:hAnsi="Times New Roman" w:cs="Times New Roman"/>
          <w:sz w:val="24"/>
          <w:szCs w:val="24"/>
        </w:rPr>
      </w:pPr>
      <w:r w:rsidRPr="002723E5">
        <w:rPr>
          <w:rFonts w:ascii="Times New Roman" w:hAnsi="Times New Roman" w:cs="Times New Roman"/>
          <w:sz w:val="24"/>
          <w:szCs w:val="24"/>
        </w:rPr>
        <w:t xml:space="preserve">After running this command, log out and log back in as </w:t>
      </w:r>
      <w:proofErr w:type="spellStart"/>
      <w:r w:rsidRPr="002723E5">
        <w:rPr>
          <w:rFonts w:ascii="Times New Roman" w:hAnsi="Times New Roman" w:cs="Times New Roman"/>
          <w:sz w:val="24"/>
          <w:szCs w:val="24"/>
        </w:rPr>
        <w:t>rait</w:t>
      </w:r>
      <w:proofErr w:type="spellEnd"/>
    </w:p>
    <w:p w14:paraId="65729CA0" w14:textId="77777777" w:rsidR="00745217" w:rsidRDefault="00745217" w:rsidP="00745217">
      <w:pPr>
        <w:spacing w:before="240"/>
        <w:ind w:left="720"/>
        <w:contextualSpacing/>
        <w:jc w:val="both"/>
        <w:rPr>
          <w:rFonts w:ascii="Times New Roman" w:hAnsi="Times New Roman" w:cs="Times New Roman"/>
          <w:b/>
          <w:sz w:val="24"/>
          <w:szCs w:val="24"/>
        </w:rPr>
      </w:pPr>
    </w:p>
    <w:p w14:paraId="78EF831C" w14:textId="77777777" w:rsidR="00745217" w:rsidRDefault="00745217" w:rsidP="00745217">
      <w:pPr>
        <w:spacing w:before="240"/>
        <w:ind w:left="720"/>
        <w:contextualSpacing/>
        <w:jc w:val="both"/>
        <w:rPr>
          <w:rFonts w:ascii="Times New Roman" w:hAnsi="Times New Roman" w:cs="Times New Roman"/>
          <w:b/>
          <w:sz w:val="24"/>
          <w:szCs w:val="24"/>
        </w:rPr>
      </w:pPr>
      <w:r>
        <w:rPr>
          <w:noProof/>
        </w:rPr>
        <w:drawing>
          <wp:inline distT="0" distB="0" distL="0" distR="0" wp14:anchorId="62CFF80A" wp14:editId="5F6B8507">
            <wp:extent cx="4324350" cy="10001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24350" cy="1000125"/>
                    </a:xfrm>
                    <a:prstGeom prst="rect">
                      <a:avLst/>
                    </a:prstGeom>
                    <a:noFill/>
                    <a:ln>
                      <a:noFill/>
                    </a:ln>
                  </pic:spPr>
                </pic:pic>
              </a:graphicData>
            </a:graphic>
          </wp:inline>
        </w:drawing>
      </w:r>
    </w:p>
    <w:p w14:paraId="1785B2F9" w14:textId="77777777" w:rsidR="00745217" w:rsidRDefault="00745217" w:rsidP="00745217">
      <w:pPr>
        <w:spacing w:before="240"/>
        <w:ind w:left="720"/>
        <w:contextualSpacing/>
        <w:jc w:val="both"/>
        <w:rPr>
          <w:rFonts w:ascii="Times New Roman" w:hAnsi="Times New Roman" w:cs="Times New Roman"/>
          <w:b/>
          <w:sz w:val="24"/>
          <w:szCs w:val="24"/>
        </w:rPr>
      </w:pPr>
    </w:p>
    <w:p w14:paraId="7F2FC036" w14:textId="77777777" w:rsidR="00745217" w:rsidRDefault="00745217" w:rsidP="00745217">
      <w:pPr>
        <w:spacing w:before="240"/>
        <w:ind w:left="720"/>
        <w:contextualSpacing/>
        <w:jc w:val="both"/>
        <w:rPr>
          <w:rFonts w:ascii="Times New Roman" w:hAnsi="Times New Roman" w:cs="Times New Roman"/>
          <w:b/>
          <w:sz w:val="24"/>
          <w:szCs w:val="24"/>
        </w:rPr>
      </w:pPr>
    </w:p>
    <w:p w14:paraId="65EDDBF0" w14:textId="77777777" w:rsidR="00745217" w:rsidRDefault="00745217" w:rsidP="00745217">
      <w:pPr>
        <w:spacing w:before="240"/>
        <w:ind w:left="720"/>
        <w:contextualSpacing/>
        <w:jc w:val="both"/>
        <w:rPr>
          <w:rFonts w:ascii="Times New Roman" w:hAnsi="Times New Roman" w:cs="Times New Roman"/>
          <w:b/>
          <w:sz w:val="24"/>
          <w:szCs w:val="24"/>
        </w:rPr>
      </w:pPr>
    </w:p>
    <w:p w14:paraId="711B7DFF" w14:textId="77777777" w:rsidR="00745217" w:rsidRPr="002723E5" w:rsidRDefault="00745217" w:rsidP="00745217">
      <w:pPr>
        <w:ind w:left="720"/>
        <w:contextualSpacing/>
        <w:jc w:val="both"/>
        <w:rPr>
          <w:rFonts w:ascii="Times New Roman" w:hAnsi="Times New Roman" w:cs="Times New Roman"/>
          <w:sz w:val="24"/>
          <w:szCs w:val="24"/>
        </w:rPr>
      </w:pPr>
      <w:r>
        <w:rPr>
          <w:rFonts w:ascii="Times New Roman" w:hAnsi="Times New Roman" w:cs="Times New Roman"/>
          <w:sz w:val="24"/>
          <w:szCs w:val="24"/>
        </w:rPr>
        <w:t xml:space="preserve">Step </w:t>
      </w:r>
      <w:proofErr w:type="gramStart"/>
      <w:r>
        <w:rPr>
          <w:rFonts w:ascii="Times New Roman" w:hAnsi="Times New Roman" w:cs="Times New Roman"/>
          <w:sz w:val="24"/>
          <w:szCs w:val="24"/>
        </w:rPr>
        <w:t>5 :</w:t>
      </w:r>
      <w:proofErr w:type="gramEnd"/>
      <w:r>
        <w:rPr>
          <w:rFonts w:ascii="Times New Roman" w:hAnsi="Times New Roman" w:cs="Times New Roman"/>
          <w:sz w:val="24"/>
          <w:szCs w:val="24"/>
        </w:rPr>
        <w:t xml:space="preserve">  </w:t>
      </w:r>
      <w:r w:rsidRPr="002723E5">
        <w:rPr>
          <w:rFonts w:ascii="Times New Roman" w:hAnsi="Times New Roman" w:cs="Times New Roman"/>
          <w:sz w:val="24"/>
          <w:szCs w:val="24"/>
        </w:rPr>
        <w:t>Open Virtual Machine Manager application and Create Virtual Machine</w:t>
      </w:r>
    </w:p>
    <w:p w14:paraId="46BD8A7C" w14:textId="77777777" w:rsidR="00745217" w:rsidRPr="002723E5" w:rsidRDefault="00745217" w:rsidP="00745217">
      <w:pPr>
        <w:ind w:left="720"/>
        <w:contextualSpacing/>
        <w:jc w:val="both"/>
        <w:rPr>
          <w:rFonts w:ascii="Times New Roman" w:hAnsi="Times New Roman" w:cs="Times New Roman"/>
          <w:sz w:val="24"/>
          <w:szCs w:val="24"/>
        </w:rPr>
      </w:pPr>
      <w:r w:rsidRPr="002723E5">
        <w:rPr>
          <w:rFonts w:ascii="Times New Roman" w:hAnsi="Times New Roman" w:cs="Times New Roman"/>
          <w:sz w:val="24"/>
          <w:szCs w:val="24"/>
        </w:rPr>
        <w:t>#virt-manager</w:t>
      </w:r>
      <w:r>
        <w:rPr>
          <w:rFonts w:ascii="Times New Roman" w:hAnsi="Times New Roman" w:cs="Times New Roman"/>
          <w:sz w:val="24"/>
          <w:szCs w:val="24"/>
        </w:rPr>
        <w:t xml:space="preserve"> as shown below</w:t>
      </w:r>
    </w:p>
    <w:p w14:paraId="707691C8" w14:textId="77777777" w:rsidR="00745217" w:rsidRDefault="00745217" w:rsidP="00745217">
      <w:pPr>
        <w:spacing w:before="240"/>
        <w:ind w:left="720"/>
        <w:contextualSpacing/>
        <w:jc w:val="both"/>
        <w:rPr>
          <w:rFonts w:ascii="Times New Roman" w:hAnsi="Times New Roman" w:cs="Times New Roman"/>
          <w:b/>
          <w:sz w:val="24"/>
          <w:szCs w:val="24"/>
        </w:rPr>
      </w:pPr>
    </w:p>
    <w:p w14:paraId="0FC3A497" w14:textId="77777777" w:rsidR="00745217" w:rsidRDefault="00745217" w:rsidP="00745217">
      <w:pPr>
        <w:spacing w:before="240"/>
        <w:ind w:left="720"/>
        <w:contextualSpacing/>
        <w:jc w:val="both"/>
        <w:rPr>
          <w:rFonts w:ascii="Times New Roman" w:hAnsi="Times New Roman" w:cs="Times New Roman"/>
          <w:b/>
          <w:sz w:val="24"/>
          <w:szCs w:val="24"/>
        </w:rPr>
      </w:pPr>
      <w:r w:rsidRPr="00375C3C">
        <w:rPr>
          <w:noProof/>
        </w:rPr>
        <w:drawing>
          <wp:inline distT="0" distB="0" distL="0" distR="0" wp14:anchorId="3ADB3EE0" wp14:editId="0807EF58">
            <wp:extent cx="5080606" cy="2047875"/>
            <wp:effectExtent l="0" t="0" r="6350" b="0"/>
            <wp:docPr id="60" name="Picture 60" descr="D:\Sem VIII\CCL\CCL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m VIII\CCL\CCL 2\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92920" cy="2052839"/>
                    </a:xfrm>
                    <a:prstGeom prst="rect">
                      <a:avLst/>
                    </a:prstGeom>
                    <a:noFill/>
                    <a:ln>
                      <a:noFill/>
                    </a:ln>
                  </pic:spPr>
                </pic:pic>
              </a:graphicData>
            </a:graphic>
          </wp:inline>
        </w:drawing>
      </w:r>
    </w:p>
    <w:p w14:paraId="5F8DDCF1" w14:textId="77777777" w:rsidR="00745217" w:rsidRDefault="00745217" w:rsidP="00745217">
      <w:pPr>
        <w:spacing w:before="240"/>
        <w:ind w:left="720"/>
        <w:contextualSpacing/>
        <w:jc w:val="both"/>
        <w:rPr>
          <w:rFonts w:ascii="Times New Roman" w:hAnsi="Times New Roman" w:cs="Times New Roman"/>
          <w:b/>
          <w:sz w:val="24"/>
          <w:szCs w:val="24"/>
        </w:rPr>
      </w:pPr>
    </w:p>
    <w:p w14:paraId="6061EA35" w14:textId="77777777" w:rsidR="00745217" w:rsidRPr="00AC1AA9" w:rsidRDefault="00745217" w:rsidP="00745217">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 xml:space="preserve">Step </w:t>
      </w:r>
      <w:proofErr w:type="gramStart"/>
      <w:r>
        <w:rPr>
          <w:rFonts w:ascii="Times New Roman" w:hAnsi="Times New Roman" w:cs="Times New Roman"/>
          <w:sz w:val="24"/>
          <w:szCs w:val="24"/>
        </w:rPr>
        <w:t>6 :</w:t>
      </w:r>
      <w:proofErr w:type="gramEnd"/>
      <w:r>
        <w:rPr>
          <w:rFonts w:ascii="Times New Roman" w:hAnsi="Times New Roman" w:cs="Times New Roman"/>
          <w:sz w:val="24"/>
          <w:szCs w:val="24"/>
        </w:rPr>
        <w:t xml:space="preserve"> Create a new virtual machine as shown below</w:t>
      </w:r>
    </w:p>
    <w:p w14:paraId="2762D93C" w14:textId="77777777" w:rsidR="00745217" w:rsidRDefault="00745217" w:rsidP="00745217">
      <w:pPr>
        <w:spacing w:before="240"/>
        <w:ind w:left="720"/>
        <w:contextualSpacing/>
        <w:jc w:val="both"/>
        <w:rPr>
          <w:rFonts w:ascii="Times New Roman" w:hAnsi="Times New Roman" w:cs="Times New Roman"/>
          <w:b/>
          <w:sz w:val="24"/>
          <w:szCs w:val="24"/>
        </w:rPr>
      </w:pPr>
    </w:p>
    <w:p w14:paraId="16348E71" w14:textId="77777777" w:rsidR="00745217" w:rsidRDefault="00745217" w:rsidP="00745217">
      <w:pPr>
        <w:spacing w:before="240"/>
        <w:ind w:left="720"/>
        <w:contextualSpacing/>
        <w:jc w:val="both"/>
        <w:rPr>
          <w:rFonts w:ascii="Times New Roman" w:hAnsi="Times New Roman" w:cs="Times New Roman"/>
          <w:b/>
          <w:sz w:val="24"/>
          <w:szCs w:val="24"/>
        </w:rPr>
      </w:pPr>
      <w:r>
        <w:rPr>
          <w:noProof/>
        </w:rPr>
        <w:lastRenderedPageBreak/>
        <w:drawing>
          <wp:inline distT="0" distB="0" distL="0" distR="0" wp14:anchorId="3375BFE3" wp14:editId="474F34CA">
            <wp:extent cx="2455736" cy="2760220"/>
            <wp:effectExtent l="0" t="0" r="190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63359" cy="2768788"/>
                    </a:xfrm>
                    <a:prstGeom prst="rect">
                      <a:avLst/>
                    </a:prstGeom>
                    <a:noFill/>
                    <a:ln>
                      <a:noFill/>
                    </a:ln>
                  </pic:spPr>
                </pic:pic>
              </a:graphicData>
            </a:graphic>
          </wp:inline>
        </w:drawing>
      </w:r>
      <w:r>
        <w:rPr>
          <w:noProof/>
        </w:rPr>
        <w:drawing>
          <wp:inline distT="0" distB="0" distL="0" distR="0" wp14:anchorId="44A9149B" wp14:editId="25885561">
            <wp:extent cx="2449902" cy="2752847"/>
            <wp:effectExtent l="0" t="0" r="762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61843" cy="2766265"/>
                    </a:xfrm>
                    <a:prstGeom prst="rect">
                      <a:avLst/>
                    </a:prstGeom>
                    <a:noFill/>
                    <a:ln>
                      <a:noFill/>
                    </a:ln>
                  </pic:spPr>
                </pic:pic>
              </a:graphicData>
            </a:graphic>
          </wp:inline>
        </w:drawing>
      </w:r>
      <w:r>
        <w:rPr>
          <w:rFonts w:ascii="Times New Roman" w:hAnsi="Times New Roman" w:cs="Times New Roman"/>
          <w:b/>
          <w:sz w:val="24"/>
          <w:szCs w:val="24"/>
        </w:rPr>
        <w:t xml:space="preserve">   </w:t>
      </w:r>
    </w:p>
    <w:p w14:paraId="79494F00" w14:textId="77777777" w:rsidR="00745217" w:rsidRDefault="00745217" w:rsidP="00745217">
      <w:pPr>
        <w:spacing w:before="240"/>
        <w:ind w:left="720"/>
        <w:contextualSpacing/>
        <w:jc w:val="both"/>
        <w:rPr>
          <w:rFonts w:ascii="Times New Roman" w:hAnsi="Times New Roman" w:cs="Times New Roman"/>
          <w:b/>
          <w:sz w:val="24"/>
          <w:szCs w:val="24"/>
        </w:rPr>
      </w:pPr>
      <w:r>
        <w:rPr>
          <w:noProof/>
        </w:rPr>
        <w:drawing>
          <wp:inline distT="0" distB="0" distL="0" distR="0" wp14:anchorId="7A402042" wp14:editId="092282C2">
            <wp:extent cx="2294626" cy="271400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97579" cy="2717499"/>
                    </a:xfrm>
                    <a:prstGeom prst="rect">
                      <a:avLst/>
                    </a:prstGeom>
                    <a:noFill/>
                    <a:ln>
                      <a:noFill/>
                    </a:ln>
                  </pic:spPr>
                </pic:pic>
              </a:graphicData>
            </a:graphic>
          </wp:inline>
        </w:drawing>
      </w:r>
      <w:r>
        <w:rPr>
          <w:noProof/>
        </w:rPr>
        <w:drawing>
          <wp:inline distT="0" distB="0" distL="0" distR="0" wp14:anchorId="0BFF0CD8" wp14:editId="529C6F11">
            <wp:extent cx="2424023" cy="271150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46157" cy="2736267"/>
                    </a:xfrm>
                    <a:prstGeom prst="rect">
                      <a:avLst/>
                    </a:prstGeom>
                    <a:noFill/>
                    <a:ln>
                      <a:noFill/>
                    </a:ln>
                  </pic:spPr>
                </pic:pic>
              </a:graphicData>
            </a:graphic>
          </wp:inline>
        </w:drawing>
      </w:r>
    </w:p>
    <w:p w14:paraId="0C68BDEC" w14:textId="77777777" w:rsidR="00745217" w:rsidRDefault="00745217" w:rsidP="00745217">
      <w:pPr>
        <w:spacing w:before="240"/>
        <w:ind w:left="720"/>
        <w:contextualSpacing/>
        <w:jc w:val="both"/>
        <w:rPr>
          <w:rFonts w:ascii="Times New Roman" w:hAnsi="Times New Roman" w:cs="Times New Roman"/>
          <w:b/>
          <w:sz w:val="24"/>
          <w:szCs w:val="24"/>
        </w:rPr>
      </w:pPr>
      <w:r>
        <w:rPr>
          <w:noProof/>
        </w:rPr>
        <w:drawing>
          <wp:inline distT="0" distB="0" distL="0" distR="0" wp14:anchorId="565DCCA5" wp14:editId="6780BE3D">
            <wp:extent cx="2808159" cy="3333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50219" cy="3383682"/>
                    </a:xfrm>
                    <a:prstGeom prst="rect">
                      <a:avLst/>
                    </a:prstGeom>
                    <a:noFill/>
                    <a:ln>
                      <a:noFill/>
                    </a:ln>
                  </pic:spPr>
                </pic:pic>
              </a:graphicData>
            </a:graphic>
          </wp:inline>
        </w:drawing>
      </w:r>
    </w:p>
    <w:p w14:paraId="294AB138" w14:textId="77777777" w:rsidR="00745217" w:rsidRPr="00AC1AA9" w:rsidRDefault="00745217" w:rsidP="00745217">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 xml:space="preserve">Step </w:t>
      </w:r>
      <w:proofErr w:type="gramStart"/>
      <w:r>
        <w:rPr>
          <w:rFonts w:ascii="Times New Roman" w:hAnsi="Times New Roman" w:cs="Times New Roman"/>
          <w:sz w:val="24"/>
          <w:szCs w:val="24"/>
        </w:rPr>
        <w:t>7 :</w:t>
      </w:r>
      <w:proofErr w:type="gramEnd"/>
      <w:r>
        <w:rPr>
          <w:rFonts w:ascii="Times New Roman" w:hAnsi="Times New Roman" w:cs="Times New Roman"/>
          <w:sz w:val="24"/>
          <w:szCs w:val="24"/>
        </w:rPr>
        <w:t xml:space="preserve">  Install windows operating system on virtual machine</w:t>
      </w:r>
    </w:p>
    <w:p w14:paraId="317D8ACF" w14:textId="77777777" w:rsidR="00745217" w:rsidRDefault="00745217" w:rsidP="00745217">
      <w:pPr>
        <w:spacing w:before="240"/>
        <w:ind w:left="720"/>
        <w:contextualSpacing/>
        <w:jc w:val="both"/>
        <w:rPr>
          <w:rFonts w:ascii="Times New Roman" w:hAnsi="Times New Roman" w:cs="Times New Roman"/>
          <w:b/>
          <w:sz w:val="24"/>
          <w:szCs w:val="24"/>
        </w:rPr>
      </w:pPr>
    </w:p>
    <w:p w14:paraId="3842FC65" w14:textId="77777777" w:rsidR="00745217" w:rsidRDefault="00745217" w:rsidP="00745217">
      <w:pPr>
        <w:spacing w:before="240"/>
        <w:ind w:left="720"/>
        <w:contextualSpacing/>
        <w:jc w:val="both"/>
        <w:rPr>
          <w:rFonts w:ascii="Times New Roman" w:hAnsi="Times New Roman" w:cs="Times New Roman"/>
          <w:b/>
          <w:sz w:val="24"/>
          <w:szCs w:val="24"/>
        </w:rPr>
      </w:pPr>
      <w:r>
        <w:rPr>
          <w:noProof/>
        </w:rPr>
        <w:lastRenderedPageBreak/>
        <w:drawing>
          <wp:inline distT="0" distB="0" distL="0" distR="0" wp14:anchorId="510F245E" wp14:editId="4CF30DCD">
            <wp:extent cx="5265241" cy="309004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69735" cy="3092680"/>
                    </a:xfrm>
                    <a:prstGeom prst="rect">
                      <a:avLst/>
                    </a:prstGeom>
                    <a:noFill/>
                    <a:ln>
                      <a:noFill/>
                    </a:ln>
                  </pic:spPr>
                </pic:pic>
              </a:graphicData>
            </a:graphic>
          </wp:inline>
        </w:drawing>
      </w:r>
    </w:p>
    <w:p w14:paraId="7CD97652" w14:textId="77777777" w:rsidR="00745217" w:rsidRDefault="00745217" w:rsidP="00745217">
      <w:pPr>
        <w:spacing w:before="240"/>
        <w:ind w:left="720"/>
        <w:contextualSpacing/>
        <w:jc w:val="both"/>
        <w:rPr>
          <w:rFonts w:ascii="Times New Roman" w:hAnsi="Times New Roman" w:cs="Times New Roman"/>
          <w:b/>
          <w:sz w:val="24"/>
          <w:szCs w:val="24"/>
        </w:rPr>
      </w:pPr>
    </w:p>
    <w:p w14:paraId="3D9D1A81" w14:textId="77777777" w:rsidR="00745217" w:rsidRPr="00AC1AA9" w:rsidRDefault="00745217" w:rsidP="00745217">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8: Installation of windows on virtual machine</w:t>
      </w:r>
    </w:p>
    <w:p w14:paraId="4F0EA44C" w14:textId="77777777" w:rsidR="00745217" w:rsidRDefault="00745217" w:rsidP="00745217">
      <w:pPr>
        <w:spacing w:before="240"/>
        <w:ind w:left="720"/>
        <w:contextualSpacing/>
        <w:jc w:val="both"/>
        <w:rPr>
          <w:rFonts w:ascii="Times New Roman" w:hAnsi="Times New Roman" w:cs="Times New Roman"/>
          <w:b/>
          <w:sz w:val="24"/>
          <w:szCs w:val="24"/>
        </w:rPr>
      </w:pPr>
      <w:r>
        <w:rPr>
          <w:noProof/>
        </w:rPr>
        <w:drawing>
          <wp:inline distT="0" distB="0" distL="0" distR="0" wp14:anchorId="236561A4" wp14:editId="035FA733">
            <wp:extent cx="4981904" cy="2800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77297" cy="2798135"/>
                    </a:xfrm>
                    <a:prstGeom prst="rect">
                      <a:avLst/>
                    </a:prstGeom>
                  </pic:spPr>
                </pic:pic>
              </a:graphicData>
            </a:graphic>
          </wp:inline>
        </w:drawing>
      </w:r>
    </w:p>
    <w:p w14:paraId="7FC1E4DA" w14:textId="77777777" w:rsidR="00745217" w:rsidRDefault="00745217" w:rsidP="00745217">
      <w:pPr>
        <w:spacing w:before="240"/>
        <w:ind w:left="720"/>
        <w:contextualSpacing/>
        <w:jc w:val="both"/>
        <w:rPr>
          <w:rFonts w:ascii="Times New Roman" w:hAnsi="Times New Roman" w:cs="Times New Roman"/>
          <w:sz w:val="24"/>
          <w:szCs w:val="24"/>
        </w:rPr>
      </w:pPr>
    </w:p>
    <w:p w14:paraId="4C7578F4" w14:textId="77777777" w:rsidR="00745217" w:rsidRPr="00AC1AA9" w:rsidRDefault="00745217" w:rsidP="00745217">
      <w:pPr>
        <w:spacing w:before="240"/>
        <w:ind w:firstLine="720"/>
        <w:contextualSpacing/>
        <w:jc w:val="both"/>
        <w:rPr>
          <w:rFonts w:ascii="Times New Roman" w:hAnsi="Times New Roman" w:cs="Times New Roman"/>
          <w:sz w:val="24"/>
          <w:szCs w:val="24"/>
        </w:rPr>
      </w:pPr>
      <w:r>
        <w:rPr>
          <w:rFonts w:ascii="Times New Roman" w:hAnsi="Times New Roman" w:cs="Times New Roman"/>
          <w:sz w:val="24"/>
          <w:szCs w:val="24"/>
        </w:rPr>
        <w:t>Step 9: Installation of windows 7 on virtual machine</w:t>
      </w:r>
    </w:p>
    <w:p w14:paraId="51AE08EC" w14:textId="77777777" w:rsidR="00745217" w:rsidRDefault="00745217" w:rsidP="00745217">
      <w:pPr>
        <w:spacing w:before="240"/>
        <w:ind w:left="720"/>
        <w:contextualSpacing/>
        <w:jc w:val="both"/>
        <w:rPr>
          <w:rFonts w:ascii="Times New Roman" w:hAnsi="Times New Roman" w:cs="Times New Roman"/>
          <w:b/>
          <w:sz w:val="24"/>
          <w:szCs w:val="24"/>
        </w:rPr>
      </w:pPr>
      <w:r>
        <w:rPr>
          <w:noProof/>
        </w:rPr>
        <w:drawing>
          <wp:inline distT="0" distB="0" distL="0" distR="0" wp14:anchorId="079E021C" wp14:editId="53C39096">
            <wp:extent cx="4552545" cy="2559347"/>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57999" cy="2562413"/>
                    </a:xfrm>
                    <a:prstGeom prst="rect">
                      <a:avLst/>
                    </a:prstGeom>
                  </pic:spPr>
                </pic:pic>
              </a:graphicData>
            </a:graphic>
          </wp:inline>
        </w:drawing>
      </w:r>
    </w:p>
    <w:p w14:paraId="1C992F3C" w14:textId="77777777" w:rsidR="00745217" w:rsidRDefault="00745217" w:rsidP="00745217">
      <w:pPr>
        <w:spacing w:before="240"/>
        <w:ind w:left="720"/>
        <w:contextualSpacing/>
        <w:jc w:val="both"/>
        <w:rPr>
          <w:rFonts w:ascii="Times New Roman" w:hAnsi="Times New Roman" w:cs="Times New Roman"/>
          <w:b/>
          <w:sz w:val="24"/>
          <w:szCs w:val="24"/>
        </w:rPr>
      </w:pPr>
    </w:p>
    <w:p w14:paraId="3BB5E10C" w14:textId="77777777" w:rsidR="00745217" w:rsidRPr="00AC1AA9" w:rsidRDefault="00745217" w:rsidP="00745217">
      <w:pPr>
        <w:spacing w:before="240"/>
        <w:ind w:left="720"/>
        <w:contextualSpacing/>
        <w:jc w:val="both"/>
        <w:rPr>
          <w:rFonts w:ascii="Times New Roman" w:hAnsi="Times New Roman" w:cs="Times New Roman"/>
          <w:sz w:val="24"/>
          <w:szCs w:val="24"/>
        </w:rPr>
      </w:pPr>
      <w:r>
        <w:rPr>
          <w:rFonts w:ascii="Times New Roman" w:hAnsi="Times New Roman" w:cs="Times New Roman"/>
          <w:sz w:val="24"/>
          <w:szCs w:val="24"/>
        </w:rPr>
        <w:t>Step 10: Initialization of windows on virtual machine</w:t>
      </w:r>
    </w:p>
    <w:p w14:paraId="4B875171" w14:textId="77777777" w:rsidR="00745217" w:rsidRDefault="00745217" w:rsidP="00745217">
      <w:pPr>
        <w:spacing w:before="240"/>
        <w:ind w:left="720"/>
        <w:contextualSpacing/>
        <w:jc w:val="both"/>
        <w:rPr>
          <w:rFonts w:ascii="Times New Roman" w:hAnsi="Times New Roman" w:cs="Times New Roman"/>
          <w:b/>
          <w:sz w:val="24"/>
          <w:szCs w:val="24"/>
        </w:rPr>
      </w:pPr>
      <w:r>
        <w:rPr>
          <w:noProof/>
        </w:rPr>
        <w:lastRenderedPageBreak/>
        <w:drawing>
          <wp:inline distT="0" distB="0" distL="0" distR="0" wp14:anchorId="108EAEF9" wp14:editId="4CDB5030">
            <wp:extent cx="5055476" cy="28420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49188" cy="2838550"/>
                    </a:xfrm>
                    <a:prstGeom prst="rect">
                      <a:avLst/>
                    </a:prstGeom>
                  </pic:spPr>
                </pic:pic>
              </a:graphicData>
            </a:graphic>
          </wp:inline>
        </w:drawing>
      </w:r>
    </w:p>
    <w:p w14:paraId="214C2BDA" w14:textId="77777777" w:rsidR="00745217" w:rsidRDefault="00745217" w:rsidP="00745217">
      <w:pPr>
        <w:spacing w:before="240"/>
        <w:ind w:left="720"/>
        <w:contextualSpacing/>
        <w:jc w:val="both"/>
        <w:rPr>
          <w:rFonts w:ascii="Times New Roman" w:hAnsi="Times New Roman" w:cs="Times New Roman"/>
          <w:b/>
          <w:sz w:val="24"/>
          <w:szCs w:val="24"/>
        </w:rPr>
      </w:pPr>
    </w:p>
    <w:p w14:paraId="023B0ED5" w14:textId="77777777" w:rsidR="00745217" w:rsidRDefault="00745217" w:rsidP="00745217">
      <w:pPr>
        <w:spacing w:before="240"/>
        <w:ind w:left="720"/>
        <w:contextualSpacing/>
        <w:jc w:val="both"/>
        <w:rPr>
          <w:rFonts w:ascii="Times New Roman" w:hAnsi="Times New Roman" w:cs="Times New Roman"/>
          <w:b/>
          <w:sz w:val="24"/>
          <w:szCs w:val="24"/>
        </w:rPr>
      </w:pPr>
    </w:p>
    <w:p w14:paraId="2EB4C38B" w14:textId="77777777" w:rsidR="00745217" w:rsidRDefault="00745217" w:rsidP="00745217">
      <w:pPr>
        <w:widowControl/>
        <w:numPr>
          <w:ilvl w:val="0"/>
          <w:numId w:val="17"/>
        </w:numPr>
        <w:autoSpaceDE/>
        <w:autoSpaceDN/>
        <w:spacing w:before="240" w:after="200" w:line="276" w:lineRule="auto"/>
        <w:contextualSpacing/>
        <w:jc w:val="both"/>
        <w:rPr>
          <w:rFonts w:ascii="Times New Roman" w:hAnsi="Times New Roman" w:cs="Times New Roman"/>
          <w:b/>
          <w:sz w:val="24"/>
          <w:szCs w:val="24"/>
        </w:rPr>
      </w:pPr>
      <w:r w:rsidRPr="0019171F">
        <w:rPr>
          <w:rFonts w:ascii="Times New Roman" w:hAnsi="Times New Roman" w:cs="Times New Roman"/>
          <w:b/>
          <w:sz w:val="24"/>
          <w:szCs w:val="24"/>
        </w:rPr>
        <w:t>Conclusion:</w:t>
      </w:r>
    </w:p>
    <w:p w14:paraId="67BE6DE2" w14:textId="77777777" w:rsidR="00745217" w:rsidRDefault="00745217" w:rsidP="00745217">
      <w:pPr>
        <w:adjustRightInd w:val="0"/>
        <w:spacing w:before="240" w:line="360" w:lineRule="auto"/>
        <w:ind w:left="810"/>
        <w:jc w:val="both"/>
        <w:rPr>
          <w:rFonts w:ascii="Times New Roman" w:hAnsi="Times New Roman" w:cs="Times New Roman"/>
          <w:sz w:val="24"/>
          <w:szCs w:val="24"/>
        </w:rPr>
      </w:pPr>
      <w:r>
        <w:rPr>
          <w:rFonts w:ascii="Times New Roman" w:hAnsi="Times New Roman" w:cs="Times New Roman"/>
          <w:sz w:val="24"/>
          <w:szCs w:val="24"/>
        </w:rPr>
        <w:t>Installation and configuration of KVM have been done successfully onto Ubuntu and users added. Like this we can create as many virtual machines as possible on OS and can install any windows onto it.</w:t>
      </w:r>
    </w:p>
    <w:p w14:paraId="0F8A6566" w14:textId="77777777" w:rsidR="00745217" w:rsidRDefault="00745217" w:rsidP="00745217">
      <w:pPr>
        <w:adjustRightInd w:val="0"/>
        <w:spacing w:before="240" w:line="360" w:lineRule="auto"/>
        <w:ind w:left="810"/>
        <w:jc w:val="both"/>
        <w:rPr>
          <w:rFonts w:ascii="Times New Roman" w:hAnsi="Times New Roman" w:cs="Times New Roman"/>
          <w:sz w:val="24"/>
          <w:szCs w:val="24"/>
        </w:rPr>
      </w:pPr>
    </w:p>
    <w:p w14:paraId="4B60BBEB" w14:textId="77777777" w:rsidR="00745217" w:rsidRDefault="00745217" w:rsidP="00745217">
      <w:pPr>
        <w:adjustRightInd w:val="0"/>
        <w:spacing w:before="240" w:line="360" w:lineRule="auto"/>
        <w:ind w:left="810"/>
        <w:jc w:val="both"/>
        <w:rPr>
          <w:rFonts w:ascii="Times New Roman" w:hAnsi="Times New Roman" w:cs="Times New Roman"/>
          <w:sz w:val="24"/>
          <w:szCs w:val="24"/>
        </w:rPr>
      </w:pPr>
    </w:p>
    <w:p w14:paraId="5915F33F" w14:textId="77777777" w:rsidR="00745217" w:rsidRDefault="00745217" w:rsidP="00745217">
      <w:pPr>
        <w:adjustRightInd w:val="0"/>
        <w:spacing w:before="240" w:line="360" w:lineRule="auto"/>
        <w:ind w:left="810"/>
        <w:jc w:val="both"/>
        <w:rPr>
          <w:rFonts w:ascii="Times New Roman" w:hAnsi="Times New Roman" w:cs="Times New Roman"/>
          <w:sz w:val="24"/>
          <w:szCs w:val="24"/>
        </w:rPr>
      </w:pPr>
    </w:p>
    <w:p w14:paraId="3A219FAA" w14:textId="77777777" w:rsidR="00745217" w:rsidRDefault="00745217" w:rsidP="00745217">
      <w:pPr>
        <w:adjustRightInd w:val="0"/>
        <w:spacing w:before="240" w:line="360" w:lineRule="auto"/>
        <w:ind w:left="810"/>
        <w:jc w:val="both"/>
        <w:rPr>
          <w:rFonts w:ascii="Times New Roman" w:hAnsi="Times New Roman" w:cs="Times New Roman"/>
          <w:sz w:val="24"/>
          <w:szCs w:val="24"/>
        </w:rPr>
      </w:pPr>
    </w:p>
    <w:p w14:paraId="36F70630" w14:textId="77777777" w:rsidR="00745217" w:rsidRDefault="00745217" w:rsidP="00745217">
      <w:pPr>
        <w:adjustRightInd w:val="0"/>
        <w:spacing w:before="240" w:line="360" w:lineRule="auto"/>
        <w:ind w:left="810"/>
        <w:jc w:val="both"/>
        <w:rPr>
          <w:rFonts w:ascii="Times New Roman" w:hAnsi="Times New Roman" w:cs="Times New Roman"/>
          <w:sz w:val="24"/>
          <w:szCs w:val="24"/>
        </w:rPr>
      </w:pPr>
    </w:p>
    <w:p w14:paraId="3DB53994" w14:textId="77777777" w:rsidR="00745217" w:rsidRDefault="00745217" w:rsidP="00745217">
      <w:pPr>
        <w:adjustRightInd w:val="0"/>
        <w:spacing w:before="240" w:line="360" w:lineRule="auto"/>
        <w:ind w:left="810"/>
        <w:jc w:val="both"/>
        <w:rPr>
          <w:rFonts w:ascii="Times New Roman" w:hAnsi="Times New Roman" w:cs="Times New Roman"/>
          <w:sz w:val="24"/>
          <w:szCs w:val="24"/>
        </w:rPr>
      </w:pPr>
    </w:p>
    <w:p w14:paraId="6C6EA9F2" w14:textId="77777777" w:rsidR="00745217" w:rsidRDefault="00745217" w:rsidP="00745217">
      <w:pPr>
        <w:adjustRightInd w:val="0"/>
        <w:spacing w:before="240" w:line="360" w:lineRule="auto"/>
        <w:ind w:left="810"/>
        <w:jc w:val="both"/>
        <w:rPr>
          <w:rFonts w:ascii="Times New Roman" w:hAnsi="Times New Roman" w:cs="Times New Roman"/>
          <w:sz w:val="24"/>
          <w:szCs w:val="24"/>
        </w:rPr>
      </w:pPr>
    </w:p>
    <w:p w14:paraId="6C7A982E" w14:textId="77777777" w:rsidR="00745217" w:rsidRDefault="00745217" w:rsidP="00745217">
      <w:pPr>
        <w:adjustRightInd w:val="0"/>
        <w:spacing w:before="240" w:line="360" w:lineRule="auto"/>
        <w:ind w:left="810"/>
        <w:jc w:val="both"/>
        <w:rPr>
          <w:rFonts w:ascii="Times New Roman" w:hAnsi="Times New Roman" w:cs="Times New Roman"/>
          <w:sz w:val="24"/>
          <w:szCs w:val="24"/>
        </w:rPr>
      </w:pPr>
    </w:p>
    <w:p w14:paraId="362D12E0" w14:textId="77777777" w:rsidR="00745217" w:rsidRDefault="00745217" w:rsidP="00745217">
      <w:pPr>
        <w:adjustRightInd w:val="0"/>
        <w:spacing w:before="240" w:line="360" w:lineRule="auto"/>
        <w:ind w:left="810"/>
        <w:jc w:val="both"/>
        <w:rPr>
          <w:rFonts w:ascii="Times New Roman" w:hAnsi="Times New Roman" w:cs="Times New Roman"/>
          <w:sz w:val="24"/>
          <w:szCs w:val="24"/>
        </w:rPr>
      </w:pPr>
    </w:p>
    <w:p w14:paraId="7A39E015" w14:textId="77777777" w:rsidR="00745217" w:rsidRDefault="00745217" w:rsidP="00745217">
      <w:pPr>
        <w:adjustRightInd w:val="0"/>
        <w:spacing w:before="240" w:line="360" w:lineRule="auto"/>
        <w:ind w:left="810"/>
        <w:jc w:val="both"/>
        <w:rPr>
          <w:rFonts w:ascii="Times New Roman" w:hAnsi="Times New Roman" w:cs="Times New Roman"/>
          <w:sz w:val="24"/>
          <w:szCs w:val="24"/>
        </w:rPr>
      </w:pPr>
    </w:p>
    <w:p w14:paraId="19567520" w14:textId="77777777" w:rsidR="00745217" w:rsidRDefault="00745217" w:rsidP="00745217">
      <w:pPr>
        <w:adjustRightInd w:val="0"/>
        <w:spacing w:before="240" w:line="360" w:lineRule="auto"/>
        <w:ind w:left="810"/>
        <w:jc w:val="both"/>
        <w:rPr>
          <w:rFonts w:ascii="Times New Roman" w:hAnsi="Times New Roman" w:cs="Times New Roman"/>
          <w:sz w:val="24"/>
          <w:szCs w:val="24"/>
        </w:rPr>
      </w:pPr>
    </w:p>
    <w:p w14:paraId="24D80AE4" w14:textId="77777777" w:rsidR="00745217" w:rsidRDefault="00745217" w:rsidP="00745217">
      <w:pPr>
        <w:adjustRightInd w:val="0"/>
        <w:spacing w:before="240" w:line="360" w:lineRule="auto"/>
        <w:ind w:left="810"/>
        <w:jc w:val="both"/>
        <w:rPr>
          <w:rFonts w:ascii="Times New Roman" w:hAnsi="Times New Roman" w:cs="Times New Roman"/>
          <w:sz w:val="24"/>
          <w:szCs w:val="24"/>
        </w:rPr>
      </w:pPr>
    </w:p>
    <w:p w14:paraId="0F26A47F" w14:textId="77777777" w:rsidR="00745217" w:rsidRDefault="00745217" w:rsidP="00745217">
      <w:pPr>
        <w:adjustRightInd w:val="0"/>
        <w:spacing w:before="240" w:line="360" w:lineRule="auto"/>
        <w:ind w:left="810"/>
        <w:jc w:val="both"/>
        <w:rPr>
          <w:rFonts w:ascii="Times New Roman" w:hAnsi="Times New Roman" w:cs="Times New Roman"/>
          <w:sz w:val="24"/>
          <w:szCs w:val="24"/>
        </w:rPr>
      </w:pPr>
    </w:p>
    <w:p w14:paraId="5881638B" w14:textId="77777777" w:rsidR="00745217" w:rsidRDefault="00745217" w:rsidP="00745217">
      <w:pPr>
        <w:adjustRightInd w:val="0"/>
        <w:spacing w:before="240" w:line="360" w:lineRule="auto"/>
        <w:ind w:left="810"/>
        <w:jc w:val="both"/>
        <w:rPr>
          <w:rFonts w:ascii="Times New Roman" w:hAnsi="Times New Roman" w:cs="Times New Roman"/>
          <w:sz w:val="24"/>
          <w:szCs w:val="24"/>
        </w:rPr>
      </w:pPr>
    </w:p>
    <w:p w14:paraId="76D4A94E" w14:textId="77777777" w:rsidR="00745217" w:rsidRDefault="00745217" w:rsidP="00745217">
      <w:pPr>
        <w:adjustRightInd w:val="0"/>
        <w:spacing w:before="240" w:line="360" w:lineRule="auto"/>
        <w:ind w:left="810"/>
        <w:jc w:val="both"/>
        <w:rPr>
          <w:rFonts w:ascii="Times New Roman" w:hAnsi="Times New Roman" w:cs="Times New Roman"/>
          <w:sz w:val="24"/>
          <w:szCs w:val="24"/>
        </w:rPr>
      </w:pPr>
    </w:p>
    <w:p w14:paraId="576FFF0F" w14:textId="77777777" w:rsidR="00745217" w:rsidRDefault="00745217" w:rsidP="00745217">
      <w:pPr>
        <w:spacing w:before="20"/>
        <w:ind w:left="4358" w:right="3799"/>
        <w:jc w:val="center"/>
        <w:rPr>
          <w:b/>
          <w:sz w:val="40"/>
        </w:rPr>
      </w:pPr>
      <w:r>
        <w:rPr>
          <w:b/>
          <w:sz w:val="40"/>
        </w:rPr>
        <w:t>Practical-6</w:t>
      </w:r>
    </w:p>
    <w:p w14:paraId="7E98C7AD" w14:textId="77777777" w:rsidR="00745217" w:rsidRPr="00745217" w:rsidRDefault="00745217" w:rsidP="00745217">
      <w:pPr>
        <w:spacing w:before="133"/>
        <w:ind w:left="103" w:right="1028"/>
        <w:rPr>
          <w:rFonts w:ascii="Times New Roman"/>
          <w:b/>
          <w:sz w:val="28"/>
          <w:szCs w:val="28"/>
        </w:rPr>
      </w:pPr>
      <w:r w:rsidRPr="00745217">
        <w:rPr>
          <w:rFonts w:ascii="Times New Roman"/>
          <w:b/>
          <w:sz w:val="28"/>
          <w:szCs w:val="28"/>
        </w:rPr>
        <w:t>Develop application to download image/video from server or upload image/video</w:t>
      </w:r>
      <w:r w:rsidRPr="00745217">
        <w:rPr>
          <w:rFonts w:ascii="Times New Roman"/>
          <w:b/>
          <w:spacing w:val="-52"/>
          <w:sz w:val="28"/>
          <w:szCs w:val="28"/>
        </w:rPr>
        <w:t xml:space="preserve"> </w:t>
      </w:r>
      <w:r w:rsidRPr="00745217">
        <w:rPr>
          <w:rFonts w:ascii="Times New Roman"/>
          <w:b/>
          <w:sz w:val="28"/>
          <w:szCs w:val="28"/>
        </w:rPr>
        <w:t>to</w:t>
      </w:r>
      <w:r w:rsidRPr="00745217">
        <w:rPr>
          <w:rFonts w:ascii="Times New Roman"/>
          <w:b/>
          <w:spacing w:val="-4"/>
          <w:sz w:val="28"/>
          <w:szCs w:val="28"/>
        </w:rPr>
        <w:t xml:space="preserve"> </w:t>
      </w:r>
      <w:r w:rsidRPr="00745217">
        <w:rPr>
          <w:rFonts w:ascii="Times New Roman"/>
          <w:b/>
          <w:sz w:val="28"/>
          <w:szCs w:val="28"/>
        </w:rPr>
        <w:t>server</w:t>
      </w:r>
      <w:r w:rsidRPr="00745217">
        <w:rPr>
          <w:rFonts w:ascii="Times New Roman"/>
          <w:b/>
          <w:spacing w:val="1"/>
          <w:sz w:val="28"/>
          <w:szCs w:val="28"/>
        </w:rPr>
        <w:t xml:space="preserve"> </w:t>
      </w:r>
      <w:r w:rsidRPr="00745217">
        <w:rPr>
          <w:rFonts w:ascii="Times New Roman"/>
          <w:b/>
          <w:sz w:val="28"/>
          <w:szCs w:val="28"/>
        </w:rPr>
        <w:t>using</w:t>
      </w:r>
      <w:r w:rsidRPr="00745217">
        <w:rPr>
          <w:rFonts w:ascii="Times New Roman"/>
          <w:b/>
          <w:spacing w:val="-3"/>
          <w:sz w:val="28"/>
          <w:szCs w:val="28"/>
        </w:rPr>
        <w:t xml:space="preserve"> </w:t>
      </w:r>
      <w:r w:rsidRPr="00745217">
        <w:rPr>
          <w:rFonts w:ascii="Times New Roman"/>
          <w:b/>
          <w:sz w:val="28"/>
          <w:szCs w:val="28"/>
        </w:rPr>
        <w:t>MTOM</w:t>
      </w:r>
      <w:r w:rsidRPr="00745217">
        <w:rPr>
          <w:rFonts w:ascii="Times New Roman"/>
          <w:b/>
          <w:spacing w:val="-2"/>
          <w:sz w:val="28"/>
          <w:szCs w:val="28"/>
        </w:rPr>
        <w:t xml:space="preserve"> </w:t>
      </w:r>
      <w:r w:rsidRPr="00745217">
        <w:rPr>
          <w:rFonts w:ascii="Times New Roman"/>
          <w:b/>
          <w:sz w:val="28"/>
          <w:szCs w:val="28"/>
        </w:rPr>
        <w:t>techniques</w:t>
      </w:r>
    </w:p>
    <w:p w14:paraId="463120E6" w14:textId="77777777" w:rsidR="00745217" w:rsidRDefault="00745217" w:rsidP="00745217">
      <w:pPr>
        <w:spacing w:before="57"/>
        <w:ind w:left="1300" w:right="8933"/>
      </w:pPr>
      <w:proofErr w:type="spellStart"/>
      <w:r>
        <w:t>MTOMClient</w:t>
      </w:r>
      <w:proofErr w:type="spellEnd"/>
      <w:r>
        <w:rPr>
          <w:spacing w:val="-48"/>
        </w:rPr>
        <w:t xml:space="preserve"> </w:t>
      </w:r>
      <w:proofErr w:type="spellStart"/>
      <w:r>
        <w:t>Index.jsp</w:t>
      </w:r>
      <w:proofErr w:type="spellEnd"/>
    </w:p>
    <w:p w14:paraId="65C7E481" w14:textId="77777777" w:rsidR="00745217" w:rsidRDefault="00745217" w:rsidP="00745217">
      <w:pPr>
        <w:ind w:left="1300"/>
      </w:pPr>
      <w:r>
        <w:t>&lt;%@page</w:t>
      </w:r>
      <w:r>
        <w:rPr>
          <w:spacing w:val="-8"/>
        </w:rPr>
        <w:t xml:space="preserve"> </w:t>
      </w:r>
      <w:r>
        <w:t>import="</w:t>
      </w:r>
      <w:proofErr w:type="spellStart"/>
      <w:r>
        <w:t>java.io.BufferedOutputStream</w:t>
      </w:r>
      <w:proofErr w:type="spellEnd"/>
      <w:r>
        <w:t>"&gt;</w:t>
      </w:r>
    </w:p>
    <w:p w14:paraId="4096179C" w14:textId="77777777" w:rsidR="00745217" w:rsidRDefault="00745217" w:rsidP="00745217">
      <w:pPr>
        <w:ind w:left="1300"/>
      </w:pPr>
      <w:r>
        <w:t>&lt;%@page</w:t>
      </w:r>
      <w:r>
        <w:rPr>
          <w:spacing w:val="-7"/>
        </w:rPr>
        <w:t xml:space="preserve"> </w:t>
      </w:r>
      <w:r>
        <w:t>import="</w:t>
      </w:r>
      <w:proofErr w:type="spellStart"/>
      <w:r>
        <w:t>java.io.FileOutputStream</w:t>
      </w:r>
      <w:proofErr w:type="spellEnd"/>
      <w:r>
        <w:t>"&gt;</w:t>
      </w:r>
    </w:p>
    <w:p w14:paraId="591480FB" w14:textId="77777777" w:rsidR="00745217" w:rsidRDefault="00745217" w:rsidP="00745217">
      <w:pPr>
        <w:spacing w:before="1" w:line="267" w:lineRule="exact"/>
        <w:ind w:left="1300"/>
      </w:pPr>
      <w:r>
        <w:t>&lt;%@page</w:t>
      </w:r>
      <w:r>
        <w:rPr>
          <w:spacing w:val="-7"/>
        </w:rPr>
        <w:t xml:space="preserve"> </w:t>
      </w:r>
      <w:r>
        <w:t>import="</w:t>
      </w:r>
      <w:proofErr w:type="spellStart"/>
      <w:r>
        <w:t>java.io.FileInputStream</w:t>
      </w:r>
      <w:proofErr w:type="spellEnd"/>
      <w:r>
        <w:t>"&gt;</w:t>
      </w:r>
    </w:p>
    <w:p w14:paraId="02A4F7B3" w14:textId="77777777" w:rsidR="00745217" w:rsidRDefault="00745217" w:rsidP="00745217">
      <w:pPr>
        <w:spacing w:line="267" w:lineRule="exact"/>
        <w:ind w:left="1300"/>
      </w:pPr>
      <w:r>
        <w:t>&lt;%@page</w:t>
      </w:r>
      <w:r>
        <w:rPr>
          <w:spacing w:val="-8"/>
        </w:rPr>
        <w:t xml:space="preserve"> </w:t>
      </w:r>
      <w:r>
        <w:t>import="</w:t>
      </w:r>
      <w:proofErr w:type="spellStart"/>
      <w:r>
        <w:t>java.io.BufferedInputStream</w:t>
      </w:r>
      <w:proofErr w:type="spellEnd"/>
      <w:r>
        <w:t>"&gt;</w:t>
      </w:r>
    </w:p>
    <w:p w14:paraId="0DBF51B1" w14:textId="77777777" w:rsidR="00745217" w:rsidRDefault="00745217" w:rsidP="00745217">
      <w:pPr>
        <w:ind w:left="1300"/>
      </w:pPr>
      <w:r>
        <w:t>&lt;%@page</w:t>
      </w:r>
      <w:r>
        <w:rPr>
          <w:spacing w:val="-11"/>
        </w:rPr>
        <w:t xml:space="preserve"> </w:t>
      </w:r>
      <w:r>
        <w:t>import="</w:t>
      </w:r>
      <w:proofErr w:type="spellStart"/>
      <w:r>
        <w:t>javax.imageio.stream.FileImageInputStream</w:t>
      </w:r>
      <w:proofErr w:type="spellEnd"/>
      <w:r>
        <w:t>"&gt;</w:t>
      </w:r>
    </w:p>
    <w:p w14:paraId="7FADA799" w14:textId="77777777" w:rsidR="00745217" w:rsidRDefault="00745217" w:rsidP="00745217">
      <w:pPr>
        <w:ind w:left="1300"/>
      </w:pPr>
      <w:r>
        <w:t>&lt;%@page</w:t>
      </w:r>
      <w:r>
        <w:rPr>
          <w:spacing w:val="-6"/>
        </w:rPr>
        <w:t xml:space="preserve"> </w:t>
      </w:r>
      <w:r>
        <w:t>import="</w:t>
      </w:r>
      <w:proofErr w:type="spellStart"/>
      <w:r>
        <w:t>java.io.File</w:t>
      </w:r>
      <w:proofErr w:type="spellEnd"/>
      <w:r>
        <w:t>"&gt;</w:t>
      </w:r>
    </w:p>
    <w:p w14:paraId="4403A78C" w14:textId="77777777" w:rsidR="00745217" w:rsidRDefault="00745217" w:rsidP="00745217">
      <w:pPr>
        <w:ind w:left="1300"/>
      </w:pPr>
      <w:r>
        <w:t>&lt;%@page</w:t>
      </w:r>
      <w:r>
        <w:rPr>
          <w:spacing w:val="-10"/>
        </w:rPr>
        <w:t xml:space="preserve"> </w:t>
      </w:r>
      <w:r>
        <w:t>import="</w:t>
      </w:r>
      <w:proofErr w:type="spellStart"/>
      <w:r>
        <w:t>javax.xml.ws.soap.MTOMFeature</w:t>
      </w:r>
      <w:proofErr w:type="spellEnd"/>
      <w:r>
        <w:t>"&gt;</w:t>
      </w:r>
    </w:p>
    <w:p w14:paraId="5B3F6F36" w14:textId="77777777" w:rsidR="00745217" w:rsidRDefault="00745217" w:rsidP="00745217">
      <w:pPr>
        <w:spacing w:before="1"/>
        <w:ind w:left="1300"/>
      </w:pPr>
      <w:r>
        <w:t>&lt;%@page</w:t>
      </w:r>
      <w:r>
        <w:rPr>
          <w:spacing w:val="-5"/>
        </w:rPr>
        <w:t xml:space="preserve"> </w:t>
      </w:r>
      <w:proofErr w:type="spellStart"/>
      <w:r>
        <w:t>contentType</w:t>
      </w:r>
      <w:proofErr w:type="spellEnd"/>
      <w:r>
        <w:t>="text/html"</w:t>
      </w:r>
      <w:r>
        <w:rPr>
          <w:spacing w:val="-5"/>
        </w:rPr>
        <w:t xml:space="preserve"> </w:t>
      </w:r>
      <w:proofErr w:type="spellStart"/>
      <w:r>
        <w:t>pageEncoding</w:t>
      </w:r>
      <w:proofErr w:type="spellEnd"/>
      <w:r>
        <w:t>="UTF-8"&gt;</w:t>
      </w:r>
    </w:p>
    <w:p w14:paraId="2B9A6427" w14:textId="77777777" w:rsidR="00745217" w:rsidRDefault="00745217" w:rsidP="00745217">
      <w:pPr>
        <w:ind w:left="1300"/>
      </w:pPr>
      <w:r>
        <w:t>&lt;!DOCTYPE</w:t>
      </w:r>
      <w:r>
        <w:rPr>
          <w:spacing w:val="-4"/>
        </w:rPr>
        <w:t xml:space="preserve"> </w:t>
      </w:r>
      <w:r>
        <w:t>html&gt;</w:t>
      </w:r>
    </w:p>
    <w:p w14:paraId="5D00F778" w14:textId="77777777" w:rsidR="00745217" w:rsidRDefault="00745217" w:rsidP="00745217">
      <w:pPr>
        <w:ind w:left="1300"/>
      </w:pPr>
      <w:r>
        <w:rPr>
          <w:noProof/>
        </w:rPr>
        <w:drawing>
          <wp:anchor distT="0" distB="0" distL="0" distR="0" simplePos="0" relativeHeight="251707392" behindDoc="1" locked="0" layoutInCell="1" allowOverlap="1" wp14:anchorId="14A01117" wp14:editId="5BBC560D">
            <wp:simplePos x="0" y="0"/>
            <wp:positionH relativeFrom="page">
              <wp:posOffset>1016101</wp:posOffset>
            </wp:positionH>
            <wp:positionV relativeFrom="paragraph">
              <wp:posOffset>62200</wp:posOffset>
            </wp:positionV>
            <wp:extent cx="5109718" cy="5148503"/>
            <wp:effectExtent l="0" t="0" r="0" b="0"/>
            <wp:wrapNone/>
            <wp:docPr id="6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9" cstate="print"/>
                    <a:stretch>
                      <a:fillRect/>
                    </a:stretch>
                  </pic:blipFill>
                  <pic:spPr>
                    <a:xfrm>
                      <a:off x="0" y="0"/>
                      <a:ext cx="5109718" cy="5148503"/>
                    </a:xfrm>
                    <a:prstGeom prst="rect">
                      <a:avLst/>
                    </a:prstGeom>
                  </pic:spPr>
                </pic:pic>
              </a:graphicData>
            </a:graphic>
          </wp:anchor>
        </w:drawing>
      </w:r>
      <w:r>
        <w:t>&lt;html&gt;</w:t>
      </w:r>
    </w:p>
    <w:p w14:paraId="0922A57E" w14:textId="77777777" w:rsidR="00745217" w:rsidRDefault="00745217" w:rsidP="00745217">
      <w:pPr>
        <w:ind w:left="1300"/>
      </w:pPr>
      <w:r>
        <w:t>&lt;head&gt;</w:t>
      </w:r>
    </w:p>
    <w:p w14:paraId="11337FA9" w14:textId="77777777" w:rsidR="00745217" w:rsidRDefault="00745217" w:rsidP="00745217">
      <w:pPr>
        <w:spacing w:before="1" w:line="267" w:lineRule="exact"/>
        <w:ind w:left="1300"/>
      </w:pPr>
      <w:r>
        <w:t>&lt;meta</w:t>
      </w:r>
      <w:r>
        <w:rPr>
          <w:spacing w:val="-5"/>
        </w:rPr>
        <w:t xml:space="preserve"> </w:t>
      </w:r>
      <w:r>
        <w:t>http-</w:t>
      </w:r>
      <w:proofErr w:type="spellStart"/>
      <w:r>
        <w:t>equiv</w:t>
      </w:r>
      <w:proofErr w:type="spellEnd"/>
      <w:r>
        <w:t>="Content-Type"</w:t>
      </w:r>
      <w:r>
        <w:rPr>
          <w:spacing w:val="-6"/>
        </w:rPr>
        <w:t xml:space="preserve"> </w:t>
      </w:r>
      <w:r>
        <w:t>content="text/html;</w:t>
      </w:r>
      <w:r>
        <w:rPr>
          <w:spacing w:val="-5"/>
        </w:rPr>
        <w:t xml:space="preserve"> </w:t>
      </w:r>
      <w:r>
        <w:t>charset=UTF-8"&gt;</w:t>
      </w:r>
    </w:p>
    <w:p w14:paraId="7FB5224D" w14:textId="77777777" w:rsidR="00745217" w:rsidRDefault="00745217" w:rsidP="00745217">
      <w:pPr>
        <w:spacing w:line="267" w:lineRule="exact"/>
        <w:ind w:left="1300"/>
      </w:pPr>
      <w:r>
        <w:t>&lt;title&gt;JSP</w:t>
      </w:r>
      <w:r>
        <w:rPr>
          <w:spacing w:val="-4"/>
        </w:rPr>
        <w:t xml:space="preserve"> </w:t>
      </w:r>
      <w:r>
        <w:t>Page&lt;/title&gt;</w:t>
      </w:r>
    </w:p>
    <w:p w14:paraId="62F1CEBE" w14:textId="77777777" w:rsidR="00745217" w:rsidRDefault="00745217" w:rsidP="00745217">
      <w:pPr>
        <w:spacing w:before="2" w:line="267" w:lineRule="exact"/>
        <w:ind w:left="1300"/>
      </w:pPr>
      <w:r>
        <w:t>&lt;/head&gt;</w:t>
      </w:r>
    </w:p>
    <w:p w14:paraId="71954914" w14:textId="77777777" w:rsidR="00745217" w:rsidRDefault="00745217" w:rsidP="00745217">
      <w:pPr>
        <w:spacing w:line="267" w:lineRule="exact"/>
        <w:ind w:left="1300"/>
      </w:pPr>
      <w:r>
        <w:t>&lt;body&gt;</w:t>
      </w:r>
    </w:p>
    <w:p w14:paraId="0721805A" w14:textId="77777777" w:rsidR="00745217" w:rsidRDefault="00745217" w:rsidP="00745217">
      <w:pPr>
        <w:ind w:left="1300"/>
      </w:pPr>
      <w:r>
        <w:t>&lt;%--</w:t>
      </w:r>
      <w:r>
        <w:rPr>
          <w:spacing w:val="-2"/>
        </w:rPr>
        <w:t xml:space="preserve"> </w:t>
      </w:r>
      <w:r>
        <w:t>start</w:t>
      </w:r>
      <w:r>
        <w:rPr>
          <w:spacing w:val="-4"/>
        </w:rPr>
        <w:t xml:space="preserve"> </w:t>
      </w:r>
      <w:r>
        <w:t>web</w:t>
      </w:r>
      <w:r>
        <w:rPr>
          <w:spacing w:val="-3"/>
        </w:rPr>
        <w:t xml:space="preserve"> </w:t>
      </w:r>
      <w:r>
        <w:t>service</w:t>
      </w:r>
      <w:r>
        <w:rPr>
          <w:spacing w:val="-6"/>
        </w:rPr>
        <w:t xml:space="preserve"> </w:t>
      </w:r>
      <w:r>
        <w:t>invocation</w:t>
      </w:r>
      <w:r>
        <w:rPr>
          <w:spacing w:val="-3"/>
        </w:rPr>
        <w:t xml:space="preserve"> </w:t>
      </w:r>
      <w:r>
        <w:t>--&gt;&lt;</w:t>
      </w:r>
      <w:proofErr w:type="spellStart"/>
      <w:r>
        <w:t>hr</w:t>
      </w:r>
      <w:proofErr w:type="spellEnd"/>
      <w:r>
        <w:t>/&gt;</w:t>
      </w:r>
    </w:p>
    <w:p w14:paraId="2B45A861" w14:textId="77777777" w:rsidR="00745217" w:rsidRDefault="00745217" w:rsidP="00745217">
      <w:pPr>
        <w:spacing w:before="1"/>
        <w:ind w:left="1300"/>
      </w:pPr>
      <w:r>
        <w:t>&lt;%</w:t>
      </w:r>
    </w:p>
    <w:p w14:paraId="2A59671C" w14:textId="77777777" w:rsidR="00745217" w:rsidRDefault="00745217" w:rsidP="00745217">
      <w:pPr>
        <w:ind w:left="1300"/>
      </w:pPr>
      <w:r>
        <w:t>try</w:t>
      </w:r>
      <w:r>
        <w:rPr>
          <w:spacing w:val="-1"/>
        </w:rPr>
        <w:t xml:space="preserve"> </w:t>
      </w:r>
      <w:r>
        <w:t>{</w:t>
      </w:r>
    </w:p>
    <w:p w14:paraId="42D556CB" w14:textId="77777777" w:rsidR="00745217" w:rsidRDefault="00745217" w:rsidP="00745217">
      <w:pPr>
        <w:ind w:left="1300" w:right="3407"/>
      </w:pPr>
      <w:proofErr w:type="spellStart"/>
      <w:proofErr w:type="gramStart"/>
      <w:r>
        <w:t>pkg.ImageWS</w:t>
      </w:r>
      <w:proofErr w:type="gramEnd"/>
      <w:r>
        <w:t>_Service</w:t>
      </w:r>
      <w:proofErr w:type="spellEnd"/>
      <w:r>
        <w:rPr>
          <w:spacing w:val="3"/>
        </w:rPr>
        <w:t xml:space="preserve"> </w:t>
      </w:r>
      <w:r>
        <w:t>service</w:t>
      </w:r>
      <w:r>
        <w:rPr>
          <w:spacing w:val="6"/>
        </w:rPr>
        <w:t xml:space="preserve"> </w:t>
      </w:r>
      <w:r>
        <w:t>=</w:t>
      </w:r>
      <w:r>
        <w:rPr>
          <w:spacing w:val="9"/>
        </w:rPr>
        <w:t xml:space="preserve"> </w:t>
      </w:r>
      <w:r>
        <w:t>new</w:t>
      </w:r>
      <w:r>
        <w:rPr>
          <w:spacing w:val="5"/>
        </w:rPr>
        <w:t xml:space="preserve"> </w:t>
      </w:r>
      <w:proofErr w:type="spellStart"/>
      <w:r>
        <w:t>pkg.ImageWS_Service</w:t>
      </w:r>
      <w:proofErr w:type="spellEnd"/>
      <w:r>
        <w:t>();</w:t>
      </w:r>
      <w:r>
        <w:rPr>
          <w:spacing w:val="1"/>
        </w:rPr>
        <w:t xml:space="preserve"> </w:t>
      </w:r>
      <w:proofErr w:type="spellStart"/>
      <w:r>
        <w:t>pkg.ImageWS</w:t>
      </w:r>
      <w:proofErr w:type="spellEnd"/>
      <w:r>
        <w:rPr>
          <w:spacing w:val="-8"/>
        </w:rPr>
        <w:t xml:space="preserve"> </w:t>
      </w:r>
      <w:r>
        <w:t>port</w:t>
      </w:r>
      <w:r>
        <w:rPr>
          <w:spacing w:val="-6"/>
        </w:rPr>
        <w:t xml:space="preserve"> </w:t>
      </w:r>
      <w:r>
        <w:t>=</w:t>
      </w:r>
      <w:r>
        <w:rPr>
          <w:spacing w:val="-6"/>
        </w:rPr>
        <w:t xml:space="preserve"> </w:t>
      </w:r>
      <w:proofErr w:type="spellStart"/>
      <w:r>
        <w:t>service.getImageWSPort</w:t>
      </w:r>
      <w:proofErr w:type="spellEnd"/>
      <w:r>
        <w:t>(new</w:t>
      </w:r>
      <w:r>
        <w:rPr>
          <w:spacing w:val="-6"/>
        </w:rPr>
        <w:t xml:space="preserve"> </w:t>
      </w:r>
      <w:proofErr w:type="spellStart"/>
      <w:r>
        <w:t>MTOMFeature</w:t>
      </w:r>
      <w:proofErr w:type="spellEnd"/>
      <w:r>
        <w:t>(60000));</w:t>
      </w:r>
    </w:p>
    <w:p w14:paraId="0D6F7760" w14:textId="77777777" w:rsidR="00745217" w:rsidRDefault="00745217" w:rsidP="00745217">
      <w:pPr>
        <w:spacing w:before="1"/>
        <w:ind w:left="1300" w:right="5785"/>
      </w:pPr>
      <w:r>
        <w:t>// TODO initialize WS operation arguments here</w:t>
      </w:r>
      <w:r>
        <w:rPr>
          <w:spacing w:val="-47"/>
        </w:rPr>
        <w:t xml:space="preserve"> </w:t>
      </w:r>
      <w:r>
        <w:t>String</w:t>
      </w:r>
      <w:r>
        <w:rPr>
          <w:spacing w:val="-4"/>
        </w:rPr>
        <w:t xml:space="preserve"> </w:t>
      </w:r>
      <w:proofErr w:type="spellStart"/>
      <w:r>
        <w:t>filePath</w:t>
      </w:r>
      <w:proofErr w:type="spellEnd"/>
      <w:r>
        <w:t>="c:/msc/ABC.jpg";</w:t>
      </w:r>
    </w:p>
    <w:p w14:paraId="0843583F" w14:textId="77777777" w:rsidR="00745217" w:rsidRDefault="00745217" w:rsidP="00745217">
      <w:pPr>
        <w:spacing w:line="267" w:lineRule="exact"/>
        <w:ind w:left="1300"/>
      </w:pPr>
      <w:r>
        <w:t>File</w:t>
      </w:r>
      <w:r>
        <w:rPr>
          <w:spacing w:val="-5"/>
        </w:rPr>
        <w:t xml:space="preserve"> </w:t>
      </w:r>
      <w:r>
        <w:t>file=new</w:t>
      </w:r>
      <w:r>
        <w:rPr>
          <w:spacing w:val="-4"/>
        </w:rPr>
        <w:t xml:space="preserve"> </w:t>
      </w:r>
      <w:r>
        <w:t>File(</w:t>
      </w:r>
      <w:proofErr w:type="spellStart"/>
      <w:r>
        <w:t>filePath</w:t>
      </w:r>
      <w:proofErr w:type="spellEnd"/>
      <w:r>
        <w:t>);</w:t>
      </w:r>
    </w:p>
    <w:p w14:paraId="1A9D2F79" w14:textId="77777777" w:rsidR="00745217" w:rsidRDefault="00745217" w:rsidP="00745217">
      <w:pPr>
        <w:ind w:left="1300" w:right="5043"/>
      </w:pPr>
      <w:proofErr w:type="spellStart"/>
      <w:r>
        <w:t>FileInputStream</w:t>
      </w:r>
      <w:proofErr w:type="spellEnd"/>
      <w:r>
        <w:t xml:space="preserve"> </w:t>
      </w:r>
      <w:proofErr w:type="spellStart"/>
      <w:r>
        <w:t>fis</w:t>
      </w:r>
      <w:proofErr w:type="spellEnd"/>
      <w:r>
        <w:t xml:space="preserve">=new </w:t>
      </w:r>
      <w:proofErr w:type="spellStart"/>
      <w:r>
        <w:t>FileInputStream</w:t>
      </w:r>
      <w:proofErr w:type="spellEnd"/>
      <w:r>
        <w:t>(file);</w:t>
      </w:r>
      <w:r>
        <w:rPr>
          <w:spacing w:val="1"/>
        </w:rPr>
        <w:t xml:space="preserve"> </w:t>
      </w:r>
      <w:proofErr w:type="spellStart"/>
      <w:r>
        <w:t>BufferedInputStream</w:t>
      </w:r>
      <w:proofErr w:type="spellEnd"/>
      <w:r>
        <w:t xml:space="preserve"> bis=new </w:t>
      </w:r>
      <w:proofErr w:type="spellStart"/>
      <w:r>
        <w:t>BufferedInputStream</w:t>
      </w:r>
      <w:proofErr w:type="spellEnd"/>
      <w:r>
        <w:t>(</w:t>
      </w:r>
      <w:proofErr w:type="spellStart"/>
      <w:r>
        <w:t>fis</w:t>
      </w:r>
      <w:proofErr w:type="spellEnd"/>
      <w:r>
        <w:t>);</w:t>
      </w:r>
      <w:r>
        <w:rPr>
          <w:spacing w:val="-48"/>
        </w:rPr>
        <w:t xml:space="preserve"> </w:t>
      </w:r>
      <w:proofErr w:type="spellStart"/>
      <w:proofErr w:type="gramStart"/>
      <w:r>
        <w:t>java.lang</w:t>
      </w:r>
      <w:proofErr w:type="gramEnd"/>
      <w:r>
        <w:t>.String</w:t>
      </w:r>
      <w:proofErr w:type="spellEnd"/>
      <w:r>
        <w:t xml:space="preserve"> filename = </w:t>
      </w:r>
      <w:proofErr w:type="spellStart"/>
      <w:r>
        <w:t>file.getName</w:t>
      </w:r>
      <w:proofErr w:type="spellEnd"/>
      <w:r>
        <w:t>();</w:t>
      </w:r>
      <w:r>
        <w:rPr>
          <w:spacing w:val="1"/>
        </w:rPr>
        <w:t xml:space="preserve"> </w:t>
      </w:r>
      <w:r>
        <w:t>byte[]</w:t>
      </w:r>
      <w:proofErr w:type="spellStart"/>
      <w:r>
        <w:t>imageBytes</w:t>
      </w:r>
      <w:proofErr w:type="spellEnd"/>
      <w:r>
        <w:t>=new byte[(int)</w:t>
      </w:r>
      <w:proofErr w:type="spellStart"/>
      <w:r>
        <w:t>file.length</w:t>
      </w:r>
      <w:proofErr w:type="spellEnd"/>
      <w:r>
        <w:t>()];</w:t>
      </w:r>
      <w:r>
        <w:rPr>
          <w:spacing w:val="1"/>
        </w:rPr>
        <w:t xml:space="preserve"> </w:t>
      </w:r>
      <w:proofErr w:type="spellStart"/>
      <w:r>
        <w:t>bis.read</w:t>
      </w:r>
      <w:proofErr w:type="spellEnd"/>
      <w:r>
        <w:t>(</w:t>
      </w:r>
      <w:proofErr w:type="spellStart"/>
      <w:r>
        <w:t>imageBytes</w:t>
      </w:r>
      <w:proofErr w:type="spellEnd"/>
      <w:r>
        <w:t>);</w:t>
      </w:r>
    </w:p>
    <w:p w14:paraId="1B32EC7B" w14:textId="77777777" w:rsidR="00745217" w:rsidRDefault="00745217" w:rsidP="00745217">
      <w:pPr>
        <w:ind w:left="1300" w:right="6910"/>
      </w:pPr>
      <w:proofErr w:type="spellStart"/>
      <w:proofErr w:type="gramStart"/>
      <w:r>
        <w:t>port.upload</w:t>
      </w:r>
      <w:proofErr w:type="spellEnd"/>
      <w:proofErr w:type="gramEnd"/>
      <w:r>
        <w:t xml:space="preserve">(filename, </w:t>
      </w:r>
      <w:proofErr w:type="spellStart"/>
      <w:r>
        <w:t>imageBytes</w:t>
      </w:r>
      <w:proofErr w:type="spellEnd"/>
      <w:r>
        <w:t>);</w:t>
      </w:r>
      <w:r>
        <w:rPr>
          <w:spacing w:val="-47"/>
        </w:rPr>
        <w:t xml:space="preserve"> </w:t>
      </w:r>
      <w:proofErr w:type="spellStart"/>
      <w:r>
        <w:t>bis.close</w:t>
      </w:r>
      <w:proofErr w:type="spellEnd"/>
      <w:r>
        <w:t>();</w:t>
      </w:r>
    </w:p>
    <w:p w14:paraId="0BA6F504" w14:textId="77777777" w:rsidR="00745217" w:rsidRDefault="00745217" w:rsidP="00745217">
      <w:pPr>
        <w:spacing w:before="1"/>
        <w:ind w:left="1300"/>
      </w:pPr>
      <w:proofErr w:type="spellStart"/>
      <w:proofErr w:type="gramStart"/>
      <w:r>
        <w:t>out.println</w:t>
      </w:r>
      <w:proofErr w:type="spellEnd"/>
      <w:proofErr w:type="gramEnd"/>
      <w:r>
        <w:t>("File</w:t>
      </w:r>
      <w:r>
        <w:rPr>
          <w:spacing w:val="-3"/>
        </w:rPr>
        <w:t xml:space="preserve"> </w:t>
      </w:r>
      <w:r>
        <w:t>uploaded</w:t>
      </w:r>
      <w:r>
        <w:rPr>
          <w:spacing w:val="-5"/>
        </w:rPr>
        <w:t xml:space="preserve"> </w:t>
      </w:r>
      <w:r>
        <w:t>:"+</w:t>
      </w:r>
      <w:proofErr w:type="spellStart"/>
      <w:r>
        <w:t>filePath</w:t>
      </w:r>
      <w:proofErr w:type="spellEnd"/>
      <w:r>
        <w:t>);</w:t>
      </w:r>
    </w:p>
    <w:p w14:paraId="1F125520" w14:textId="77777777" w:rsidR="00745217" w:rsidRDefault="00745217" w:rsidP="00745217">
      <w:pPr>
        <w:spacing w:line="267" w:lineRule="exact"/>
        <w:ind w:left="1300"/>
      </w:pPr>
      <w:r>
        <w:t>}</w:t>
      </w:r>
      <w:r>
        <w:rPr>
          <w:spacing w:val="-2"/>
        </w:rPr>
        <w:t xml:space="preserve"> </w:t>
      </w:r>
      <w:r>
        <w:t>catch</w:t>
      </w:r>
      <w:r>
        <w:rPr>
          <w:spacing w:val="-3"/>
        </w:rPr>
        <w:t xml:space="preserve"> </w:t>
      </w:r>
      <w:r>
        <w:t>(Exception</w:t>
      </w:r>
      <w:r>
        <w:rPr>
          <w:spacing w:val="-1"/>
        </w:rPr>
        <w:t xml:space="preserve"> </w:t>
      </w:r>
      <w:r>
        <w:t>ex)</w:t>
      </w:r>
      <w:r>
        <w:rPr>
          <w:spacing w:val="-2"/>
        </w:rPr>
        <w:t xml:space="preserve"> </w:t>
      </w:r>
      <w:r>
        <w:t>{</w:t>
      </w:r>
    </w:p>
    <w:p w14:paraId="1D5868B8" w14:textId="77777777" w:rsidR="00745217" w:rsidRDefault="00745217" w:rsidP="00745217">
      <w:pPr>
        <w:spacing w:line="267" w:lineRule="exact"/>
        <w:ind w:left="1300"/>
      </w:pPr>
      <w:r>
        <w:t>//</w:t>
      </w:r>
      <w:r>
        <w:rPr>
          <w:spacing w:val="-5"/>
        </w:rPr>
        <w:t xml:space="preserve"> </w:t>
      </w:r>
      <w:r>
        <w:t>TODO</w:t>
      </w:r>
      <w:r>
        <w:rPr>
          <w:spacing w:val="-1"/>
        </w:rPr>
        <w:t xml:space="preserve"> </w:t>
      </w:r>
      <w:r>
        <w:t>handle</w:t>
      </w:r>
      <w:r>
        <w:rPr>
          <w:spacing w:val="-3"/>
        </w:rPr>
        <w:t xml:space="preserve"> </w:t>
      </w:r>
      <w:r>
        <w:t>custom</w:t>
      </w:r>
      <w:r>
        <w:rPr>
          <w:spacing w:val="-1"/>
        </w:rPr>
        <w:t xml:space="preserve"> </w:t>
      </w:r>
      <w:r>
        <w:t>exceptions</w:t>
      </w:r>
      <w:r>
        <w:rPr>
          <w:spacing w:val="-1"/>
        </w:rPr>
        <w:t xml:space="preserve"> </w:t>
      </w:r>
      <w:r>
        <w:t>here</w:t>
      </w:r>
    </w:p>
    <w:p w14:paraId="63B6283E" w14:textId="77777777" w:rsidR="00745217" w:rsidRDefault="00745217" w:rsidP="00745217">
      <w:pPr>
        <w:ind w:left="1300"/>
      </w:pPr>
      <w:r>
        <w:t>}</w:t>
      </w:r>
    </w:p>
    <w:p w14:paraId="5E32C4B6" w14:textId="77777777" w:rsidR="00745217" w:rsidRDefault="00745217" w:rsidP="00745217">
      <w:pPr>
        <w:spacing w:before="1"/>
        <w:ind w:left="1300"/>
      </w:pPr>
      <w:r>
        <w:t>&gt;</w:t>
      </w:r>
    </w:p>
    <w:p w14:paraId="5CB1736D" w14:textId="77777777" w:rsidR="00745217" w:rsidRDefault="00745217" w:rsidP="00745217">
      <w:pPr>
        <w:ind w:left="1300"/>
      </w:pPr>
      <w:r>
        <w:t>&lt;%--</w:t>
      </w:r>
      <w:r>
        <w:rPr>
          <w:spacing w:val="-2"/>
        </w:rPr>
        <w:t xml:space="preserve"> </w:t>
      </w:r>
      <w:r>
        <w:t>end</w:t>
      </w:r>
      <w:r>
        <w:rPr>
          <w:spacing w:val="-4"/>
        </w:rPr>
        <w:t xml:space="preserve"> </w:t>
      </w:r>
      <w:r>
        <w:t>web</w:t>
      </w:r>
      <w:r>
        <w:rPr>
          <w:spacing w:val="-4"/>
        </w:rPr>
        <w:t xml:space="preserve"> </w:t>
      </w:r>
      <w:r>
        <w:t>service</w:t>
      </w:r>
      <w:r>
        <w:rPr>
          <w:spacing w:val="-4"/>
        </w:rPr>
        <w:t xml:space="preserve"> </w:t>
      </w:r>
      <w:r>
        <w:t>invocation</w:t>
      </w:r>
      <w:r>
        <w:rPr>
          <w:spacing w:val="-2"/>
        </w:rPr>
        <w:t xml:space="preserve"> </w:t>
      </w:r>
      <w:r>
        <w:t>--&gt;&lt;</w:t>
      </w:r>
      <w:proofErr w:type="spellStart"/>
      <w:r>
        <w:t>hr</w:t>
      </w:r>
      <w:proofErr w:type="spellEnd"/>
      <w:r>
        <w:t>/&gt;</w:t>
      </w:r>
    </w:p>
    <w:p w14:paraId="1EA5F95C" w14:textId="77777777" w:rsidR="00745217" w:rsidRDefault="00745217" w:rsidP="00745217">
      <w:pPr>
        <w:pStyle w:val="BodyText"/>
        <w:rPr>
          <w:sz w:val="22"/>
        </w:rPr>
      </w:pPr>
    </w:p>
    <w:p w14:paraId="605C1350" w14:textId="77777777" w:rsidR="00745217" w:rsidRDefault="00745217" w:rsidP="00745217">
      <w:pPr>
        <w:ind w:left="1300"/>
      </w:pPr>
      <w:r>
        <w:t>&lt;%--</w:t>
      </w:r>
      <w:r>
        <w:rPr>
          <w:spacing w:val="-2"/>
        </w:rPr>
        <w:t xml:space="preserve"> </w:t>
      </w:r>
      <w:r>
        <w:t>start</w:t>
      </w:r>
      <w:r>
        <w:rPr>
          <w:spacing w:val="-4"/>
        </w:rPr>
        <w:t xml:space="preserve"> </w:t>
      </w:r>
      <w:r>
        <w:t>web</w:t>
      </w:r>
      <w:r>
        <w:rPr>
          <w:spacing w:val="-3"/>
        </w:rPr>
        <w:t xml:space="preserve"> </w:t>
      </w:r>
      <w:r>
        <w:t>service</w:t>
      </w:r>
      <w:r>
        <w:rPr>
          <w:spacing w:val="-6"/>
        </w:rPr>
        <w:t xml:space="preserve"> </w:t>
      </w:r>
      <w:r>
        <w:t>invocation</w:t>
      </w:r>
      <w:r>
        <w:rPr>
          <w:spacing w:val="-3"/>
        </w:rPr>
        <w:t xml:space="preserve"> </w:t>
      </w:r>
      <w:r>
        <w:t>--&gt;&lt;</w:t>
      </w:r>
      <w:proofErr w:type="spellStart"/>
      <w:r>
        <w:t>hr</w:t>
      </w:r>
      <w:proofErr w:type="spellEnd"/>
      <w:r>
        <w:t>/&gt;</w:t>
      </w:r>
    </w:p>
    <w:p w14:paraId="475DDC8C" w14:textId="77777777" w:rsidR="00745217" w:rsidRDefault="00745217" w:rsidP="00745217">
      <w:pPr>
        <w:spacing w:before="1"/>
        <w:ind w:left="1300"/>
      </w:pPr>
      <w:r>
        <w:t>&lt;%</w:t>
      </w:r>
    </w:p>
    <w:p w14:paraId="76E2C3B1" w14:textId="77777777" w:rsidR="00745217" w:rsidRDefault="00745217" w:rsidP="00745217">
      <w:pPr>
        <w:ind w:left="1300"/>
      </w:pPr>
      <w:r>
        <w:t>try</w:t>
      </w:r>
      <w:r>
        <w:rPr>
          <w:spacing w:val="-1"/>
        </w:rPr>
        <w:t xml:space="preserve"> </w:t>
      </w:r>
      <w:r>
        <w:t>{</w:t>
      </w:r>
    </w:p>
    <w:p w14:paraId="747A5F86" w14:textId="77777777" w:rsidR="00745217" w:rsidRDefault="00745217" w:rsidP="00745217">
      <w:pPr>
        <w:pStyle w:val="BodyText"/>
        <w:spacing w:before="10"/>
        <w:rPr>
          <w:sz w:val="21"/>
        </w:rPr>
      </w:pPr>
    </w:p>
    <w:p w14:paraId="15AF8C32" w14:textId="77777777" w:rsidR="00745217" w:rsidRDefault="00745217" w:rsidP="00745217">
      <w:pPr>
        <w:spacing w:line="242" w:lineRule="auto"/>
        <w:ind w:left="1300" w:right="4631"/>
      </w:pPr>
      <w:proofErr w:type="spellStart"/>
      <w:proofErr w:type="gramStart"/>
      <w:r>
        <w:t>pkg.ImageWS</w:t>
      </w:r>
      <w:proofErr w:type="gramEnd"/>
      <w:r>
        <w:t>_Service</w:t>
      </w:r>
      <w:proofErr w:type="spellEnd"/>
      <w:r>
        <w:t xml:space="preserve"> service = new </w:t>
      </w:r>
      <w:proofErr w:type="spellStart"/>
      <w:r>
        <w:t>pkg.ImageWS_Service</w:t>
      </w:r>
      <w:proofErr w:type="spellEnd"/>
      <w:r>
        <w:t>();</w:t>
      </w:r>
      <w:r>
        <w:rPr>
          <w:spacing w:val="-47"/>
        </w:rPr>
        <w:t xml:space="preserve"> </w:t>
      </w:r>
      <w:proofErr w:type="spellStart"/>
      <w:r>
        <w:t>pkg.ImageWS</w:t>
      </w:r>
      <w:proofErr w:type="spellEnd"/>
      <w:r>
        <w:rPr>
          <w:spacing w:val="-4"/>
        </w:rPr>
        <w:t xml:space="preserve"> </w:t>
      </w:r>
      <w:r>
        <w:t>port</w:t>
      </w:r>
      <w:r>
        <w:rPr>
          <w:spacing w:val="-2"/>
        </w:rPr>
        <w:t xml:space="preserve"> </w:t>
      </w:r>
      <w:r>
        <w:t>=</w:t>
      </w:r>
      <w:r>
        <w:rPr>
          <w:spacing w:val="-3"/>
        </w:rPr>
        <w:t xml:space="preserve"> </w:t>
      </w:r>
      <w:proofErr w:type="spellStart"/>
      <w:r>
        <w:t>service.getImageWSPort</w:t>
      </w:r>
      <w:proofErr w:type="spellEnd"/>
      <w:r>
        <w:t>();</w:t>
      </w:r>
    </w:p>
    <w:p w14:paraId="0AA21F07" w14:textId="77777777" w:rsidR="00745217" w:rsidRDefault="00745217" w:rsidP="00745217">
      <w:pPr>
        <w:ind w:left="1300" w:right="5785"/>
      </w:pPr>
      <w:r>
        <w:t>// TODO initialize WS operation arguments here</w:t>
      </w:r>
      <w:r>
        <w:rPr>
          <w:spacing w:val="-47"/>
        </w:rPr>
        <w:t xml:space="preserve"> </w:t>
      </w:r>
      <w:proofErr w:type="spellStart"/>
      <w:r>
        <w:t>java.lang.String</w:t>
      </w:r>
      <w:proofErr w:type="spellEnd"/>
      <w:r>
        <w:rPr>
          <w:spacing w:val="-4"/>
        </w:rPr>
        <w:t xml:space="preserve"> </w:t>
      </w:r>
      <w:r>
        <w:t>filename =</w:t>
      </w:r>
      <w:r>
        <w:rPr>
          <w:spacing w:val="-2"/>
        </w:rPr>
        <w:t xml:space="preserve"> </w:t>
      </w:r>
      <w:r>
        <w:t>"ABC.jpg";</w:t>
      </w:r>
    </w:p>
    <w:p w14:paraId="088D0040" w14:textId="77777777" w:rsidR="00745217" w:rsidRDefault="00745217" w:rsidP="00745217">
      <w:pPr>
        <w:ind w:left="1300"/>
      </w:pPr>
      <w:r>
        <w:t>String</w:t>
      </w:r>
      <w:r>
        <w:rPr>
          <w:spacing w:val="-9"/>
        </w:rPr>
        <w:t xml:space="preserve"> </w:t>
      </w:r>
      <w:proofErr w:type="spellStart"/>
      <w:r>
        <w:t>filePath</w:t>
      </w:r>
      <w:proofErr w:type="spellEnd"/>
      <w:r>
        <w:t>="c:/msc/download/"+filename;</w:t>
      </w:r>
    </w:p>
    <w:p w14:paraId="244F4D46" w14:textId="77777777" w:rsidR="00745217" w:rsidRDefault="00745217" w:rsidP="00745217">
      <w:pPr>
        <w:ind w:left="1300"/>
      </w:pPr>
      <w:r>
        <w:t>//</w:t>
      </w:r>
      <w:r>
        <w:rPr>
          <w:spacing w:val="-5"/>
        </w:rPr>
        <w:t xml:space="preserve"> </w:t>
      </w:r>
      <w:r>
        <w:t>TODO process</w:t>
      </w:r>
      <w:r>
        <w:rPr>
          <w:spacing w:val="-2"/>
        </w:rPr>
        <w:t xml:space="preserve"> </w:t>
      </w:r>
      <w:r>
        <w:t>result</w:t>
      </w:r>
      <w:r>
        <w:rPr>
          <w:spacing w:val="-3"/>
        </w:rPr>
        <w:t xml:space="preserve"> </w:t>
      </w:r>
      <w:r>
        <w:t>here</w:t>
      </w:r>
    </w:p>
    <w:p w14:paraId="11544ED9" w14:textId="77777777" w:rsidR="00745217" w:rsidRDefault="00745217" w:rsidP="00745217">
      <w:pPr>
        <w:ind w:left="1300" w:right="4594"/>
        <w:sectPr w:rsidR="00745217" w:rsidSect="00075204">
          <w:pgSz w:w="12240" w:h="15840"/>
          <w:pgMar w:top="200" w:right="700" w:bottom="180" w:left="140" w:header="19" w:footer="0" w:gutter="0"/>
          <w:cols w:space="720"/>
        </w:sectPr>
      </w:pPr>
      <w:proofErr w:type="gramStart"/>
      <w:r>
        <w:t>byte[</w:t>
      </w:r>
      <w:proofErr w:type="gramEnd"/>
      <w:r>
        <w:t xml:space="preserve">] </w:t>
      </w:r>
      <w:proofErr w:type="spellStart"/>
      <w:r>
        <w:t>fileBytes</w:t>
      </w:r>
      <w:proofErr w:type="spellEnd"/>
      <w:r>
        <w:t xml:space="preserve"> =</w:t>
      </w:r>
      <w:r>
        <w:rPr>
          <w:spacing w:val="49"/>
        </w:rPr>
        <w:t xml:space="preserve"> </w:t>
      </w:r>
      <w:proofErr w:type="spellStart"/>
      <w:r>
        <w:t>port.download</w:t>
      </w:r>
      <w:proofErr w:type="spellEnd"/>
      <w:r>
        <w:t>(filename);</w:t>
      </w:r>
      <w:r>
        <w:rPr>
          <w:spacing w:val="1"/>
        </w:rPr>
        <w:t xml:space="preserve"> </w:t>
      </w:r>
    </w:p>
    <w:p w14:paraId="6A619B31" w14:textId="77777777" w:rsidR="00745217" w:rsidRDefault="00745217" w:rsidP="00745217">
      <w:pPr>
        <w:pStyle w:val="BodyText"/>
        <w:rPr>
          <w:sz w:val="20"/>
        </w:rPr>
      </w:pPr>
    </w:p>
    <w:p w14:paraId="3D8BA821" w14:textId="77777777" w:rsidR="00745217" w:rsidRDefault="00745217" w:rsidP="00745217">
      <w:pPr>
        <w:pStyle w:val="BodyText"/>
        <w:spacing w:before="10"/>
        <w:rPr>
          <w:sz w:val="16"/>
        </w:rPr>
      </w:pPr>
    </w:p>
    <w:p w14:paraId="31BDC119" w14:textId="77777777" w:rsidR="00745217" w:rsidRDefault="00745217" w:rsidP="00745217">
      <w:pPr>
        <w:spacing w:before="57" w:line="267" w:lineRule="exact"/>
        <w:ind w:left="1300"/>
      </w:pPr>
      <w:proofErr w:type="spellStart"/>
      <w:proofErr w:type="gramStart"/>
      <w:r>
        <w:t>out.println</w:t>
      </w:r>
      <w:proofErr w:type="spellEnd"/>
      <w:proofErr w:type="gramEnd"/>
      <w:r>
        <w:t>("File</w:t>
      </w:r>
      <w:r>
        <w:rPr>
          <w:spacing w:val="-5"/>
        </w:rPr>
        <w:t xml:space="preserve"> </w:t>
      </w:r>
      <w:r>
        <w:t>downloaded"+</w:t>
      </w:r>
      <w:proofErr w:type="spellStart"/>
      <w:r>
        <w:t>filePath</w:t>
      </w:r>
      <w:proofErr w:type="spellEnd"/>
      <w:r>
        <w:t>);</w:t>
      </w:r>
    </w:p>
    <w:p w14:paraId="57A59E05" w14:textId="77777777" w:rsidR="00745217" w:rsidRDefault="00745217" w:rsidP="00745217">
      <w:pPr>
        <w:spacing w:line="267" w:lineRule="exact"/>
        <w:ind w:left="1300"/>
      </w:pPr>
      <w:r>
        <w:t>}</w:t>
      </w:r>
      <w:r>
        <w:rPr>
          <w:spacing w:val="-2"/>
        </w:rPr>
        <w:t xml:space="preserve"> </w:t>
      </w:r>
      <w:r>
        <w:t>catch</w:t>
      </w:r>
      <w:r>
        <w:rPr>
          <w:spacing w:val="-3"/>
        </w:rPr>
        <w:t xml:space="preserve"> </w:t>
      </w:r>
      <w:r>
        <w:t>(Exception</w:t>
      </w:r>
      <w:r>
        <w:rPr>
          <w:spacing w:val="-1"/>
        </w:rPr>
        <w:t xml:space="preserve"> </w:t>
      </w:r>
      <w:r>
        <w:t>ex)</w:t>
      </w:r>
      <w:r>
        <w:rPr>
          <w:spacing w:val="-2"/>
        </w:rPr>
        <w:t xml:space="preserve"> </w:t>
      </w:r>
      <w:r>
        <w:t>{</w:t>
      </w:r>
    </w:p>
    <w:p w14:paraId="07ABF9AA" w14:textId="77777777" w:rsidR="00745217" w:rsidRDefault="00745217" w:rsidP="00745217">
      <w:pPr>
        <w:ind w:left="1300"/>
      </w:pPr>
      <w:r>
        <w:t>//</w:t>
      </w:r>
      <w:r>
        <w:rPr>
          <w:spacing w:val="-5"/>
        </w:rPr>
        <w:t xml:space="preserve"> </w:t>
      </w:r>
      <w:r>
        <w:t>TODO</w:t>
      </w:r>
      <w:r>
        <w:rPr>
          <w:spacing w:val="-1"/>
        </w:rPr>
        <w:t xml:space="preserve"> </w:t>
      </w:r>
      <w:r>
        <w:t>handle</w:t>
      </w:r>
      <w:r>
        <w:rPr>
          <w:spacing w:val="-3"/>
        </w:rPr>
        <w:t xml:space="preserve"> </w:t>
      </w:r>
      <w:r>
        <w:t>custom</w:t>
      </w:r>
      <w:r>
        <w:rPr>
          <w:spacing w:val="-1"/>
        </w:rPr>
        <w:t xml:space="preserve"> </w:t>
      </w:r>
      <w:r>
        <w:t>exceptions</w:t>
      </w:r>
      <w:r>
        <w:rPr>
          <w:spacing w:val="-1"/>
        </w:rPr>
        <w:t xml:space="preserve"> </w:t>
      </w:r>
      <w:r>
        <w:t>here</w:t>
      </w:r>
    </w:p>
    <w:p w14:paraId="6B95AC0C" w14:textId="77777777" w:rsidR="00745217" w:rsidRDefault="00745217" w:rsidP="00745217">
      <w:pPr>
        <w:ind w:left="1300"/>
      </w:pPr>
      <w:r>
        <w:t>}</w:t>
      </w:r>
    </w:p>
    <w:p w14:paraId="67F63886" w14:textId="77777777" w:rsidR="00745217" w:rsidRDefault="00745217" w:rsidP="00745217">
      <w:pPr>
        <w:ind w:left="1300"/>
      </w:pPr>
      <w:r>
        <w:t>&gt;</w:t>
      </w:r>
    </w:p>
    <w:p w14:paraId="6BE369BC" w14:textId="77777777" w:rsidR="00745217" w:rsidRDefault="00745217" w:rsidP="00745217">
      <w:pPr>
        <w:spacing w:before="1"/>
        <w:ind w:left="1300"/>
      </w:pPr>
      <w:r>
        <w:t>&lt;%--</w:t>
      </w:r>
      <w:r>
        <w:rPr>
          <w:spacing w:val="-2"/>
        </w:rPr>
        <w:t xml:space="preserve"> </w:t>
      </w:r>
      <w:r>
        <w:t>end</w:t>
      </w:r>
      <w:r>
        <w:rPr>
          <w:spacing w:val="-4"/>
        </w:rPr>
        <w:t xml:space="preserve"> </w:t>
      </w:r>
      <w:r>
        <w:t>web</w:t>
      </w:r>
      <w:r>
        <w:rPr>
          <w:spacing w:val="-4"/>
        </w:rPr>
        <w:t xml:space="preserve"> </w:t>
      </w:r>
      <w:r>
        <w:t>service</w:t>
      </w:r>
      <w:r>
        <w:rPr>
          <w:spacing w:val="-4"/>
        </w:rPr>
        <w:t xml:space="preserve"> </w:t>
      </w:r>
      <w:r>
        <w:t>invocation</w:t>
      </w:r>
      <w:r>
        <w:rPr>
          <w:spacing w:val="-2"/>
        </w:rPr>
        <w:t xml:space="preserve"> </w:t>
      </w:r>
      <w:r>
        <w:t>--&gt;&lt;</w:t>
      </w:r>
      <w:proofErr w:type="spellStart"/>
      <w:r>
        <w:t>hr</w:t>
      </w:r>
      <w:proofErr w:type="spellEnd"/>
      <w:r>
        <w:t>/&gt;</w:t>
      </w:r>
    </w:p>
    <w:p w14:paraId="0E5C3135" w14:textId="77777777" w:rsidR="00745217" w:rsidRDefault="00745217" w:rsidP="00745217">
      <w:pPr>
        <w:ind w:left="1300"/>
      </w:pPr>
      <w:r>
        <w:t>&lt;/body&gt;</w:t>
      </w:r>
    </w:p>
    <w:p w14:paraId="01D884EA" w14:textId="77777777" w:rsidR="00745217" w:rsidRDefault="00745217" w:rsidP="00745217">
      <w:pPr>
        <w:ind w:left="1300" w:right="8626"/>
      </w:pPr>
      <w:r>
        <w:t>&lt;/html&gt;</w:t>
      </w:r>
      <w:r>
        <w:rPr>
          <w:spacing w:val="1"/>
        </w:rPr>
        <w:t xml:space="preserve"> </w:t>
      </w:r>
      <w:proofErr w:type="spellStart"/>
      <w:r>
        <w:t>MTOMServer</w:t>
      </w:r>
      <w:proofErr w:type="spellEnd"/>
      <w:r>
        <w:rPr>
          <w:spacing w:val="1"/>
        </w:rPr>
        <w:t xml:space="preserve"> </w:t>
      </w:r>
      <w:r>
        <w:t>ImageWS.java</w:t>
      </w:r>
      <w:r>
        <w:rPr>
          <w:spacing w:val="1"/>
        </w:rPr>
        <w:t xml:space="preserve"> </w:t>
      </w:r>
      <w:r>
        <w:t xml:space="preserve">package </w:t>
      </w:r>
      <w:proofErr w:type="spellStart"/>
      <w:r>
        <w:t>mypkg</w:t>
      </w:r>
      <w:proofErr w:type="spellEnd"/>
      <w:r>
        <w:t>;</w:t>
      </w:r>
      <w:r>
        <w:rPr>
          <w:spacing w:val="-47"/>
        </w:rPr>
        <w:t xml:space="preserve"> </w:t>
      </w:r>
      <w:r>
        <w:t>import</w:t>
      </w:r>
      <w:r>
        <w:rPr>
          <w:spacing w:val="-13"/>
        </w:rPr>
        <w:t xml:space="preserve"> </w:t>
      </w:r>
      <w:r>
        <w:t>java.io.*;</w:t>
      </w:r>
    </w:p>
    <w:p w14:paraId="6A6FC37F" w14:textId="77777777" w:rsidR="00745217" w:rsidRDefault="00745217" w:rsidP="00745217">
      <w:pPr>
        <w:ind w:left="1300" w:right="7369"/>
      </w:pPr>
      <w:r>
        <w:rPr>
          <w:noProof/>
        </w:rPr>
        <w:drawing>
          <wp:anchor distT="0" distB="0" distL="0" distR="0" simplePos="0" relativeHeight="251708416" behindDoc="1" locked="0" layoutInCell="1" allowOverlap="1" wp14:anchorId="633E217D" wp14:editId="6197A069">
            <wp:simplePos x="0" y="0"/>
            <wp:positionH relativeFrom="page">
              <wp:posOffset>1016101</wp:posOffset>
            </wp:positionH>
            <wp:positionV relativeFrom="paragraph">
              <wp:posOffset>109443</wp:posOffset>
            </wp:positionV>
            <wp:extent cx="5109718" cy="5148503"/>
            <wp:effectExtent l="0" t="0" r="0" b="0"/>
            <wp:wrapNone/>
            <wp:docPr id="7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png"/>
                    <pic:cNvPicPr/>
                  </pic:nvPicPr>
                  <pic:blipFill>
                    <a:blip r:embed="rId9" cstate="print"/>
                    <a:stretch>
                      <a:fillRect/>
                    </a:stretch>
                  </pic:blipFill>
                  <pic:spPr>
                    <a:xfrm>
                      <a:off x="0" y="0"/>
                      <a:ext cx="5109718" cy="5148503"/>
                    </a:xfrm>
                    <a:prstGeom prst="rect">
                      <a:avLst/>
                    </a:prstGeom>
                  </pic:spPr>
                </pic:pic>
              </a:graphicData>
            </a:graphic>
          </wp:anchor>
        </w:drawing>
      </w:r>
      <w:r>
        <w:t xml:space="preserve">import </w:t>
      </w:r>
      <w:proofErr w:type="spellStart"/>
      <w:proofErr w:type="gramStart"/>
      <w:r>
        <w:t>javax.jws.Oneway</w:t>
      </w:r>
      <w:proofErr w:type="spellEnd"/>
      <w:proofErr w:type="gramEnd"/>
      <w:r>
        <w:t>;</w:t>
      </w:r>
      <w:r>
        <w:rPr>
          <w:spacing w:val="1"/>
        </w:rPr>
        <w:t xml:space="preserve"> </w:t>
      </w:r>
      <w:r>
        <w:t xml:space="preserve">import </w:t>
      </w:r>
      <w:proofErr w:type="spellStart"/>
      <w:r>
        <w:t>javax.jws.WebService</w:t>
      </w:r>
      <w:proofErr w:type="spellEnd"/>
      <w:r>
        <w:t>;</w:t>
      </w:r>
      <w:r>
        <w:rPr>
          <w:spacing w:val="1"/>
        </w:rPr>
        <w:t xml:space="preserve"> </w:t>
      </w:r>
      <w:r>
        <w:t>import</w:t>
      </w:r>
      <w:r>
        <w:rPr>
          <w:spacing w:val="-11"/>
        </w:rPr>
        <w:t xml:space="preserve"> </w:t>
      </w:r>
      <w:proofErr w:type="spellStart"/>
      <w:r>
        <w:t>javax.jws.WebMethod</w:t>
      </w:r>
      <w:proofErr w:type="spellEnd"/>
      <w:r>
        <w:t>;</w:t>
      </w:r>
      <w:r>
        <w:rPr>
          <w:spacing w:val="-47"/>
        </w:rPr>
        <w:t xml:space="preserve"> </w:t>
      </w:r>
      <w:r>
        <w:t>import</w:t>
      </w:r>
      <w:r>
        <w:rPr>
          <w:spacing w:val="-5"/>
        </w:rPr>
        <w:t xml:space="preserve"> </w:t>
      </w:r>
      <w:proofErr w:type="spellStart"/>
      <w:r>
        <w:t>javax.jws.WebParam</w:t>
      </w:r>
      <w:proofErr w:type="spellEnd"/>
      <w:r>
        <w:t>;</w:t>
      </w:r>
    </w:p>
    <w:p w14:paraId="5CABCBB5" w14:textId="77777777" w:rsidR="00745217" w:rsidRDefault="00745217" w:rsidP="00745217">
      <w:pPr>
        <w:ind w:left="1300" w:right="6195"/>
      </w:pPr>
      <w:r>
        <w:t xml:space="preserve">import </w:t>
      </w:r>
      <w:proofErr w:type="spellStart"/>
      <w:proofErr w:type="gramStart"/>
      <w:r>
        <w:t>javax.xml.ws.soap</w:t>
      </w:r>
      <w:proofErr w:type="gramEnd"/>
      <w:r>
        <w:t>.MTOM</w:t>
      </w:r>
      <w:proofErr w:type="spellEnd"/>
      <w:r>
        <w:t>;</w:t>
      </w:r>
      <w:r>
        <w:rPr>
          <w:spacing w:val="1"/>
        </w:rPr>
        <w:t xml:space="preserve"> </w:t>
      </w:r>
      <w:r>
        <w:t>@MTOM(enabled=true,threshold=60000)</w:t>
      </w:r>
      <w:r>
        <w:rPr>
          <w:spacing w:val="1"/>
        </w:rPr>
        <w:t xml:space="preserve"> </w:t>
      </w:r>
      <w:r>
        <w:t>@WebService(serviceName = "</w:t>
      </w:r>
      <w:proofErr w:type="spellStart"/>
      <w:r>
        <w:t>ImageWS</w:t>
      </w:r>
      <w:proofErr w:type="spellEnd"/>
      <w:r>
        <w:t>")</w:t>
      </w:r>
      <w:r>
        <w:rPr>
          <w:spacing w:val="1"/>
        </w:rPr>
        <w:t xml:space="preserve"> </w:t>
      </w:r>
      <w:r>
        <w:t xml:space="preserve">public class </w:t>
      </w:r>
      <w:proofErr w:type="spellStart"/>
      <w:r>
        <w:t>ImageWS</w:t>
      </w:r>
      <w:proofErr w:type="spellEnd"/>
      <w:r>
        <w:t xml:space="preserve"> {</w:t>
      </w:r>
      <w:r>
        <w:rPr>
          <w:spacing w:val="1"/>
        </w:rPr>
        <w:t xml:space="preserve"> </w:t>
      </w:r>
      <w:r>
        <w:t>@WebMethod(operationName = "upload")</w:t>
      </w:r>
      <w:r>
        <w:rPr>
          <w:spacing w:val="-47"/>
        </w:rPr>
        <w:t xml:space="preserve"> </w:t>
      </w:r>
      <w:r>
        <w:t>@Oneway</w:t>
      </w:r>
    </w:p>
    <w:p w14:paraId="45B2D72A" w14:textId="77777777" w:rsidR="00745217" w:rsidRDefault="00745217" w:rsidP="00745217">
      <w:pPr>
        <w:ind w:left="1300" w:right="903"/>
      </w:pPr>
      <w:r>
        <w:t>public</w:t>
      </w:r>
      <w:r>
        <w:rPr>
          <w:spacing w:val="-3"/>
        </w:rPr>
        <w:t xml:space="preserve"> </w:t>
      </w:r>
      <w:r>
        <w:t>void</w:t>
      </w:r>
      <w:r>
        <w:rPr>
          <w:spacing w:val="-5"/>
        </w:rPr>
        <w:t xml:space="preserve"> </w:t>
      </w:r>
      <w:proofErr w:type="gramStart"/>
      <w:r>
        <w:t>upload(</w:t>
      </w:r>
      <w:proofErr w:type="gramEnd"/>
      <w:r>
        <w:t>@WebParam(name</w:t>
      </w:r>
      <w:r>
        <w:rPr>
          <w:spacing w:val="-4"/>
        </w:rPr>
        <w:t xml:space="preserve"> </w:t>
      </w:r>
      <w:r>
        <w:t>=</w:t>
      </w:r>
      <w:r>
        <w:rPr>
          <w:spacing w:val="-2"/>
        </w:rPr>
        <w:t xml:space="preserve"> </w:t>
      </w:r>
      <w:r>
        <w:t>"Filename")</w:t>
      </w:r>
      <w:r>
        <w:rPr>
          <w:spacing w:val="-4"/>
        </w:rPr>
        <w:t xml:space="preserve"> </w:t>
      </w:r>
      <w:r>
        <w:t>String</w:t>
      </w:r>
      <w:r>
        <w:rPr>
          <w:spacing w:val="-3"/>
        </w:rPr>
        <w:t xml:space="preserve"> </w:t>
      </w:r>
      <w:r>
        <w:t>Filename,</w:t>
      </w:r>
      <w:r>
        <w:rPr>
          <w:spacing w:val="-4"/>
        </w:rPr>
        <w:t xml:space="preserve"> </w:t>
      </w:r>
      <w:r>
        <w:t>@WebParam(name</w:t>
      </w:r>
      <w:r>
        <w:rPr>
          <w:spacing w:val="-4"/>
        </w:rPr>
        <w:t xml:space="preserve"> </w:t>
      </w:r>
      <w:r>
        <w:t>=</w:t>
      </w:r>
      <w:r>
        <w:rPr>
          <w:spacing w:val="-47"/>
        </w:rPr>
        <w:t xml:space="preserve"> </w:t>
      </w:r>
      <w:r>
        <w:t>"</w:t>
      </w:r>
      <w:proofErr w:type="spellStart"/>
      <w:r>
        <w:t>ImageBytes</w:t>
      </w:r>
      <w:proofErr w:type="spellEnd"/>
      <w:r>
        <w:t>")</w:t>
      </w:r>
      <w:r>
        <w:rPr>
          <w:spacing w:val="-3"/>
        </w:rPr>
        <w:t xml:space="preserve"> </w:t>
      </w:r>
      <w:r>
        <w:t xml:space="preserve">byte[] </w:t>
      </w:r>
      <w:proofErr w:type="spellStart"/>
      <w:r>
        <w:t>ImageBytes</w:t>
      </w:r>
      <w:proofErr w:type="spellEnd"/>
      <w:r>
        <w:t>){</w:t>
      </w:r>
    </w:p>
    <w:p w14:paraId="78F53C1F" w14:textId="77777777" w:rsidR="00745217" w:rsidRDefault="00745217" w:rsidP="00745217">
      <w:pPr>
        <w:ind w:left="1300" w:right="6101"/>
      </w:pPr>
      <w:r>
        <w:rPr>
          <w:spacing w:val="-1"/>
        </w:rPr>
        <w:t xml:space="preserve">String </w:t>
      </w:r>
      <w:proofErr w:type="spellStart"/>
      <w:r>
        <w:t>filePath</w:t>
      </w:r>
      <w:proofErr w:type="spellEnd"/>
      <w:r>
        <w:t>="C:/MSC/upload/"+Filename;</w:t>
      </w:r>
      <w:r>
        <w:rPr>
          <w:spacing w:val="-47"/>
        </w:rPr>
        <w:t xml:space="preserve"> </w:t>
      </w:r>
      <w:r>
        <w:t>try</w:t>
      </w:r>
    </w:p>
    <w:p w14:paraId="7310779B" w14:textId="77777777" w:rsidR="00745217" w:rsidRDefault="00745217" w:rsidP="00745217">
      <w:pPr>
        <w:ind w:left="1300"/>
      </w:pPr>
      <w:r>
        <w:t>{</w:t>
      </w:r>
    </w:p>
    <w:p w14:paraId="59C9695F" w14:textId="77777777" w:rsidR="00745217" w:rsidRDefault="00745217" w:rsidP="00745217">
      <w:pPr>
        <w:ind w:left="1300" w:right="4584"/>
      </w:pPr>
      <w:proofErr w:type="spellStart"/>
      <w:r>
        <w:t>FileOutputStream</w:t>
      </w:r>
      <w:proofErr w:type="spellEnd"/>
      <w:r>
        <w:t xml:space="preserve"> </w:t>
      </w:r>
      <w:proofErr w:type="spellStart"/>
      <w:r>
        <w:t>fos</w:t>
      </w:r>
      <w:proofErr w:type="spellEnd"/>
      <w:r>
        <w:t xml:space="preserve">=new </w:t>
      </w:r>
      <w:proofErr w:type="spellStart"/>
      <w:r>
        <w:t>FileOutputStream</w:t>
      </w:r>
      <w:proofErr w:type="spellEnd"/>
      <w:r>
        <w:t>(</w:t>
      </w:r>
      <w:proofErr w:type="spellStart"/>
      <w:r>
        <w:t>filePath</w:t>
      </w:r>
      <w:proofErr w:type="spellEnd"/>
      <w:r>
        <w:t>);</w:t>
      </w:r>
      <w:r>
        <w:rPr>
          <w:spacing w:val="1"/>
        </w:rPr>
        <w:t xml:space="preserve"> </w:t>
      </w:r>
      <w:proofErr w:type="spellStart"/>
      <w:r>
        <w:t>BufferedOutputStream</w:t>
      </w:r>
      <w:proofErr w:type="spellEnd"/>
      <w:r>
        <w:t xml:space="preserve"> </w:t>
      </w:r>
      <w:proofErr w:type="spellStart"/>
      <w:r>
        <w:t>bos</w:t>
      </w:r>
      <w:proofErr w:type="spellEnd"/>
      <w:r>
        <w:t xml:space="preserve">=new </w:t>
      </w:r>
      <w:proofErr w:type="spellStart"/>
      <w:r>
        <w:t>BufferedOutputStream</w:t>
      </w:r>
      <w:proofErr w:type="spellEnd"/>
      <w:r>
        <w:t>(</w:t>
      </w:r>
      <w:proofErr w:type="spellStart"/>
      <w:r>
        <w:t>fos</w:t>
      </w:r>
      <w:proofErr w:type="spellEnd"/>
      <w:r>
        <w:t>);</w:t>
      </w:r>
      <w:r>
        <w:rPr>
          <w:spacing w:val="-47"/>
        </w:rPr>
        <w:t xml:space="preserve"> </w:t>
      </w:r>
      <w:proofErr w:type="spellStart"/>
      <w:proofErr w:type="gramStart"/>
      <w:r>
        <w:t>bos.write</w:t>
      </w:r>
      <w:proofErr w:type="spellEnd"/>
      <w:proofErr w:type="gramEnd"/>
      <w:r>
        <w:t>(</w:t>
      </w:r>
      <w:proofErr w:type="spellStart"/>
      <w:r>
        <w:t>ImageBytes</w:t>
      </w:r>
      <w:proofErr w:type="spellEnd"/>
      <w:r>
        <w:t>);</w:t>
      </w:r>
    </w:p>
    <w:p w14:paraId="1EDC494A" w14:textId="77777777" w:rsidR="00745217" w:rsidRDefault="00745217" w:rsidP="00745217">
      <w:pPr>
        <w:spacing w:line="267" w:lineRule="exact"/>
        <w:ind w:left="1300"/>
      </w:pPr>
      <w:proofErr w:type="spellStart"/>
      <w:proofErr w:type="gramStart"/>
      <w:r>
        <w:t>bos.close</w:t>
      </w:r>
      <w:proofErr w:type="spellEnd"/>
      <w:proofErr w:type="gramEnd"/>
      <w:r>
        <w:t>();</w:t>
      </w:r>
    </w:p>
    <w:p w14:paraId="03F46551" w14:textId="77777777" w:rsidR="00745217" w:rsidRDefault="00745217" w:rsidP="00745217">
      <w:pPr>
        <w:ind w:left="1300"/>
      </w:pPr>
      <w:proofErr w:type="spellStart"/>
      <w:r>
        <w:t>System.out.println</w:t>
      </w:r>
      <w:proofErr w:type="spellEnd"/>
      <w:r>
        <w:t>("</w:t>
      </w:r>
      <w:proofErr w:type="spellStart"/>
      <w:r>
        <w:t>Recieved</w:t>
      </w:r>
      <w:proofErr w:type="spellEnd"/>
      <w:r>
        <w:rPr>
          <w:spacing w:val="-6"/>
        </w:rPr>
        <w:t xml:space="preserve"> </w:t>
      </w:r>
      <w:proofErr w:type="gramStart"/>
      <w:r>
        <w:t>file</w:t>
      </w:r>
      <w:r>
        <w:rPr>
          <w:spacing w:val="-7"/>
        </w:rPr>
        <w:t xml:space="preserve"> </w:t>
      </w:r>
      <w:r>
        <w:t>:</w:t>
      </w:r>
      <w:proofErr w:type="gramEnd"/>
      <w:r>
        <w:t>"+</w:t>
      </w:r>
      <w:proofErr w:type="spellStart"/>
      <w:r>
        <w:t>filePath</w:t>
      </w:r>
      <w:proofErr w:type="spellEnd"/>
      <w:r>
        <w:t>);</w:t>
      </w:r>
    </w:p>
    <w:p w14:paraId="51DF8833" w14:textId="77777777" w:rsidR="00745217" w:rsidRDefault="00745217" w:rsidP="00745217">
      <w:pPr>
        <w:spacing w:before="1"/>
        <w:ind w:left="1300"/>
      </w:pPr>
      <w:r>
        <w:t>}</w:t>
      </w:r>
    </w:p>
    <w:p w14:paraId="0778FA14" w14:textId="77777777" w:rsidR="00745217" w:rsidRDefault="00745217" w:rsidP="00745217">
      <w:pPr>
        <w:ind w:left="1300"/>
      </w:pPr>
      <w:proofErr w:type="gramStart"/>
      <w:r>
        <w:t>catch(</w:t>
      </w:r>
      <w:proofErr w:type="gramEnd"/>
      <w:r>
        <w:t>Exception</w:t>
      </w:r>
      <w:r>
        <w:rPr>
          <w:spacing w:val="-4"/>
        </w:rPr>
        <w:t xml:space="preserve"> </w:t>
      </w:r>
      <w:r>
        <w:t>ex)</w:t>
      </w:r>
    </w:p>
    <w:p w14:paraId="471E73CF" w14:textId="77777777" w:rsidR="00745217" w:rsidRDefault="00745217" w:rsidP="00745217">
      <w:pPr>
        <w:pStyle w:val="BodyText"/>
        <w:rPr>
          <w:sz w:val="22"/>
        </w:rPr>
      </w:pPr>
    </w:p>
    <w:p w14:paraId="764D9BEC" w14:textId="77777777" w:rsidR="00745217" w:rsidRDefault="00745217" w:rsidP="00745217">
      <w:pPr>
        <w:ind w:left="1300"/>
      </w:pPr>
      <w:r>
        <w:t>{</w:t>
      </w:r>
    </w:p>
    <w:p w14:paraId="1A6390C4" w14:textId="77777777" w:rsidR="00745217" w:rsidRDefault="00745217" w:rsidP="00745217">
      <w:pPr>
        <w:spacing w:before="1"/>
        <w:ind w:left="1300"/>
      </w:pPr>
      <w:proofErr w:type="spellStart"/>
      <w:r>
        <w:t>System.out.println</w:t>
      </w:r>
      <w:proofErr w:type="spellEnd"/>
      <w:r>
        <w:t>(ex);</w:t>
      </w:r>
    </w:p>
    <w:p w14:paraId="78B5758F" w14:textId="77777777" w:rsidR="00745217" w:rsidRDefault="00745217" w:rsidP="00745217">
      <w:pPr>
        <w:ind w:left="1300"/>
      </w:pPr>
      <w:r>
        <w:t>}</w:t>
      </w:r>
    </w:p>
    <w:p w14:paraId="646BDE4A" w14:textId="77777777" w:rsidR="00745217" w:rsidRDefault="00745217" w:rsidP="00745217">
      <w:pPr>
        <w:spacing w:line="267" w:lineRule="exact"/>
        <w:ind w:left="1300"/>
      </w:pPr>
      <w:r>
        <w:t>}</w:t>
      </w:r>
    </w:p>
    <w:p w14:paraId="193BBA17" w14:textId="77777777" w:rsidR="00745217" w:rsidRDefault="00745217" w:rsidP="00745217">
      <w:pPr>
        <w:spacing w:line="267" w:lineRule="exact"/>
        <w:ind w:left="1300"/>
      </w:pPr>
      <w:r>
        <w:t>@</w:t>
      </w:r>
      <w:proofErr w:type="gramStart"/>
      <w:r>
        <w:t>WebMethod(</w:t>
      </w:r>
      <w:proofErr w:type="gramEnd"/>
      <w:r>
        <w:t>operationName</w:t>
      </w:r>
      <w:r>
        <w:rPr>
          <w:spacing w:val="-6"/>
        </w:rPr>
        <w:t xml:space="preserve"> </w:t>
      </w:r>
      <w:r>
        <w:t>=</w:t>
      </w:r>
      <w:r>
        <w:rPr>
          <w:spacing w:val="-3"/>
        </w:rPr>
        <w:t xml:space="preserve"> </w:t>
      </w:r>
      <w:r>
        <w:t>"download")</w:t>
      </w:r>
    </w:p>
    <w:p w14:paraId="235ECBD7" w14:textId="77777777" w:rsidR="00745217" w:rsidRDefault="00745217" w:rsidP="00745217">
      <w:pPr>
        <w:spacing w:before="5" w:line="237" w:lineRule="auto"/>
        <w:ind w:left="1300" w:right="2830"/>
      </w:pPr>
      <w:r>
        <w:t>public</w:t>
      </w:r>
      <w:r>
        <w:rPr>
          <w:spacing w:val="-3"/>
        </w:rPr>
        <w:t xml:space="preserve"> </w:t>
      </w:r>
      <w:proofErr w:type="gramStart"/>
      <w:r>
        <w:t>byte[</w:t>
      </w:r>
      <w:proofErr w:type="gramEnd"/>
      <w:r>
        <w:t>]</w:t>
      </w:r>
      <w:r>
        <w:rPr>
          <w:spacing w:val="-3"/>
        </w:rPr>
        <w:t xml:space="preserve"> </w:t>
      </w:r>
      <w:r>
        <w:t>download(@WebParam(name</w:t>
      </w:r>
      <w:r>
        <w:rPr>
          <w:spacing w:val="-4"/>
        </w:rPr>
        <w:t xml:space="preserve"> </w:t>
      </w:r>
      <w:r>
        <w:t>=</w:t>
      </w:r>
      <w:r>
        <w:rPr>
          <w:spacing w:val="-2"/>
        </w:rPr>
        <w:t xml:space="preserve"> </w:t>
      </w:r>
      <w:r>
        <w:t>"Filename")</w:t>
      </w:r>
      <w:r>
        <w:rPr>
          <w:spacing w:val="-5"/>
        </w:rPr>
        <w:t xml:space="preserve"> </w:t>
      </w:r>
      <w:r>
        <w:t>String</w:t>
      </w:r>
      <w:r>
        <w:rPr>
          <w:spacing w:val="-3"/>
        </w:rPr>
        <w:t xml:space="preserve"> </w:t>
      </w:r>
      <w:r>
        <w:t>Filename)</w:t>
      </w:r>
      <w:r>
        <w:rPr>
          <w:spacing w:val="-5"/>
        </w:rPr>
        <w:t xml:space="preserve"> </w:t>
      </w:r>
      <w:r>
        <w:t>{</w:t>
      </w:r>
      <w:r>
        <w:rPr>
          <w:spacing w:val="-46"/>
        </w:rPr>
        <w:t xml:space="preserve"> </w:t>
      </w:r>
      <w:r>
        <w:t>String</w:t>
      </w:r>
      <w:r>
        <w:rPr>
          <w:spacing w:val="-4"/>
        </w:rPr>
        <w:t xml:space="preserve"> </w:t>
      </w:r>
      <w:proofErr w:type="spellStart"/>
      <w:r>
        <w:t>filePath</w:t>
      </w:r>
      <w:proofErr w:type="spellEnd"/>
      <w:r>
        <w:t>="C:/MSC/upload/"+Filename;</w:t>
      </w:r>
    </w:p>
    <w:p w14:paraId="06BEB586" w14:textId="77777777" w:rsidR="00745217" w:rsidRDefault="00745217" w:rsidP="00745217">
      <w:pPr>
        <w:spacing w:before="1"/>
        <w:ind w:left="1300" w:right="6108"/>
      </w:pPr>
      <w:proofErr w:type="spellStart"/>
      <w:r>
        <w:t>System.out.println</w:t>
      </w:r>
      <w:proofErr w:type="spellEnd"/>
      <w:r>
        <w:t xml:space="preserve">("Sending </w:t>
      </w:r>
      <w:proofErr w:type="gramStart"/>
      <w:r>
        <w:t>file :</w:t>
      </w:r>
      <w:proofErr w:type="gramEnd"/>
      <w:r>
        <w:t>"+</w:t>
      </w:r>
      <w:proofErr w:type="spellStart"/>
      <w:r>
        <w:t>filePath</w:t>
      </w:r>
      <w:proofErr w:type="spellEnd"/>
      <w:r>
        <w:t>);</w:t>
      </w:r>
      <w:r>
        <w:rPr>
          <w:spacing w:val="-47"/>
        </w:rPr>
        <w:t xml:space="preserve"> </w:t>
      </w:r>
      <w:r>
        <w:t>try</w:t>
      </w:r>
    </w:p>
    <w:p w14:paraId="5D4694EB" w14:textId="77777777" w:rsidR="00745217" w:rsidRDefault="00745217" w:rsidP="00745217">
      <w:pPr>
        <w:spacing w:before="1"/>
        <w:ind w:left="1300"/>
      </w:pPr>
      <w:r>
        <w:t>{</w:t>
      </w:r>
    </w:p>
    <w:p w14:paraId="77CBE0E5" w14:textId="77777777" w:rsidR="00745217" w:rsidRDefault="00745217" w:rsidP="00745217">
      <w:pPr>
        <w:ind w:left="1300"/>
      </w:pPr>
      <w:r>
        <w:t>File</w:t>
      </w:r>
      <w:r>
        <w:rPr>
          <w:spacing w:val="-5"/>
        </w:rPr>
        <w:t xml:space="preserve"> </w:t>
      </w:r>
      <w:r>
        <w:t>file=new</w:t>
      </w:r>
      <w:r>
        <w:rPr>
          <w:spacing w:val="-4"/>
        </w:rPr>
        <w:t xml:space="preserve"> </w:t>
      </w:r>
      <w:r>
        <w:t>File(</w:t>
      </w:r>
      <w:proofErr w:type="spellStart"/>
      <w:r>
        <w:t>filePath</w:t>
      </w:r>
      <w:proofErr w:type="spellEnd"/>
      <w:r>
        <w:t>);</w:t>
      </w:r>
    </w:p>
    <w:p w14:paraId="637FB61D" w14:textId="77777777" w:rsidR="00745217" w:rsidRDefault="00745217" w:rsidP="00745217">
      <w:pPr>
        <w:ind w:left="1300" w:right="5043"/>
      </w:pPr>
      <w:proofErr w:type="spellStart"/>
      <w:r>
        <w:t>FileInputStream</w:t>
      </w:r>
      <w:proofErr w:type="spellEnd"/>
      <w:r>
        <w:t xml:space="preserve"> </w:t>
      </w:r>
      <w:proofErr w:type="spellStart"/>
      <w:r>
        <w:t>fis</w:t>
      </w:r>
      <w:proofErr w:type="spellEnd"/>
      <w:r>
        <w:t xml:space="preserve">=new </w:t>
      </w:r>
      <w:proofErr w:type="spellStart"/>
      <w:r>
        <w:t>FileInputStream</w:t>
      </w:r>
      <w:proofErr w:type="spellEnd"/>
      <w:r>
        <w:t>(file);</w:t>
      </w:r>
      <w:r>
        <w:rPr>
          <w:spacing w:val="1"/>
        </w:rPr>
        <w:t xml:space="preserve"> </w:t>
      </w:r>
      <w:proofErr w:type="spellStart"/>
      <w:r>
        <w:t>BufferedInputStream</w:t>
      </w:r>
      <w:proofErr w:type="spellEnd"/>
      <w:r>
        <w:t xml:space="preserve"> bis=new </w:t>
      </w:r>
      <w:proofErr w:type="spellStart"/>
      <w:r>
        <w:t>BufferedInputStream</w:t>
      </w:r>
      <w:proofErr w:type="spellEnd"/>
      <w:r>
        <w:t>(</w:t>
      </w:r>
      <w:proofErr w:type="spellStart"/>
      <w:r>
        <w:t>fis</w:t>
      </w:r>
      <w:proofErr w:type="spellEnd"/>
      <w:r>
        <w:t>);</w:t>
      </w:r>
      <w:r>
        <w:rPr>
          <w:spacing w:val="-48"/>
        </w:rPr>
        <w:t xml:space="preserve"> </w:t>
      </w:r>
      <w:proofErr w:type="gramStart"/>
      <w:r>
        <w:t>byte[</w:t>
      </w:r>
      <w:proofErr w:type="gramEnd"/>
      <w:r>
        <w:t xml:space="preserve">] </w:t>
      </w:r>
      <w:proofErr w:type="spellStart"/>
      <w:r>
        <w:t>fileBytes</w:t>
      </w:r>
      <w:proofErr w:type="spellEnd"/>
      <w:r>
        <w:t>=new byte[(int)</w:t>
      </w:r>
      <w:proofErr w:type="spellStart"/>
      <w:r>
        <w:t>file.length</w:t>
      </w:r>
      <w:proofErr w:type="spellEnd"/>
      <w:r>
        <w:t>()];</w:t>
      </w:r>
      <w:r>
        <w:rPr>
          <w:spacing w:val="1"/>
        </w:rPr>
        <w:t xml:space="preserve"> </w:t>
      </w:r>
      <w:proofErr w:type="spellStart"/>
      <w:r>
        <w:t>bis.read</w:t>
      </w:r>
      <w:proofErr w:type="spellEnd"/>
      <w:r>
        <w:t>(</w:t>
      </w:r>
      <w:proofErr w:type="spellStart"/>
      <w:r>
        <w:t>fileBytes</w:t>
      </w:r>
      <w:proofErr w:type="spellEnd"/>
      <w:r>
        <w:t>);</w:t>
      </w:r>
    </w:p>
    <w:p w14:paraId="357A595E" w14:textId="77777777" w:rsidR="00745217" w:rsidRDefault="00745217" w:rsidP="00745217">
      <w:pPr>
        <w:ind w:left="1300" w:right="8644"/>
      </w:pPr>
      <w:proofErr w:type="spellStart"/>
      <w:proofErr w:type="gramStart"/>
      <w:r>
        <w:t>bis.close</w:t>
      </w:r>
      <w:proofErr w:type="spellEnd"/>
      <w:proofErr w:type="gramEnd"/>
      <w:r>
        <w:t>();</w:t>
      </w:r>
      <w:r>
        <w:rPr>
          <w:spacing w:val="1"/>
        </w:rPr>
        <w:t xml:space="preserve"> </w:t>
      </w:r>
      <w:r>
        <w:t>return</w:t>
      </w:r>
      <w:r>
        <w:rPr>
          <w:spacing w:val="-7"/>
        </w:rPr>
        <w:t xml:space="preserve"> </w:t>
      </w:r>
      <w:proofErr w:type="spellStart"/>
      <w:r>
        <w:t>fileBytes</w:t>
      </w:r>
      <w:proofErr w:type="spellEnd"/>
      <w:r>
        <w:t>;</w:t>
      </w:r>
    </w:p>
    <w:p w14:paraId="31C33507" w14:textId="77777777" w:rsidR="00745217" w:rsidRDefault="00745217" w:rsidP="00745217">
      <w:pPr>
        <w:ind w:left="1300"/>
      </w:pPr>
      <w:r>
        <w:t>}</w:t>
      </w:r>
    </w:p>
    <w:p w14:paraId="28D62B21" w14:textId="77777777" w:rsidR="00745217" w:rsidRDefault="00745217" w:rsidP="00745217">
      <w:pPr>
        <w:ind w:left="1300"/>
        <w:sectPr w:rsidR="00745217" w:rsidSect="00075204">
          <w:pgSz w:w="12240" w:h="15840"/>
          <w:pgMar w:top="200" w:right="700" w:bottom="180" w:left="140" w:header="19" w:footer="0" w:gutter="0"/>
          <w:cols w:space="720"/>
        </w:sectPr>
      </w:pPr>
      <w:proofErr w:type="gramStart"/>
      <w:r>
        <w:t>catch(</w:t>
      </w:r>
      <w:proofErr w:type="gramEnd"/>
      <w:r>
        <w:t>Exception</w:t>
      </w:r>
      <w:r>
        <w:rPr>
          <w:spacing w:val="-4"/>
        </w:rPr>
        <w:t xml:space="preserve"> </w:t>
      </w:r>
      <w:r>
        <w:t>ex)</w:t>
      </w:r>
    </w:p>
    <w:p w14:paraId="3B4165CF" w14:textId="77777777" w:rsidR="00745217" w:rsidRDefault="00745217" w:rsidP="00745217">
      <w:pPr>
        <w:spacing w:before="57" w:line="267" w:lineRule="exact"/>
      </w:pPr>
    </w:p>
    <w:p w14:paraId="56EB815A" w14:textId="77777777" w:rsidR="00745217" w:rsidRPr="00745217" w:rsidRDefault="00745217" w:rsidP="00745217">
      <w:pPr>
        <w:spacing w:line="221" w:lineRule="exact"/>
        <w:ind w:left="4320" w:firstLine="720"/>
        <w:rPr>
          <w:b/>
          <w:sz w:val="28"/>
          <w:szCs w:val="28"/>
        </w:rPr>
      </w:pPr>
      <w:r w:rsidRPr="00745217">
        <w:rPr>
          <w:b/>
          <w:sz w:val="28"/>
          <w:szCs w:val="28"/>
        </w:rPr>
        <w:t>Practical-07</w:t>
      </w:r>
    </w:p>
    <w:p w14:paraId="23CE3AA8" w14:textId="77777777" w:rsidR="00745217" w:rsidRPr="00745217" w:rsidRDefault="00745217" w:rsidP="00745217">
      <w:pPr>
        <w:spacing w:before="77"/>
        <w:ind w:right="1478"/>
        <w:rPr>
          <w:rFonts w:ascii="Times New Roman"/>
          <w:b/>
          <w:sz w:val="24"/>
          <w:szCs w:val="28"/>
        </w:rPr>
      </w:pPr>
      <w:r w:rsidRPr="00745217">
        <w:rPr>
          <w:rFonts w:ascii="Times New Roman"/>
          <w:b/>
          <w:sz w:val="24"/>
          <w:szCs w:val="28"/>
        </w:rPr>
        <w:t>Implement FOSS-Cloud Functionality VSI (Virtual Server Infrastructure)</w:t>
      </w:r>
      <w:r w:rsidRPr="00745217">
        <w:rPr>
          <w:rFonts w:ascii="Times New Roman"/>
          <w:b/>
          <w:spacing w:val="-53"/>
          <w:sz w:val="24"/>
          <w:szCs w:val="28"/>
        </w:rPr>
        <w:t xml:space="preserve"> </w:t>
      </w:r>
      <w:r w:rsidRPr="00745217">
        <w:rPr>
          <w:rFonts w:ascii="Times New Roman"/>
          <w:b/>
          <w:sz w:val="24"/>
          <w:szCs w:val="28"/>
        </w:rPr>
        <w:t>Infrastructure</w:t>
      </w:r>
      <w:r w:rsidRPr="00745217">
        <w:rPr>
          <w:rFonts w:ascii="Times New Roman"/>
          <w:b/>
          <w:spacing w:val="-4"/>
          <w:sz w:val="24"/>
          <w:szCs w:val="28"/>
        </w:rPr>
        <w:t xml:space="preserve"> </w:t>
      </w:r>
      <w:r w:rsidRPr="00745217">
        <w:rPr>
          <w:rFonts w:ascii="Times New Roman"/>
          <w:b/>
          <w:sz w:val="24"/>
          <w:szCs w:val="28"/>
        </w:rPr>
        <w:t>as</w:t>
      </w:r>
      <w:r w:rsidRPr="00745217">
        <w:rPr>
          <w:rFonts w:ascii="Times New Roman"/>
          <w:b/>
          <w:spacing w:val="-3"/>
          <w:sz w:val="24"/>
          <w:szCs w:val="28"/>
        </w:rPr>
        <w:t xml:space="preserve"> </w:t>
      </w:r>
      <w:r w:rsidRPr="00745217">
        <w:rPr>
          <w:rFonts w:ascii="Times New Roman"/>
          <w:b/>
          <w:sz w:val="24"/>
          <w:szCs w:val="28"/>
        </w:rPr>
        <w:t>a</w:t>
      </w:r>
      <w:r w:rsidRPr="00745217">
        <w:rPr>
          <w:rFonts w:ascii="Times New Roman"/>
          <w:b/>
          <w:spacing w:val="-1"/>
          <w:sz w:val="24"/>
          <w:szCs w:val="28"/>
        </w:rPr>
        <w:t xml:space="preserve"> </w:t>
      </w:r>
      <w:r w:rsidRPr="00745217">
        <w:rPr>
          <w:rFonts w:ascii="Times New Roman"/>
          <w:b/>
          <w:sz w:val="24"/>
          <w:szCs w:val="28"/>
        </w:rPr>
        <w:t>Service</w:t>
      </w:r>
      <w:r w:rsidRPr="00745217">
        <w:rPr>
          <w:rFonts w:ascii="Times New Roman"/>
          <w:b/>
          <w:spacing w:val="-3"/>
          <w:sz w:val="24"/>
          <w:szCs w:val="28"/>
        </w:rPr>
        <w:t xml:space="preserve"> </w:t>
      </w:r>
      <w:r w:rsidRPr="00745217">
        <w:rPr>
          <w:rFonts w:ascii="Times New Roman"/>
          <w:b/>
          <w:sz w:val="24"/>
          <w:szCs w:val="28"/>
        </w:rPr>
        <w:t>(IaaS),</w:t>
      </w:r>
      <w:r w:rsidRPr="00745217">
        <w:rPr>
          <w:rFonts w:ascii="Times New Roman"/>
          <w:b/>
          <w:spacing w:val="-2"/>
          <w:sz w:val="24"/>
          <w:szCs w:val="28"/>
        </w:rPr>
        <w:t xml:space="preserve"> </w:t>
      </w:r>
      <w:r w:rsidRPr="00745217">
        <w:rPr>
          <w:rFonts w:ascii="Times New Roman"/>
          <w:b/>
          <w:sz w:val="24"/>
          <w:szCs w:val="28"/>
        </w:rPr>
        <w:t>Creating</w:t>
      </w:r>
      <w:r w:rsidRPr="00745217">
        <w:rPr>
          <w:rFonts w:ascii="Times New Roman"/>
          <w:b/>
          <w:spacing w:val="-4"/>
          <w:sz w:val="24"/>
          <w:szCs w:val="28"/>
        </w:rPr>
        <w:t xml:space="preserve"> </w:t>
      </w:r>
      <w:r w:rsidRPr="00745217">
        <w:rPr>
          <w:rFonts w:ascii="Times New Roman"/>
          <w:b/>
          <w:sz w:val="24"/>
          <w:szCs w:val="28"/>
        </w:rPr>
        <w:t>Virtual</w:t>
      </w:r>
      <w:r w:rsidRPr="00745217">
        <w:rPr>
          <w:rFonts w:ascii="Times New Roman"/>
          <w:b/>
          <w:spacing w:val="-3"/>
          <w:sz w:val="24"/>
          <w:szCs w:val="28"/>
        </w:rPr>
        <w:t xml:space="preserve"> </w:t>
      </w:r>
      <w:r w:rsidRPr="00745217">
        <w:rPr>
          <w:rFonts w:ascii="Times New Roman"/>
          <w:b/>
          <w:sz w:val="24"/>
          <w:szCs w:val="28"/>
        </w:rPr>
        <w:t>Machine</w:t>
      </w:r>
      <w:r w:rsidRPr="00745217">
        <w:rPr>
          <w:rFonts w:ascii="Times New Roman"/>
          <w:b/>
          <w:spacing w:val="-1"/>
          <w:sz w:val="24"/>
          <w:szCs w:val="28"/>
        </w:rPr>
        <w:t xml:space="preserve"> </w:t>
      </w:r>
      <w:r w:rsidRPr="00745217">
        <w:rPr>
          <w:rFonts w:ascii="Times New Roman"/>
          <w:b/>
          <w:sz w:val="24"/>
          <w:szCs w:val="28"/>
        </w:rPr>
        <w:t>or</w:t>
      </w:r>
      <w:r w:rsidRPr="00745217">
        <w:rPr>
          <w:rFonts w:ascii="Times New Roman"/>
          <w:b/>
          <w:spacing w:val="-4"/>
          <w:sz w:val="24"/>
          <w:szCs w:val="28"/>
        </w:rPr>
        <w:t xml:space="preserve"> </w:t>
      </w:r>
      <w:r w:rsidRPr="00745217">
        <w:rPr>
          <w:rFonts w:ascii="Times New Roman"/>
          <w:b/>
          <w:sz w:val="24"/>
          <w:szCs w:val="28"/>
        </w:rPr>
        <w:t>Storage</w:t>
      </w:r>
    </w:p>
    <w:p w14:paraId="39ACF428" w14:textId="77777777" w:rsidR="00745217" w:rsidRDefault="00745217" w:rsidP="00745217">
      <w:pPr>
        <w:pStyle w:val="Default"/>
        <w:rPr>
          <w:b/>
        </w:rPr>
      </w:pPr>
    </w:p>
    <w:p w14:paraId="3B1F740E" w14:textId="77777777" w:rsidR="00745217" w:rsidRDefault="00745217" w:rsidP="00745217">
      <w:pPr>
        <w:pStyle w:val="Default"/>
        <w:rPr>
          <w:b/>
        </w:rPr>
      </w:pPr>
    </w:p>
    <w:p w14:paraId="40B4088A" w14:textId="77777777" w:rsidR="00F77DF0" w:rsidRDefault="00F77DF0" w:rsidP="00F77DF0">
      <w:pPr>
        <w:pStyle w:val="BodyText"/>
        <w:rPr>
          <w:sz w:val="20"/>
        </w:rPr>
      </w:pPr>
    </w:p>
    <w:p w14:paraId="55B86C99" w14:textId="77777777" w:rsidR="00F77DF0" w:rsidRDefault="00F77DF0" w:rsidP="00F77DF0">
      <w:pPr>
        <w:pStyle w:val="BodyText"/>
        <w:rPr>
          <w:sz w:val="20"/>
        </w:rPr>
      </w:pPr>
    </w:p>
    <w:p w14:paraId="1F2B1AF3" w14:textId="77777777" w:rsidR="00256544" w:rsidRDefault="00256544" w:rsidP="00256544">
      <w:pPr>
        <w:spacing w:line="310" w:lineRule="exact"/>
        <w:rPr>
          <w:rFonts w:ascii="Times New Roman"/>
          <w:b/>
          <w:sz w:val="28"/>
        </w:rPr>
      </w:pPr>
      <w:r>
        <w:rPr>
          <w:rFonts w:ascii="Times New Roman"/>
          <w:b/>
          <w:sz w:val="28"/>
        </w:rPr>
        <w:t>FOSS</w:t>
      </w:r>
      <w:r>
        <w:rPr>
          <w:rFonts w:ascii="Times New Roman"/>
          <w:b/>
          <w:spacing w:val="-3"/>
          <w:sz w:val="28"/>
        </w:rPr>
        <w:t xml:space="preserve"> </w:t>
      </w:r>
      <w:r>
        <w:rPr>
          <w:rFonts w:ascii="Times New Roman"/>
          <w:b/>
          <w:sz w:val="28"/>
        </w:rPr>
        <w:t>Cloud</w:t>
      </w:r>
      <w:r>
        <w:rPr>
          <w:rFonts w:ascii="Times New Roman"/>
          <w:b/>
          <w:spacing w:val="-3"/>
          <w:sz w:val="28"/>
        </w:rPr>
        <w:t xml:space="preserve"> </w:t>
      </w:r>
      <w:r>
        <w:rPr>
          <w:rFonts w:ascii="Times New Roman"/>
          <w:b/>
          <w:sz w:val="28"/>
        </w:rPr>
        <w:t>Installation:</w:t>
      </w:r>
    </w:p>
    <w:p w14:paraId="53B5AF4C" w14:textId="77777777" w:rsidR="00256544" w:rsidRDefault="00256544" w:rsidP="00256544">
      <w:pPr>
        <w:spacing w:line="275" w:lineRule="exact"/>
        <w:rPr>
          <w:rFonts w:ascii="Times New Roman"/>
          <w:sz w:val="24"/>
        </w:rPr>
      </w:pPr>
      <w:r>
        <w:rPr>
          <w:rFonts w:ascii="Times New Roman"/>
          <w:sz w:val="24"/>
        </w:rPr>
        <w:t>Steps:</w:t>
      </w:r>
    </w:p>
    <w:p w14:paraId="7C12DA56" w14:textId="77777777" w:rsidR="00256544" w:rsidRDefault="00256544" w:rsidP="00256544">
      <w:pPr>
        <w:numPr>
          <w:ilvl w:val="0"/>
          <w:numId w:val="23"/>
        </w:numPr>
        <w:tabs>
          <w:tab w:val="left" w:pos="720"/>
        </w:tabs>
        <w:spacing w:before="21"/>
        <w:rPr>
          <w:rFonts w:ascii="Times New Roman"/>
          <w:sz w:val="24"/>
        </w:rPr>
      </w:pPr>
      <w:r>
        <w:rPr>
          <w:rFonts w:ascii="Times New Roman"/>
          <w:sz w:val="24"/>
        </w:rPr>
        <w:t>Choose</w:t>
      </w:r>
      <w:r>
        <w:rPr>
          <w:rFonts w:ascii="Times New Roman"/>
          <w:spacing w:val="-3"/>
          <w:sz w:val="24"/>
        </w:rPr>
        <w:t xml:space="preserve"> </w:t>
      </w:r>
      <w:r>
        <w:rPr>
          <w:rFonts w:ascii="Times New Roman"/>
          <w:sz w:val="24"/>
        </w:rPr>
        <w:t>your</w:t>
      </w:r>
      <w:r>
        <w:rPr>
          <w:rFonts w:ascii="Times New Roman"/>
          <w:spacing w:val="-1"/>
          <w:sz w:val="24"/>
        </w:rPr>
        <w:t xml:space="preserve"> </w:t>
      </w:r>
      <w:r>
        <w:rPr>
          <w:rFonts w:ascii="Times New Roman"/>
          <w:sz w:val="24"/>
        </w:rPr>
        <w:t>keymap.</w:t>
      </w:r>
    </w:p>
    <w:p w14:paraId="7A4F0C60" w14:textId="77777777" w:rsidR="00256544" w:rsidRDefault="00256544" w:rsidP="00256544">
      <w:pPr>
        <w:numPr>
          <w:ilvl w:val="0"/>
          <w:numId w:val="23"/>
        </w:numPr>
        <w:tabs>
          <w:tab w:val="left" w:pos="720"/>
        </w:tabs>
        <w:spacing w:before="24"/>
        <w:rPr>
          <w:rFonts w:ascii="Times New Roman"/>
          <w:sz w:val="24"/>
        </w:rPr>
      </w:pPr>
      <w:r>
        <w:rPr>
          <w:rFonts w:ascii="Times New Roman"/>
          <w:sz w:val="24"/>
        </w:rPr>
        <w:t>Confirm</w:t>
      </w:r>
      <w:r>
        <w:rPr>
          <w:rFonts w:ascii="Times New Roman"/>
          <w:spacing w:val="-2"/>
          <w:sz w:val="24"/>
        </w:rPr>
        <w:t xml:space="preserve"> </w:t>
      </w:r>
      <w:r>
        <w:rPr>
          <w:rFonts w:ascii="Times New Roman"/>
          <w:sz w:val="24"/>
        </w:rPr>
        <w:t>that</w:t>
      </w:r>
      <w:r>
        <w:rPr>
          <w:rFonts w:ascii="Times New Roman"/>
          <w:spacing w:val="-2"/>
          <w:sz w:val="24"/>
        </w:rPr>
        <w:t xml:space="preserve"> </w:t>
      </w:r>
      <w:r>
        <w:rPr>
          <w:rFonts w:ascii="Times New Roman"/>
          <w:sz w:val="24"/>
        </w:rPr>
        <w:t>you want</w:t>
      </w:r>
      <w:r>
        <w:rPr>
          <w:rFonts w:ascii="Times New Roman"/>
          <w:spacing w:val="-2"/>
          <w:sz w:val="24"/>
        </w:rPr>
        <w:t xml:space="preserve"> </w:t>
      </w:r>
      <w:r>
        <w:rPr>
          <w:rFonts w:ascii="Times New Roman"/>
          <w:sz w:val="24"/>
        </w:rPr>
        <w:t>to</w:t>
      </w:r>
      <w:r>
        <w:rPr>
          <w:rFonts w:ascii="Times New Roman"/>
          <w:spacing w:val="-2"/>
          <w:sz w:val="24"/>
        </w:rPr>
        <w:t xml:space="preserve"> </w:t>
      </w:r>
      <w:r>
        <w:rPr>
          <w:rFonts w:ascii="Times New Roman"/>
          <w:sz w:val="24"/>
        </w:rPr>
        <w:t>start:</w:t>
      </w:r>
      <w:r>
        <w:rPr>
          <w:rFonts w:ascii="Times New Roman"/>
          <w:spacing w:val="-2"/>
          <w:sz w:val="24"/>
        </w:rPr>
        <w:t xml:space="preserve"> </w:t>
      </w:r>
      <w:r>
        <w:rPr>
          <w:rFonts w:ascii="Times New Roman"/>
          <w:sz w:val="24"/>
        </w:rPr>
        <w:t>yes</w:t>
      </w:r>
    </w:p>
    <w:p w14:paraId="459AB7E2" w14:textId="77777777" w:rsidR="00256544" w:rsidRDefault="00256544" w:rsidP="00256544">
      <w:pPr>
        <w:numPr>
          <w:ilvl w:val="0"/>
          <w:numId w:val="23"/>
        </w:numPr>
        <w:tabs>
          <w:tab w:val="left" w:pos="720"/>
        </w:tabs>
        <w:spacing w:before="22"/>
        <w:rPr>
          <w:rFonts w:ascii="Times New Roman"/>
          <w:sz w:val="24"/>
        </w:rPr>
      </w:pPr>
      <w:r>
        <w:rPr>
          <w:rFonts w:ascii="Times New Roman"/>
          <w:sz w:val="24"/>
        </w:rPr>
        <w:t>Choose</w:t>
      </w:r>
      <w:r>
        <w:rPr>
          <w:rFonts w:ascii="Times New Roman"/>
          <w:spacing w:val="-3"/>
          <w:sz w:val="24"/>
        </w:rPr>
        <w:t xml:space="preserve"> </w:t>
      </w:r>
      <w:r>
        <w:rPr>
          <w:rFonts w:ascii="Times New Roman"/>
          <w:sz w:val="24"/>
        </w:rPr>
        <w:t>Demo-System:</w:t>
      </w:r>
      <w:r>
        <w:rPr>
          <w:rFonts w:ascii="Times New Roman"/>
          <w:spacing w:val="-1"/>
          <w:sz w:val="24"/>
        </w:rPr>
        <w:t xml:space="preserve"> </w:t>
      </w:r>
      <w:r>
        <w:rPr>
          <w:rFonts w:ascii="Times New Roman"/>
          <w:sz w:val="24"/>
        </w:rPr>
        <w:t>1</w:t>
      </w:r>
    </w:p>
    <w:p w14:paraId="5B8D406D" w14:textId="77777777" w:rsidR="00256544" w:rsidRDefault="00256544" w:rsidP="00256544">
      <w:pPr>
        <w:numPr>
          <w:ilvl w:val="0"/>
          <w:numId w:val="23"/>
        </w:numPr>
        <w:tabs>
          <w:tab w:val="left" w:pos="720"/>
        </w:tabs>
        <w:spacing w:before="22"/>
        <w:rPr>
          <w:rFonts w:ascii="Times New Roman"/>
          <w:sz w:val="24"/>
        </w:rPr>
      </w:pPr>
      <w:r>
        <w:rPr>
          <w:rFonts w:ascii="Times New Roman"/>
          <w:sz w:val="24"/>
        </w:rPr>
        <w:t>Choose</w:t>
      </w:r>
      <w:r>
        <w:rPr>
          <w:rFonts w:ascii="Times New Roman"/>
          <w:spacing w:val="-2"/>
          <w:sz w:val="24"/>
        </w:rPr>
        <w:t xml:space="preserve"> </w:t>
      </w:r>
      <w:r>
        <w:rPr>
          <w:rFonts w:ascii="Times New Roman"/>
          <w:sz w:val="24"/>
        </w:rPr>
        <w:t>a</w:t>
      </w:r>
      <w:r>
        <w:rPr>
          <w:rFonts w:ascii="Times New Roman"/>
          <w:spacing w:val="-2"/>
          <w:sz w:val="24"/>
        </w:rPr>
        <w:t xml:space="preserve"> </w:t>
      </w:r>
      <w:r>
        <w:rPr>
          <w:rFonts w:ascii="Times New Roman"/>
          <w:sz w:val="24"/>
        </w:rPr>
        <w:t>Block-Device:</w:t>
      </w:r>
      <w:r>
        <w:rPr>
          <w:rFonts w:ascii="Times New Roman"/>
          <w:spacing w:val="-1"/>
          <w:sz w:val="24"/>
        </w:rPr>
        <w:t xml:space="preserve"> </w:t>
      </w:r>
      <w:proofErr w:type="spellStart"/>
      <w:r>
        <w:rPr>
          <w:rFonts w:ascii="Times New Roman"/>
          <w:sz w:val="24"/>
        </w:rPr>
        <w:t>sda</w:t>
      </w:r>
      <w:proofErr w:type="spellEnd"/>
    </w:p>
    <w:p w14:paraId="54ED81F1" w14:textId="77777777" w:rsidR="00256544" w:rsidRDefault="00256544" w:rsidP="00256544">
      <w:pPr>
        <w:numPr>
          <w:ilvl w:val="0"/>
          <w:numId w:val="23"/>
        </w:numPr>
        <w:tabs>
          <w:tab w:val="left" w:pos="720"/>
        </w:tabs>
        <w:spacing w:before="21"/>
        <w:rPr>
          <w:rFonts w:ascii="Times New Roman"/>
          <w:sz w:val="24"/>
        </w:rPr>
      </w:pPr>
      <w:r>
        <w:rPr>
          <w:rFonts w:ascii="Times New Roman"/>
          <w:sz w:val="24"/>
        </w:rPr>
        <w:t>Confirm</w:t>
      </w:r>
      <w:r>
        <w:rPr>
          <w:rFonts w:ascii="Times New Roman"/>
          <w:spacing w:val="-3"/>
          <w:sz w:val="24"/>
        </w:rPr>
        <w:t xml:space="preserve"> </w:t>
      </w:r>
      <w:r>
        <w:rPr>
          <w:rFonts w:ascii="Times New Roman"/>
          <w:sz w:val="24"/>
        </w:rPr>
        <w:t>that</w:t>
      </w:r>
      <w:r>
        <w:rPr>
          <w:rFonts w:ascii="Times New Roman"/>
          <w:spacing w:val="-2"/>
          <w:sz w:val="24"/>
        </w:rPr>
        <w:t xml:space="preserve"> </w:t>
      </w:r>
      <w:r>
        <w:rPr>
          <w:rFonts w:ascii="Times New Roman"/>
          <w:sz w:val="24"/>
        </w:rPr>
        <w:t>you</w:t>
      </w:r>
      <w:r>
        <w:rPr>
          <w:rFonts w:ascii="Times New Roman"/>
          <w:spacing w:val="-1"/>
          <w:sz w:val="24"/>
        </w:rPr>
        <w:t xml:space="preserve"> </w:t>
      </w:r>
      <w:r>
        <w:rPr>
          <w:rFonts w:ascii="Times New Roman"/>
          <w:sz w:val="24"/>
        </w:rPr>
        <w:t>want</w:t>
      </w:r>
      <w:r>
        <w:rPr>
          <w:rFonts w:ascii="Times New Roman"/>
          <w:spacing w:val="-2"/>
          <w:sz w:val="24"/>
        </w:rPr>
        <w:t xml:space="preserve"> </w:t>
      </w:r>
      <w:r>
        <w:rPr>
          <w:rFonts w:ascii="Times New Roman"/>
          <w:sz w:val="24"/>
        </w:rPr>
        <w:t>to</w:t>
      </w:r>
      <w:r>
        <w:rPr>
          <w:rFonts w:ascii="Times New Roman"/>
          <w:spacing w:val="-2"/>
          <w:sz w:val="24"/>
        </w:rPr>
        <w:t xml:space="preserve"> </w:t>
      </w:r>
      <w:r>
        <w:rPr>
          <w:rFonts w:ascii="Times New Roman"/>
          <w:sz w:val="24"/>
        </w:rPr>
        <w:t>continue:</w:t>
      </w:r>
      <w:r>
        <w:rPr>
          <w:rFonts w:ascii="Times New Roman"/>
          <w:spacing w:val="-2"/>
          <w:sz w:val="24"/>
        </w:rPr>
        <w:t xml:space="preserve"> </w:t>
      </w:r>
      <w:r>
        <w:rPr>
          <w:rFonts w:ascii="Times New Roman"/>
          <w:sz w:val="24"/>
        </w:rPr>
        <w:t>yes</w:t>
      </w:r>
    </w:p>
    <w:p w14:paraId="369EED6B" w14:textId="77777777" w:rsidR="00256544" w:rsidRDefault="00256544" w:rsidP="00256544">
      <w:pPr>
        <w:numPr>
          <w:ilvl w:val="0"/>
          <w:numId w:val="23"/>
        </w:numPr>
        <w:tabs>
          <w:tab w:val="left" w:pos="720"/>
        </w:tabs>
        <w:spacing w:before="22"/>
        <w:rPr>
          <w:rFonts w:ascii="Times New Roman"/>
          <w:sz w:val="24"/>
        </w:rPr>
      </w:pPr>
      <w:r>
        <w:rPr>
          <w:rFonts w:ascii="Times New Roman"/>
          <w:sz w:val="24"/>
        </w:rPr>
        <w:t>Confirm</w:t>
      </w:r>
      <w:r>
        <w:rPr>
          <w:rFonts w:ascii="Times New Roman"/>
          <w:spacing w:val="-3"/>
          <w:sz w:val="24"/>
        </w:rPr>
        <w:t xml:space="preserve"> </w:t>
      </w:r>
      <w:r>
        <w:rPr>
          <w:rFonts w:ascii="Times New Roman"/>
          <w:sz w:val="24"/>
        </w:rPr>
        <w:t>that</w:t>
      </w:r>
      <w:r>
        <w:rPr>
          <w:rFonts w:ascii="Times New Roman"/>
          <w:spacing w:val="-2"/>
          <w:sz w:val="24"/>
        </w:rPr>
        <w:t xml:space="preserve"> </w:t>
      </w:r>
      <w:r>
        <w:rPr>
          <w:rFonts w:ascii="Times New Roman"/>
          <w:sz w:val="24"/>
        </w:rPr>
        <w:t>you</w:t>
      </w:r>
      <w:r>
        <w:rPr>
          <w:rFonts w:ascii="Times New Roman"/>
          <w:spacing w:val="-1"/>
          <w:sz w:val="24"/>
        </w:rPr>
        <w:t xml:space="preserve"> </w:t>
      </w:r>
      <w:r>
        <w:rPr>
          <w:rFonts w:ascii="Times New Roman"/>
          <w:sz w:val="24"/>
        </w:rPr>
        <w:t>want</w:t>
      </w:r>
      <w:r>
        <w:rPr>
          <w:rFonts w:ascii="Times New Roman"/>
          <w:spacing w:val="-2"/>
          <w:sz w:val="24"/>
        </w:rPr>
        <w:t xml:space="preserve"> </w:t>
      </w:r>
      <w:r>
        <w:rPr>
          <w:rFonts w:ascii="Times New Roman"/>
          <w:sz w:val="24"/>
        </w:rPr>
        <w:t>to</w:t>
      </w:r>
      <w:r>
        <w:rPr>
          <w:rFonts w:ascii="Times New Roman"/>
          <w:spacing w:val="-2"/>
          <w:sz w:val="24"/>
        </w:rPr>
        <w:t xml:space="preserve"> </w:t>
      </w:r>
      <w:r>
        <w:rPr>
          <w:rFonts w:ascii="Times New Roman"/>
          <w:sz w:val="24"/>
        </w:rPr>
        <w:t>continue:</w:t>
      </w:r>
      <w:r>
        <w:rPr>
          <w:rFonts w:ascii="Times New Roman"/>
          <w:spacing w:val="-2"/>
          <w:sz w:val="24"/>
        </w:rPr>
        <w:t xml:space="preserve"> </w:t>
      </w:r>
      <w:r>
        <w:rPr>
          <w:rFonts w:ascii="Times New Roman"/>
          <w:sz w:val="24"/>
        </w:rPr>
        <w:t>yes</w:t>
      </w:r>
    </w:p>
    <w:p w14:paraId="0A06E6CF" w14:textId="77777777" w:rsidR="00256544" w:rsidRDefault="00256544" w:rsidP="00256544">
      <w:pPr>
        <w:numPr>
          <w:ilvl w:val="0"/>
          <w:numId w:val="23"/>
        </w:numPr>
        <w:tabs>
          <w:tab w:val="left" w:pos="720"/>
        </w:tabs>
        <w:spacing w:before="21"/>
        <w:rPr>
          <w:rFonts w:ascii="Times New Roman"/>
          <w:sz w:val="24"/>
        </w:rPr>
      </w:pPr>
      <w:r>
        <w:rPr>
          <w:rFonts w:ascii="Times New Roman"/>
          <w:sz w:val="24"/>
        </w:rPr>
        <w:t>Choose</w:t>
      </w:r>
      <w:r>
        <w:rPr>
          <w:rFonts w:ascii="Times New Roman"/>
          <w:spacing w:val="-3"/>
          <w:sz w:val="24"/>
        </w:rPr>
        <w:t xml:space="preserve"> </w:t>
      </w:r>
      <w:r>
        <w:rPr>
          <w:rFonts w:ascii="Times New Roman"/>
          <w:sz w:val="24"/>
        </w:rPr>
        <w:t>the</w:t>
      </w:r>
      <w:r>
        <w:rPr>
          <w:rFonts w:ascii="Times New Roman"/>
          <w:spacing w:val="-2"/>
          <w:sz w:val="24"/>
        </w:rPr>
        <w:t xml:space="preserve"> </w:t>
      </w:r>
      <w:r>
        <w:rPr>
          <w:rFonts w:ascii="Times New Roman"/>
          <w:sz w:val="24"/>
        </w:rPr>
        <w:t>network interface:</w:t>
      </w:r>
      <w:r>
        <w:rPr>
          <w:rFonts w:ascii="Times New Roman"/>
          <w:spacing w:val="-1"/>
          <w:sz w:val="24"/>
        </w:rPr>
        <w:t xml:space="preserve"> </w:t>
      </w:r>
      <w:r>
        <w:rPr>
          <w:rFonts w:ascii="Times New Roman"/>
          <w:sz w:val="24"/>
        </w:rPr>
        <w:t>eth0</w:t>
      </w:r>
    </w:p>
    <w:p w14:paraId="45D14ADF" w14:textId="77777777" w:rsidR="00256544" w:rsidRDefault="00256544" w:rsidP="00256544">
      <w:pPr>
        <w:numPr>
          <w:ilvl w:val="0"/>
          <w:numId w:val="23"/>
        </w:numPr>
        <w:tabs>
          <w:tab w:val="left" w:pos="720"/>
        </w:tabs>
        <w:spacing w:before="25"/>
        <w:rPr>
          <w:rFonts w:ascii="Times New Roman"/>
          <w:sz w:val="24"/>
        </w:rPr>
      </w:pPr>
      <w:r>
        <w:rPr>
          <w:rFonts w:ascii="Times New Roman"/>
          <w:sz w:val="24"/>
        </w:rPr>
        <w:t>Choose</w:t>
      </w:r>
      <w:r>
        <w:rPr>
          <w:rFonts w:ascii="Times New Roman"/>
          <w:spacing w:val="-3"/>
          <w:sz w:val="24"/>
        </w:rPr>
        <w:t xml:space="preserve"> </w:t>
      </w:r>
      <w:r>
        <w:rPr>
          <w:rFonts w:ascii="Times New Roman"/>
          <w:sz w:val="24"/>
        </w:rPr>
        <w:t>if</w:t>
      </w:r>
      <w:r>
        <w:rPr>
          <w:rFonts w:ascii="Times New Roman"/>
          <w:spacing w:val="-2"/>
          <w:sz w:val="24"/>
        </w:rPr>
        <w:t xml:space="preserve"> </w:t>
      </w:r>
      <w:r>
        <w:rPr>
          <w:rFonts w:ascii="Times New Roman"/>
          <w:sz w:val="24"/>
        </w:rPr>
        <w:t>you want</w:t>
      </w:r>
      <w:r>
        <w:rPr>
          <w:rFonts w:ascii="Times New Roman"/>
          <w:spacing w:val="-1"/>
          <w:sz w:val="24"/>
        </w:rPr>
        <w:t xml:space="preserve"> </w:t>
      </w:r>
      <w:r>
        <w:rPr>
          <w:rFonts w:ascii="Times New Roman"/>
          <w:sz w:val="24"/>
        </w:rPr>
        <w:t>to</w:t>
      </w:r>
      <w:r>
        <w:rPr>
          <w:rFonts w:ascii="Times New Roman"/>
          <w:spacing w:val="-1"/>
          <w:sz w:val="24"/>
        </w:rPr>
        <w:t xml:space="preserve"> </w:t>
      </w:r>
      <w:r>
        <w:rPr>
          <w:rFonts w:ascii="Times New Roman"/>
          <w:sz w:val="24"/>
        </w:rPr>
        <w:t>use</w:t>
      </w:r>
      <w:r>
        <w:rPr>
          <w:rFonts w:ascii="Times New Roman"/>
          <w:spacing w:val="-3"/>
          <w:sz w:val="24"/>
        </w:rPr>
        <w:t xml:space="preserve"> </w:t>
      </w:r>
      <w:r>
        <w:rPr>
          <w:rFonts w:ascii="Times New Roman"/>
          <w:sz w:val="24"/>
        </w:rPr>
        <w:t>automatic network</w:t>
      </w:r>
      <w:r>
        <w:rPr>
          <w:rFonts w:ascii="Times New Roman"/>
          <w:spacing w:val="-1"/>
          <w:sz w:val="24"/>
        </w:rPr>
        <w:t xml:space="preserve"> </w:t>
      </w:r>
      <w:r>
        <w:rPr>
          <w:rFonts w:ascii="Times New Roman"/>
          <w:sz w:val="24"/>
        </w:rPr>
        <w:t>configuration:</w:t>
      </w:r>
      <w:r>
        <w:rPr>
          <w:rFonts w:ascii="Times New Roman"/>
          <w:spacing w:val="-2"/>
          <w:sz w:val="24"/>
        </w:rPr>
        <w:t xml:space="preserve"> </w:t>
      </w:r>
      <w:r>
        <w:rPr>
          <w:rFonts w:ascii="Times New Roman"/>
          <w:sz w:val="24"/>
        </w:rPr>
        <w:t>Yes</w:t>
      </w:r>
    </w:p>
    <w:p w14:paraId="09322548" w14:textId="77777777" w:rsidR="00256544" w:rsidRDefault="00256544" w:rsidP="00256544">
      <w:pPr>
        <w:numPr>
          <w:ilvl w:val="0"/>
          <w:numId w:val="23"/>
        </w:numPr>
        <w:tabs>
          <w:tab w:val="left" w:pos="720"/>
        </w:tabs>
        <w:spacing w:before="21"/>
        <w:rPr>
          <w:rFonts w:ascii="Times New Roman"/>
          <w:sz w:val="24"/>
        </w:rPr>
      </w:pPr>
      <w:r>
        <w:rPr>
          <w:rFonts w:ascii="Times New Roman"/>
          <w:sz w:val="24"/>
        </w:rPr>
        <w:t>Reboot</w:t>
      </w:r>
      <w:r>
        <w:rPr>
          <w:rFonts w:ascii="Times New Roman"/>
          <w:spacing w:val="-3"/>
          <w:sz w:val="24"/>
        </w:rPr>
        <w:t xml:space="preserve"> </w:t>
      </w:r>
      <w:r>
        <w:rPr>
          <w:rFonts w:ascii="Times New Roman"/>
          <w:sz w:val="24"/>
        </w:rPr>
        <w:t>your</w:t>
      </w:r>
      <w:r>
        <w:rPr>
          <w:rFonts w:ascii="Times New Roman"/>
          <w:spacing w:val="-2"/>
          <w:sz w:val="24"/>
        </w:rPr>
        <w:t xml:space="preserve"> </w:t>
      </w:r>
      <w:r>
        <w:rPr>
          <w:rFonts w:ascii="Times New Roman"/>
          <w:sz w:val="24"/>
        </w:rPr>
        <w:t>system:</w:t>
      </w:r>
      <w:r>
        <w:rPr>
          <w:rFonts w:ascii="Times New Roman"/>
          <w:spacing w:val="-3"/>
          <w:sz w:val="24"/>
        </w:rPr>
        <w:t xml:space="preserve"> </w:t>
      </w:r>
      <w:r>
        <w:rPr>
          <w:rFonts w:ascii="Times New Roman"/>
          <w:sz w:val="24"/>
        </w:rPr>
        <w:t>yes</w:t>
      </w:r>
    </w:p>
    <w:p w14:paraId="63CCED95" w14:textId="77777777" w:rsidR="00256544" w:rsidRDefault="00256544" w:rsidP="00256544">
      <w:pPr>
        <w:numPr>
          <w:ilvl w:val="0"/>
          <w:numId w:val="23"/>
        </w:numPr>
        <w:tabs>
          <w:tab w:val="left" w:pos="720"/>
        </w:tabs>
        <w:spacing w:before="22"/>
        <w:rPr>
          <w:rFonts w:ascii="Times New Roman"/>
          <w:sz w:val="24"/>
        </w:rPr>
      </w:pPr>
      <w:r>
        <w:rPr>
          <w:rFonts w:ascii="Times New Roman"/>
          <w:sz w:val="24"/>
        </w:rPr>
        <w:t>Login</w:t>
      </w:r>
      <w:r>
        <w:rPr>
          <w:rFonts w:ascii="Times New Roman"/>
          <w:spacing w:val="-3"/>
          <w:sz w:val="24"/>
        </w:rPr>
        <w:t xml:space="preserve"> </w:t>
      </w:r>
      <w:r>
        <w:rPr>
          <w:rFonts w:ascii="Times New Roman"/>
          <w:sz w:val="24"/>
        </w:rPr>
        <w:t>as</w:t>
      </w:r>
      <w:r>
        <w:rPr>
          <w:rFonts w:ascii="Times New Roman"/>
          <w:spacing w:val="-2"/>
          <w:sz w:val="24"/>
        </w:rPr>
        <w:t xml:space="preserve"> </w:t>
      </w:r>
      <w:r>
        <w:rPr>
          <w:rFonts w:ascii="Times New Roman"/>
          <w:sz w:val="24"/>
        </w:rPr>
        <w:t>root</w:t>
      </w:r>
      <w:r>
        <w:rPr>
          <w:rFonts w:ascii="Times New Roman"/>
          <w:spacing w:val="-2"/>
          <w:sz w:val="24"/>
        </w:rPr>
        <w:t xml:space="preserve"> </w:t>
      </w:r>
      <w:r>
        <w:rPr>
          <w:rFonts w:ascii="Times New Roman"/>
          <w:sz w:val="24"/>
        </w:rPr>
        <w:t>and</w:t>
      </w:r>
      <w:r>
        <w:rPr>
          <w:rFonts w:ascii="Times New Roman"/>
          <w:spacing w:val="-2"/>
          <w:sz w:val="24"/>
        </w:rPr>
        <w:t xml:space="preserve"> </w:t>
      </w:r>
      <w:r>
        <w:rPr>
          <w:rFonts w:ascii="Times New Roman"/>
          <w:sz w:val="24"/>
        </w:rPr>
        <w:t>run "fc-node-configuration</w:t>
      </w:r>
      <w:r>
        <w:rPr>
          <w:rFonts w:ascii="Times New Roman"/>
          <w:spacing w:val="-2"/>
          <w:sz w:val="24"/>
        </w:rPr>
        <w:t xml:space="preserve"> </w:t>
      </w:r>
      <w:r>
        <w:rPr>
          <w:rFonts w:ascii="Times New Roman"/>
          <w:sz w:val="24"/>
        </w:rPr>
        <w:t>-n</w:t>
      </w:r>
      <w:r>
        <w:rPr>
          <w:rFonts w:ascii="Times New Roman"/>
          <w:spacing w:val="-2"/>
          <w:sz w:val="24"/>
        </w:rPr>
        <w:t xml:space="preserve"> </w:t>
      </w:r>
      <w:r>
        <w:rPr>
          <w:rFonts w:ascii="Times New Roman"/>
          <w:sz w:val="24"/>
        </w:rPr>
        <w:t>demo-system</w:t>
      </w:r>
      <w:r>
        <w:rPr>
          <w:rFonts w:ascii="Times New Roman"/>
          <w:spacing w:val="-2"/>
          <w:sz w:val="24"/>
        </w:rPr>
        <w:t xml:space="preserve"> </w:t>
      </w:r>
      <w:r>
        <w:rPr>
          <w:rFonts w:ascii="Times New Roman"/>
          <w:sz w:val="24"/>
        </w:rPr>
        <w:t>--password admin"</w:t>
      </w:r>
    </w:p>
    <w:p w14:paraId="47C35055" w14:textId="77777777" w:rsidR="00256544" w:rsidRDefault="00256544" w:rsidP="00256544">
      <w:pPr>
        <w:spacing w:before="6"/>
        <w:rPr>
          <w:rFonts w:ascii="Times New Roman"/>
          <w:sz w:val="27"/>
        </w:rPr>
      </w:pPr>
    </w:p>
    <w:p w14:paraId="2AEDB99A" w14:textId="77777777" w:rsidR="00256544" w:rsidRDefault="00256544" w:rsidP="00256544">
      <w:pPr>
        <w:spacing w:line="192" w:lineRule="auto"/>
        <w:ind w:right="6987"/>
        <w:rPr>
          <w:rFonts w:ascii="Times New Roman"/>
        </w:rPr>
      </w:pPr>
      <w:r>
        <w:rPr>
          <w:rFonts w:ascii="Times New Roman"/>
        </w:rPr>
        <w:t>Login as admin</w:t>
      </w:r>
      <w:r>
        <w:rPr>
          <w:rFonts w:ascii="Times New Roman"/>
          <w:spacing w:val="1"/>
        </w:rPr>
        <w:t xml:space="preserve"> </w:t>
      </w:r>
      <w:proofErr w:type="gramStart"/>
      <w:r>
        <w:rPr>
          <w:rFonts w:ascii="Times New Roman"/>
        </w:rPr>
        <w:t>Password</w:t>
      </w:r>
      <w:r>
        <w:rPr>
          <w:rFonts w:ascii="Times New Roman"/>
          <w:spacing w:val="-10"/>
        </w:rPr>
        <w:t xml:space="preserve"> </w:t>
      </w:r>
      <w:r>
        <w:rPr>
          <w:rFonts w:ascii="Times New Roman"/>
        </w:rPr>
        <w:t>:</w:t>
      </w:r>
      <w:proofErr w:type="gramEnd"/>
      <w:r>
        <w:rPr>
          <w:rFonts w:ascii="Times New Roman"/>
          <w:spacing w:val="-8"/>
        </w:rPr>
        <w:t xml:space="preserve"> </w:t>
      </w:r>
      <w:r>
        <w:rPr>
          <w:rFonts w:ascii="Times New Roman"/>
        </w:rPr>
        <w:t>admin</w:t>
      </w:r>
    </w:p>
    <w:p w14:paraId="7CF611EC" w14:textId="77777777" w:rsidR="00256544" w:rsidRDefault="00256544" w:rsidP="00745217"/>
    <w:p w14:paraId="071A87CB" w14:textId="77777777" w:rsidR="00256544" w:rsidRPr="00256544" w:rsidRDefault="00256544" w:rsidP="00256544"/>
    <w:p w14:paraId="1FD8305E" w14:textId="77777777" w:rsidR="00256544" w:rsidRPr="00256544" w:rsidRDefault="00256544" w:rsidP="00256544"/>
    <w:p w14:paraId="43C453C6" w14:textId="77777777" w:rsidR="00256544" w:rsidRPr="00256544" w:rsidRDefault="00256544" w:rsidP="00256544"/>
    <w:p w14:paraId="5DCEB3A9" w14:textId="77777777" w:rsidR="00256544" w:rsidRPr="00256544" w:rsidRDefault="00256544" w:rsidP="00256544"/>
    <w:p w14:paraId="5DCF4757" w14:textId="77777777" w:rsidR="00256544" w:rsidRPr="00256544" w:rsidRDefault="00256544" w:rsidP="00256544">
      <w:r w:rsidRPr="00256544">
        <w:rPr>
          <w:noProof/>
        </w:rPr>
        <w:drawing>
          <wp:inline distT="0" distB="0" distL="0" distR="0" wp14:anchorId="10F1BA7C" wp14:editId="248BCE76">
            <wp:extent cx="5121084" cy="2065199"/>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21084" cy="2065199"/>
                    </a:xfrm>
                    <a:prstGeom prst="rect">
                      <a:avLst/>
                    </a:prstGeom>
                  </pic:spPr>
                </pic:pic>
              </a:graphicData>
            </a:graphic>
          </wp:inline>
        </w:drawing>
      </w:r>
    </w:p>
    <w:p w14:paraId="73F0B27D" w14:textId="77777777" w:rsidR="00256544" w:rsidRPr="00256544" w:rsidRDefault="00256544" w:rsidP="00256544"/>
    <w:p w14:paraId="73FC5619" w14:textId="77777777" w:rsidR="00745217" w:rsidRPr="00256544" w:rsidRDefault="00745217" w:rsidP="00256544">
      <w:pPr>
        <w:tabs>
          <w:tab w:val="left" w:pos="1452"/>
        </w:tabs>
        <w:sectPr w:rsidR="00745217" w:rsidRPr="00256544" w:rsidSect="00075204">
          <w:pgSz w:w="12240" w:h="15840"/>
          <w:pgMar w:top="200" w:right="700" w:bottom="180" w:left="140" w:header="19" w:footer="0" w:gutter="0"/>
          <w:cols w:space="720"/>
        </w:sectPr>
      </w:pPr>
    </w:p>
    <w:p w14:paraId="3280047B" w14:textId="77777777" w:rsidR="00745217" w:rsidRPr="00256544" w:rsidRDefault="00745217" w:rsidP="00256544">
      <w:pPr>
        <w:pStyle w:val="BodyText"/>
        <w:rPr>
          <w:sz w:val="20"/>
        </w:rPr>
      </w:pPr>
      <w:r>
        <w:rPr>
          <w:noProof/>
        </w:rPr>
        <w:lastRenderedPageBreak/>
        <mc:AlternateContent>
          <mc:Choice Requires="wpg">
            <w:drawing>
              <wp:anchor distT="0" distB="0" distL="114300" distR="114300" simplePos="0" relativeHeight="251710464" behindDoc="1" locked="0" layoutInCell="1" allowOverlap="1" wp14:anchorId="227C4D2D" wp14:editId="15A975B1">
                <wp:simplePos x="0" y="0"/>
                <wp:positionH relativeFrom="page">
                  <wp:posOffset>519430</wp:posOffset>
                </wp:positionH>
                <wp:positionV relativeFrom="page">
                  <wp:posOffset>1226820</wp:posOffset>
                </wp:positionV>
                <wp:extent cx="6732270" cy="8195310"/>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2270" cy="8195310"/>
                          <a:chOff x="818" y="1932"/>
                          <a:chExt cx="10602" cy="12906"/>
                        </a:xfrm>
                      </wpg:grpSpPr>
                      <pic:pic xmlns:pic="http://schemas.openxmlformats.org/drawingml/2006/picture">
                        <pic:nvPicPr>
                          <pic:cNvPr id="233"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1370" y="3997"/>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4" name="Picture 2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967" y="1932"/>
                            <a:ext cx="7366" cy="5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5"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818" y="8316"/>
                            <a:ext cx="8564" cy="4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6" name="Freeform 22"/>
                        <wps:cNvSpPr>
                          <a:spLocks/>
                        </wps:cNvSpPr>
                        <wps:spPr bwMode="auto">
                          <a:xfrm>
                            <a:off x="2520" y="12906"/>
                            <a:ext cx="8900" cy="1932"/>
                          </a:xfrm>
                          <a:custGeom>
                            <a:avLst/>
                            <a:gdLst>
                              <a:gd name="T0" fmla="+- 0 11420 2520"/>
                              <a:gd name="T1" fmla="*/ T0 w 8900"/>
                              <a:gd name="T2" fmla="+- 0 12906 12906"/>
                              <a:gd name="T3" fmla="*/ 12906 h 1932"/>
                              <a:gd name="T4" fmla="+- 0 2520 2520"/>
                              <a:gd name="T5" fmla="*/ T4 w 8900"/>
                              <a:gd name="T6" fmla="+- 0 12906 12906"/>
                              <a:gd name="T7" fmla="*/ 12906 h 1932"/>
                              <a:gd name="T8" fmla="+- 0 2520 2520"/>
                              <a:gd name="T9" fmla="*/ T8 w 8900"/>
                              <a:gd name="T10" fmla="+- 0 13182 12906"/>
                              <a:gd name="T11" fmla="*/ 13182 h 1932"/>
                              <a:gd name="T12" fmla="+- 0 2520 2520"/>
                              <a:gd name="T13" fmla="*/ T12 w 8900"/>
                              <a:gd name="T14" fmla="+- 0 13458 12906"/>
                              <a:gd name="T15" fmla="*/ 13458 h 1932"/>
                              <a:gd name="T16" fmla="+- 0 2520 2520"/>
                              <a:gd name="T17" fmla="*/ T16 w 8900"/>
                              <a:gd name="T18" fmla="+- 0 14838 12906"/>
                              <a:gd name="T19" fmla="*/ 14838 h 1932"/>
                              <a:gd name="T20" fmla="+- 0 11420 2520"/>
                              <a:gd name="T21" fmla="*/ T20 w 8900"/>
                              <a:gd name="T22" fmla="+- 0 14838 12906"/>
                              <a:gd name="T23" fmla="*/ 14838 h 1932"/>
                              <a:gd name="T24" fmla="+- 0 11420 2520"/>
                              <a:gd name="T25" fmla="*/ T24 w 8900"/>
                              <a:gd name="T26" fmla="+- 0 13182 12906"/>
                              <a:gd name="T27" fmla="*/ 13182 h 1932"/>
                              <a:gd name="T28" fmla="+- 0 11420 2520"/>
                              <a:gd name="T29" fmla="*/ T28 w 8900"/>
                              <a:gd name="T30" fmla="+- 0 12906 12906"/>
                              <a:gd name="T31" fmla="*/ 12906 h 193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900" h="1932">
                                <a:moveTo>
                                  <a:pt x="8900" y="0"/>
                                </a:moveTo>
                                <a:lnTo>
                                  <a:pt x="0" y="0"/>
                                </a:lnTo>
                                <a:lnTo>
                                  <a:pt x="0" y="276"/>
                                </a:lnTo>
                                <a:lnTo>
                                  <a:pt x="0" y="552"/>
                                </a:lnTo>
                                <a:lnTo>
                                  <a:pt x="0" y="1932"/>
                                </a:lnTo>
                                <a:lnTo>
                                  <a:pt x="8900" y="1932"/>
                                </a:lnTo>
                                <a:lnTo>
                                  <a:pt x="8900" y="276"/>
                                </a:lnTo>
                                <a:lnTo>
                                  <a:pt x="8900" y="0"/>
                                </a:lnTo>
                                <a:close/>
                              </a:path>
                            </a:pathLst>
                          </a:custGeom>
                          <a:solidFill>
                            <a:srgbClr val="FBFB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6F5BCC" id="Group 232" o:spid="_x0000_s1026" style="position:absolute;margin-left:40.9pt;margin-top:96.6pt;width:530.1pt;height:645.3pt;z-index:-251606016;mso-position-horizontal-relative:page;mso-position-vertical-relative:page" coordorigin="818,1932" coordsize="10602,1290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CDpXC+PP8AkPaJ/wBe11/6&#10;Hb13Q6Vwvjz/AJD2if8AXtdf+h29Zy+EqHxGVRRRWZ1mh4S/5FTR/wDrzt//AEBK1ayvCX/IqaP/&#10;ANedv/6AlatdBxBRRRQAUUUUAFFFFABRRRQAUUUUAFFFFABRRRQAUUUUAFFFFABRRRQAUUUUAFFF&#10;FABRRRQAUUUUAFFFFABRRRQAUUUUAFFFFABWV4t/5FTWP+vO4/8AQHrVrK8W/wDIqax/153H/oD0&#10;AZ/8dFH8dFch2mv4D/5GHW/+vW1/9DnruDXD+A/+Rh1v/r1tf/Q567g1vH4Tkl8QDpS0g6UtaE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IOlcL48/wCQ9on/AF7XX/odvXdDpXC+PP8A&#10;kPaJ/wBe11/6Hb1nL4SofEZVFFFZnWaHhL/kVNH/AOvO3/8AQErVrK8Jf8ipo/8A152//oCVq10H&#10;EFFFFABRRRQAUUUUAFFFFABRRRQAUUUUAFFFFABRRRQAUUUUAFFFFABRRRQAUUUUAFFFFABRRRQA&#10;UUUUAFFFFABRRRQAUUUUAFZXi3/kVNY/687j/wBAetWsrxb/AMiprH/Xncf+gPQBn/x0Ufx0VyHa&#10;a/gP/kYdb/69bX/0Oeu4NcP4D/5GHW/+vW1/9DnruDW8fhOSXxAOlLSDpS1oS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">
                <v:shape id="Picture 19" o:spid="_x0000_s1027" type="#_x0000_t75" style="position:absolute;left:1370;top:3997;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FnnvFAAAA3AAAAA8AAABkcnMvZG93bnJldi54bWxEj09rAjEUxO+FfofwCt5qtisW2RpFWkr1&#10;IPj30Ntj85os3bwsSarrtzeC0OMwM79hpvPeteJEITaeFbwMCxDEtdcNGwWH/efzBERMyBpbz6Tg&#10;QhHms8eHKVban3lLp10yIkM4VqjAptRVUsbaksM49B1x9n58cJiyDEbqgOcMd60si+JVOmw4L1js&#10;6N1S/bv7cwo2/uNQLNfN+jvY8ddiVZsyHo1Sg6d+8QYiUZ/+w/f2UisoRyO4nclHQM6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BZ57xQAAANwAAAAPAAAAAAAAAAAAAAAA&#10;AJ8CAABkcnMvZG93bnJldi54bWxQSwUGAAAAAAQABAD3AAAAkQMAAAAA&#10;">
                  <v:imagedata r:id="rId166" o:title=""/>
                </v:shape>
                <v:shape id="Picture 20" o:spid="_x0000_s1028" type="#_x0000_t75" style="position:absolute;left:967;top:1932;width:7366;height:5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IOnnGAAAA3AAAAA8AAABkcnMvZG93bnJldi54bWxEj1FrwjAUhd8H/odwBV9E03VDpDOKDmSD&#10;wbA6xh4vzbUNNjclyWz375eBsMfDOec7nNVmsK24kg/GsYL7eQaCuHLacK3g47SfLUGEiKyxdUwK&#10;fijAZj26W2GhXc8lXY+xFgnCoUAFTYxdIWWoGrIY5q4jTt7ZeYsxSV9L7bFPcNvKPMsW0qLhtNBg&#10;R88NVZfjt1Vg/JucvpjY9Vt5PvTvZb4rvz6VmoyH7ROISEP8D9/ar1pB/vAIf2fSEZD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Qg6ecYAAADcAAAADwAAAAAAAAAAAAAA&#10;AACfAgAAZHJzL2Rvd25yZXYueG1sUEsFBgAAAAAEAAQA9wAAAJIDAAAAAA==&#10;">
                  <v:imagedata r:id="rId167" o:title=""/>
                </v:shape>
                <v:shape id="Picture 21" o:spid="_x0000_s1029" type="#_x0000_t75" style="position:absolute;left:818;top:8316;width:8564;height:4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mvRrDAAAA3AAAAA8AAABkcnMvZG93bnJldi54bWxEj0uLwkAQhO+C/2FoYW86sy4+iJmIyAqS&#10;m4+LtybTJmEzPTEzq/Hf7ywIHovq+qorXfe2EXfqfO1Yw+dEgSAunKm51HA+7cZLED4gG2wck4Yn&#10;eVhnw0GKiXEPPtD9GEoRIewT1FCF0CZS+qIii37iWuLoXV1nMUTZldJ0+Ihw28ipUnNpsebYUGFL&#10;24qKn+OvjW/4fG/a53e+Uz3ONrdFrhYX1Ppj1G9WIAL14X38Su+NhunXDP7HRALI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Sa9GsMAAADcAAAADwAAAAAAAAAAAAAAAACf&#10;AgAAZHJzL2Rvd25yZXYueG1sUEsFBgAAAAAEAAQA9wAAAI8DAAAAAA==&#10;">
                  <v:imagedata r:id="rId168" o:title=""/>
                </v:shape>
                <v:shape id="Freeform 22" o:spid="_x0000_s1030" style="position:absolute;left:2520;top:12906;width:8900;height:1932;visibility:visible;mso-wrap-style:square;v-text-anchor:top" coordsize="8900,1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hZwMcA&#10;AADcAAAADwAAAGRycy9kb3ducmV2LnhtbESPQWvCQBSE70L/w/IK3nRTk0oaXaUELBbxUBXq8ZF9&#10;TUKzb0N2q4m/visUehxm5htmue5NIy7UudqygqdpBIK4sLrmUsHpuJmkIJxH1thYJgUDOVivHkZL&#10;zLS98gddDr4UAcIuQwWV920mpSsqMuimtiUO3pftDPogu1LqDq8Bbho5i6K5NFhzWKiwpbyi4vvw&#10;YxTw/nZuX96ixB7T5BTnn+9DuntWavzYvy5AeOr9f/ivvdUKZvEc7m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4WcDHAAAA3AAAAA8AAAAAAAAAAAAAAAAAmAIAAGRy&#10;cy9kb3ducmV2LnhtbFBLBQYAAAAABAAEAPUAAACMAwAAAAA=&#10;" path="m8900,l,,,276,,552,,1932r8900,l8900,276,8900,xe" fillcolor="#fbfbfb" stroked="f">
                  <v:path arrowok="t" o:connecttype="custom" o:connectlocs="8900,12906;0,12906;0,13182;0,13458;0,14838;8900,14838;8900,13182;8900,12906" o:connectangles="0,0,0,0,0,0,0,0"/>
                </v:shape>
                <w10:wrap anchorx="page" anchory="page"/>
              </v:group>
            </w:pict>
          </mc:Fallback>
        </mc:AlternateContent>
      </w:r>
      <w:r>
        <w:rPr>
          <w:rFonts w:ascii="Times New Roman"/>
          <w:b/>
          <w:sz w:val="24"/>
        </w:rPr>
        <w:t>Home</w:t>
      </w:r>
      <w:r>
        <w:rPr>
          <w:rFonts w:ascii="Times New Roman"/>
          <w:b/>
          <w:spacing w:val="-2"/>
          <w:sz w:val="24"/>
        </w:rPr>
        <w:t xml:space="preserve"> </w:t>
      </w:r>
      <w:r>
        <w:rPr>
          <w:rFonts w:ascii="Times New Roman"/>
          <w:b/>
          <w:sz w:val="24"/>
        </w:rPr>
        <w:t>page</w:t>
      </w:r>
      <w:r>
        <w:rPr>
          <w:rFonts w:ascii="Times New Roman"/>
          <w:b/>
          <w:spacing w:val="-2"/>
          <w:sz w:val="24"/>
        </w:rPr>
        <w:t xml:space="preserve"> </w:t>
      </w:r>
      <w:r>
        <w:rPr>
          <w:rFonts w:ascii="Times New Roman"/>
          <w:b/>
          <w:sz w:val="24"/>
        </w:rPr>
        <w:t>of FOSS</w:t>
      </w:r>
      <w:r>
        <w:rPr>
          <w:rFonts w:ascii="Times New Roman"/>
          <w:b/>
          <w:spacing w:val="-1"/>
          <w:sz w:val="24"/>
        </w:rPr>
        <w:t xml:space="preserve"> </w:t>
      </w:r>
      <w:r>
        <w:rPr>
          <w:rFonts w:ascii="Times New Roman"/>
          <w:b/>
          <w:sz w:val="24"/>
        </w:rPr>
        <w:t>Cloud</w:t>
      </w:r>
      <w:r>
        <w:rPr>
          <w:rFonts w:ascii="Times New Roman"/>
          <w:b/>
          <w:spacing w:val="-3"/>
          <w:sz w:val="24"/>
        </w:rPr>
        <w:t xml:space="preserve"> </w:t>
      </w:r>
      <w:r>
        <w:rPr>
          <w:rFonts w:ascii="Times New Roman"/>
          <w:b/>
          <w:sz w:val="24"/>
        </w:rPr>
        <w:t>at</w:t>
      </w:r>
      <w:r>
        <w:rPr>
          <w:rFonts w:ascii="Times New Roman"/>
          <w:b/>
          <w:spacing w:val="-2"/>
          <w:sz w:val="24"/>
        </w:rPr>
        <w:t xml:space="preserve"> </w:t>
      </w:r>
      <w:r>
        <w:rPr>
          <w:rFonts w:ascii="Times New Roman"/>
          <w:b/>
          <w:sz w:val="24"/>
        </w:rPr>
        <w:t>Client</w:t>
      </w:r>
    </w:p>
    <w:p w14:paraId="74389ED9" w14:textId="77777777" w:rsidR="00745217" w:rsidRDefault="00745217" w:rsidP="00745217">
      <w:pPr>
        <w:pStyle w:val="BodyText"/>
        <w:rPr>
          <w:rFonts w:ascii="Times New Roman"/>
          <w:b/>
          <w:sz w:val="26"/>
        </w:rPr>
      </w:pPr>
    </w:p>
    <w:p w14:paraId="3B32E591" w14:textId="77777777" w:rsidR="00745217" w:rsidRDefault="00745217" w:rsidP="00745217">
      <w:pPr>
        <w:pStyle w:val="BodyText"/>
        <w:rPr>
          <w:rFonts w:ascii="Times New Roman"/>
          <w:b/>
          <w:sz w:val="26"/>
        </w:rPr>
      </w:pPr>
    </w:p>
    <w:p w14:paraId="2A9DB389" w14:textId="77777777" w:rsidR="00745217" w:rsidRDefault="00745217" w:rsidP="00745217">
      <w:pPr>
        <w:pStyle w:val="BodyText"/>
        <w:rPr>
          <w:rFonts w:ascii="Times New Roman"/>
          <w:b/>
          <w:sz w:val="26"/>
        </w:rPr>
      </w:pPr>
    </w:p>
    <w:p w14:paraId="7EFD49A9" w14:textId="77777777" w:rsidR="00745217" w:rsidRDefault="00745217" w:rsidP="00745217">
      <w:pPr>
        <w:pStyle w:val="BodyText"/>
        <w:rPr>
          <w:rFonts w:ascii="Times New Roman"/>
          <w:b/>
          <w:sz w:val="26"/>
        </w:rPr>
      </w:pPr>
    </w:p>
    <w:p w14:paraId="55FFCFC1" w14:textId="77777777" w:rsidR="00745217" w:rsidRDefault="00745217" w:rsidP="00745217">
      <w:pPr>
        <w:pStyle w:val="BodyText"/>
        <w:rPr>
          <w:rFonts w:ascii="Times New Roman"/>
          <w:b/>
          <w:sz w:val="26"/>
        </w:rPr>
      </w:pPr>
    </w:p>
    <w:p w14:paraId="51D20697" w14:textId="77777777" w:rsidR="00745217" w:rsidRDefault="00745217" w:rsidP="00745217">
      <w:pPr>
        <w:pStyle w:val="BodyText"/>
        <w:rPr>
          <w:rFonts w:ascii="Times New Roman"/>
          <w:b/>
          <w:sz w:val="26"/>
        </w:rPr>
      </w:pPr>
    </w:p>
    <w:p w14:paraId="0153A2C8" w14:textId="77777777" w:rsidR="00745217" w:rsidRDefault="00745217" w:rsidP="00745217">
      <w:pPr>
        <w:pStyle w:val="BodyText"/>
        <w:rPr>
          <w:rFonts w:ascii="Times New Roman"/>
          <w:b/>
          <w:sz w:val="26"/>
        </w:rPr>
      </w:pPr>
    </w:p>
    <w:p w14:paraId="0098708F" w14:textId="77777777" w:rsidR="00745217" w:rsidRDefault="00745217" w:rsidP="00745217">
      <w:pPr>
        <w:pStyle w:val="BodyText"/>
        <w:rPr>
          <w:rFonts w:ascii="Times New Roman"/>
          <w:b/>
          <w:sz w:val="26"/>
        </w:rPr>
      </w:pPr>
    </w:p>
    <w:p w14:paraId="7322BD45" w14:textId="77777777" w:rsidR="00745217" w:rsidRDefault="00745217" w:rsidP="00745217">
      <w:pPr>
        <w:pStyle w:val="BodyText"/>
        <w:rPr>
          <w:rFonts w:ascii="Times New Roman"/>
          <w:b/>
          <w:sz w:val="26"/>
        </w:rPr>
      </w:pPr>
    </w:p>
    <w:p w14:paraId="16C3E28F" w14:textId="77777777" w:rsidR="00745217" w:rsidRDefault="00745217" w:rsidP="00745217">
      <w:pPr>
        <w:pStyle w:val="BodyText"/>
        <w:rPr>
          <w:rFonts w:ascii="Times New Roman"/>
          <w:b/>
          <w:sz w:val="26"/>
        </w:rPr>
      </w:pPr>
    </w:p>
    <w:p w14:paraId="73D7550C" w14:textId="77777777" w:rsidR="00745217" w:rsidRDefault="00745217" w:rsidP="00745217">
      <w:pPr>
        <w:pStyle w:val="BodyText"/>
        <w:rPr>
          <w:rFonts w:ascii="Times New Roman"/>
          <w:b/>
          <w:sz w:val="26"/>
        </w:rPr>
      </w:pPr>
    </w:p>
    <w:p w14:paraId="26E6AA0B" w14:textId="77777777" w:rsidR="00745217" w:rsidRDefault="00745217" w:rsidP="00745217">
      <w:pPr>
        <w:pStyle w:val="BodyText"/>
        <w:rPr>
          <w:rFonts w:ascii="Times New Roman"/>
          <w:b/>
          <w:sz w:val="26"/>
        </w:rPr>
      </w:pPr>
    </w:p>
    <w:p w14:paraId="7A16250F" w14:textId="77777777" w:rsidR="00745217" w:rsidRDefault="00745217" w:rsidP="00745217">
      <w:pPr>
        <w:pStyle w:val="BodyText"/>
        <w:rPr>
          <w:rFonts w:ascii="Times New Roman"/>
          <w:b/>
          <w:sz w:val="26"/>
        </w:rPr>
      </w:pPr>
    </w:p>
    <w:p w14:paraId="3E98B213" w14:textId="77777777" w:rsidR="00745217" w:rsidRDefault="00745217" w:rsidP="00745217">
      <w:pPr>
        <w:pStyle w:val="BodyText"/>
        <w:rPr>
          <w:rFonts w:ascii="Times New Roman"/>
          <w:b/>
          <w:sz w:val="26"/>
        </w:rPr>
      </w:pPr>
    </w:p>
    <w:p w14:paraId="02F46609" w14:textId="77777777" w:rsidR="00745217" w:rsidRDefault="00745217" w:rsidP="00745217">
      <w:pPr>
        <w:pStyle w:val="BodyText"/>
        <w:rPr>
          <w:rFonts w:ascii="Times New Roman"/>
          <w:b/>
          <w:sz w:val="26"/>
        </w:rPr>
      </w:pPr>
    </w:p>
    <w:p w14:paraId="74FB26A8" w14:textId="77777777" w:rsidR="00745217" w:rsidRDefault="00745217" w:rsidP="00745217">
      <w:pPr>
        <w:pStyle w:val="BodyText"/>
        <w:rPr>
          <w:rFonts w:ascii="Times New Roman"/>
          <w:b/>
          <w:sz w:val="26"/>
        </w:rPr>
      </w:pPr>
    </w:p>
    <w:p w14:paraId="6206EE7F" w14:textId="77777777" w:rsidR="00745217" w:rsidRDefault="00745217" w:rsidP="00745217">
      <w:pPr>
        <w:pStyle w:val="BodyText"/>
        <w:rPr>
          <w:rFonts w:ascii="Times New Roman"/>
          <w:b/>
          <w:sz w:val="26"/>
        </w:rPr>
      </w:pPr>
    </w:p>
    <w:p w14:paraId="3EF86B75" w14:textId="77777777" w:rsidR="00745217" w:rsidRDefault="00745217" w:rsidP="00745217">
      <w:pPr>
        <w:pStyle w:val="BodyText"/>
        <w:rPr>
          <w:rFonts w:ascii="Times New Roman"/>
          <w:b/>
          <w:sz w:val="26"/>
        </w:rPr>
      </w:pPr>
    </w:p>
    <w:p w14:paraId="5B3F41DE" w14:textId="77777777" w:rsidR="00745217" w:rsidRDefault="00745217" w:rsidP="00745217">
      <w:pPr>
        <w:pStyle w:val="BodyText"/>
        <w:rPr>
          <w:rFonts w:ascii="Times New Roman"/>
          <w:b/>
          <w:sz w:val="26"/>
        </w:rPr>
      </w:pPr>
    </w:p>
    <w:p w14:paraId="24CEBDBD" w14:textId="77777777" w:rsidR="00745217" w:rsidRDefault="00745217" w:rsidP="00745217">
      <w:pPr>
        <w:spacing w:before="154"/>
        <w:ind w:left="2380"/>
        <w:rPr>
          <w:rFonts w:ascii="Times New Roman"/>
          <w:b/>
          <w:sz w:val="24"/>
        </w:rPr>
      </w:pPr>
      <w:r>
        <w:rPr>
          <w:rFonts w:ascii="Times New Roman"/>
          <w:b/>
          <w:sz w:val="24"/>
          <w:u w:val="thick"/>
        </w:rPr>
        <w:t>Uploading</w:t>
      </w:r>
      <w:r>
        <w:rPr>
          <w:rFonts w:ascii="Times New Roman"/>
          <w:b/>
          <w:spacing w:val="-1"/>
          <w:sz w:val="24"/>
          <w:u w:val="thick"/>
        </w:rPr>
        <w:t xml:space="preserve"> </w:t>
      </w:r>
      <w:r>
        <w:rPr>
          <w:rFonts w:ascii="Times New Roman"/>
          <w:b/>
          <w:sz w:val="24"/>
          <w:u w:val="thick"/>
        </w:rPr>
        <w:t>ISO</w:t>
      </w:r>
      <w:r>
        <w:rPr>
          <w:rFonts w:ascii="Times New Roman"/>
          <w:b/>
          <w:spacing w:val="-3"/>
          <w:sz w:val="24"/>
          <w:u w:val="thick"/>
        </w:rPr>
        <w:t xml:space="preserve"> </w:t>
      </w:r>
      <w:r>
        <w:rPr>
          <w:rFonts w:ascii="Times New Roman"/>
          <w:b/>
          <w:sz w:val="24"/>
          <w:u w:val="thick"/>
        </w:rPr>
        <w:t>files</w:t>
      </w:r>
      <w:r>
        <w:rPr>
          <w:rFonts w:ascii="Times New Roman"/>
          <w:b/>
          <w:spacing w:val="-1"/>
          <w:sz w:val="24"/>
          <w:u w:val="thick"/>
        </w:rPr>
        <w:t xml:space="preserve"> </w:t>
      </w:r>
      <w:r>
        <w:rPr>
          <w:rFonts w:ascii="Times New Roman"/>
          <w:b/>
          <w:sz w:val="24"/>
          <w:u w:val="thick"/>
        </w:rPr>
        <w:t>to</w:t>
      </w:r>
      <w:r>
        <w:rPr>
          <w:rFonts w:ascii="Times New Roman"/>
          <w:b/>
          <w:spacing w:val="-1"/>
          <w:sz w:val="24"/>
          <w:u w:val="thick"/>
        </w:rPr>
        <w:t xml:space="preserve"> </w:t>
      </w:r>
      <w:proofErr w:type="spellStart"/>
      <w:r>
        <w:rPr>
          <w:rFonts w:ascii="Times New Roman"/>
          <w:b/>
          <w:sz w:val="24"/>
          <w:u w:val="thick"/>
        </w:rPr>
        <w:t>foss</w:t>
      </w:r>
      <w:proofErr w:type="spellEnd"/>
      <w:r>
        <w:rPr>
          <w:rFonts w:ascii="Times New Roman"/>
          <w:b/>
          <w:spacing w:val="-4"/>
          <w:sz w:val="24"/>
          <w:u w:val="thick"/>
        </w:rPr>
        <w:t xml:space="preserve"> </w:t>
      </w:r>
      <w:r>
        <w:rPr>
          <w:rFonts w:ascii="Times New Roman"/>
          <w:b/>
          <w:sz w:val="24"/>
          <w:u w:val="thick"/>
        </w:rPr>
        <w:t>cloud</w:t>
      </w:r>
    </w:p>
    <w:p w14:paraId="2A51B834" w14:textId="77777777" w:rsidR="00745217" w:rsidRDefault="00745217" w:rsidP="00745217">
      <w:pPr>
        <w:pStyle w:val="ListParagraph"/>
        <w:numPr>
          <w:ilvl w:val="0"/>
          <w:numId w:val="22"/>
        </w:numPr>
        <w:tabs>
          <w:tab w:val="left" w:pos="759"/>
          <w:tab w:val="left" w:pos="760"/>
        </w:tabs>
        <w:spacing w:before="25"/>
        <w:rPr>
          <w:rFonts w:ascii="Times New Roman" w:hAnsi="Times New Roman"/>
        </w:rPr>
      </w:pPr>
      <w:r>
        <w:rPr>
          <w:rFonts w:ascii="Times New Roman" w:hAnsi="Times New Roman"/>
        </w:rPr>
        <w:t>Go</w:t>
      </w:r>
      <w:r>
        <w:rPr>
          <w:rFonts w:ascii="Times New Roman" w:hAnsi="Times New Roman"/>
          <w:spacing w:val="-3"/>
        </w:rPr>
        <w:t xml:space="preserve"> </w:t>
      </w:r>
      <w:r>
        <w:rPr>
          <w:rFonts w:ascii="Times New Roman" w:hAnsi="Times New Roman"/>
        </w:rPr>
        <w:t>to</w:t>
      </w:r>
      <w:r>
        <w:rPr>
          <w:rFonts w:ascii="Times New Roman" w:hAnsi="Times New Roman"/>
          <w:spacing w:val="-6"/>
        </w:rPr>
        <w:t xml:space="preserve"> </w:t>
      </w:r>
      <w:r>
        <w:rPr>
          <w:rFonts w:ascii="Times New Roman" w:hAnsi="Times New Roman"/>
        </w:rPr>
        <w:t>virtual</w:t>
      </w:r>
      <w:r>
        <w:rPr>
          <w:rFonts w:ascii="Times New Roman" w:hAnsi="Times New Roman"/>
          <w:spacing w:val="-4"/>
        </w:rPr>
        <w:t xml:space="preserve"> </w:t>
      </w:r>
      <w:proofErr w:type="spellStart"/>
      <w:r>
        <w:rPr>
          <w:rFonts w:ascii="Times New Roman" w:hAnsi="Times New Roman"/>
        </w:rPr>
        <w:t>machine</w:t>
      </w:r>
      <w:r>
        <w:rPr>
          <w:rFonts w:ascii="Wingdings" w:hAnsi="Wingdings"/>
        </w:rPr>
        <w:t></w:t>
      </w:r>
      <w:r>
        <w:rPr>
          <w:rFonts w:ascii="Times New Roman" w:hAnsi="Times New Roman"/>
        </w:rPr>
        <w:t>Profile</w:t>
      </w:r>
      <w:r>
        <w:rPr>
          <w:rFonts w:ascii="Wingdings" w:hAnsi="Wingdings"/>
        </w:rPr>
        <w:t></w:t>
      </w:r>
      <w:r>
        <w:rPr>
          <w:rFonts w:ascii="Times New Roman" w:hAnsi="Times New Roman"/>
        </w:rPr>
        <w:t>Upload</w:t>
      </w:r>
      <w:proofErr w:type="spellEnd"/>
      <w:r>
        <w:rPr>
          <w:rFonts w:ascii="Times New Roman" w:hAnsi="Times New Roman"/>
          <w:spacing w:val="-6"/>
        </w:rPr>
        <w:t xml:space="preserve"> </w:t>
      </w:r>
      <w:r>
        <w:rPr>
          <w:rFonts w:ascii="Times New Roman" w:hAnsi="Times New Roman"/>
        </w:rPr>
        <w:t>ISO</w:t>
      </w:r>
      <w:r>
        <w:rPr>
          <w:rFonts w:ascii="Times New Roman" w:hAnsi="Times New Roman"/>
          <w:spacing w:val="-1"/>
        </w:rPr>
        <w:t xml:space="preserve"> </w:t>
      </w:r>
      <w:proofErr w:type="spellStart"/>
      <w:r>
        <w:rPr>
          <w:rFonts w:ascii="Times New Roman" w:hAnsi="Times New Roman"/>
        </w:rPr>
        <w:t>file</w:t>
      </w:r>
      <w:r>
        <w:rPr>
          <w:rFonts w:ascii="Wingdings" w:hAnsi="Wingdings"/>
        </w:rPr>
        <w:t></w:t>
      </w:r>
      <w:r>
        <w:rPr>
          <w:rFonts w:ascii="Times New Roman" w:hAnsi="Times New Roman"/>
        </w:rPr>
        <w:t>file</w:t>
      </w:r>
      <w:proofErr w:type="spellEnd"/>
      <w:r>
        <w:rPr>
          <w:rFonts w:ascii="Times New Roman" w:hAnsi="Times New Roman"/>
          <w:spacing w:val="-5"/>
        </w:rPr>
        <w:t xml:space="preserve"> </w:t>
      </w:r>
      <w:r>
        <w:rPr>
          <w:rFonts w:ascii="Times New Roman" w:hAnsi="Times New Roman"/>
        </w:rPr>
        <w:t>name.</w:t>
      </w:r>
    </w:p>
    <w:p w14:paraId="1C1473BE" w14:textId="77777777" w:rsidR="00745217" w:rsidRDefault="00745217" w:rsidP="00745217">
      <w:pPr>
        <w:rPr>
          <w:rFonts w:ascii="Times New Roman" w:hAnsi="Times New Roman"/>
        </w:rPr>
        <w:sectPr w:rsidR="00745217" w:rsidSect="00075204">
          <w:headerReference w:type="default" r:id="rId169"/>
          <w:footerReference w:type="default" r:id="rId170"/>
          <w:pgSz w:w="12240" w:h="15840"/>
          <w:pgMar w:top="960" w:right="700" w:bottom="960" w:left="140" w:header="772" w:footer="762" w:gutter="0"/>
          <w:cols w:space="720"/>
        </w:sectPr>
      </w:pPr>
    </w:p>
    <w:p w14:paraId="57A8F320" w14:textId="77777777" w:rsidR="00745217" w:rsidRDefault="00745217" w:rsidP="00745217">
      <w:pPr>
        <w:pStyle w:val="BodyText"/>
        <w:rPr>
          <w:rFonts w:ascii="Times New Roman"/>
          <w:sz w:val="25"/>
        </w:rPr>
      </w:pPr>
    </w:p>
    <w:p w14:paraId="0783E7D2" w14:textId="77777777" w:rsidR="00745217" w:rsidRDefault="00745217" w:rsidP="00745217">
      <w:pPr>
        <w:pStyle w:val="BodyText"/>
        <w:ind w:left="2380"/>
        <w:rPr>
          <w:rFonts w:ascii="Times New Roman"/>
          <w:sz w:val="20"/>
        </w:rPr>
      </w:pPr>
      <w:r>
        <w:rPr>
          <w:rFonts w:ascii="Times New Roman"/>
          <w:noProof/>
          <w:sz w:val="20"/>
        </w:rPr>
        <mc:AlternateContent>
          <mc:Choice Requires="wps">
            <w:drawing>
              <wp:inline distT="0" distB="0" distL="0" distR="0" wp14:anchorId="2114BF93" wp14:editId="34062DB0">
                <wp:extent cx="5651500" cy="525145"/>
                <wp:effectExtent l="0" t="1270" r="0" b="0"/>
                <wp:docPr id="23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1500" cy="525145"/>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38438D" w14:textId="77777777" w:rsidR="00EE7933" w:rsidRDefault="00EE7933" w:rsidP="00745217">
                            <w:pPr>
                              <w:pStyle w:val="BodyText"/>
                              <w:rPr>
                                <w:rFonts w:ascii="Times New Roman"/>
                                <w:sz w:val="26"/>
                              </w:rPr>
                            </w:pPr>
                          </w:p>
                          <w:p w14:paraId="2484683E" w14:textId="77777777" w:rsidR="00EE7933" w:rsidRDefault="00EE7933" w:rsidP="00745217">
                            <w:pPr>
                              <w:pStyle w:val="BodyText"/>
                              <w:spacing w:before="9"/>
                              <w:rPr>
                                <w:rFonts w:ascii="Times New Roman"/>
                                <w:sz w:val="21"/>
                              </w:rPr>
                            </w:pPr>
                          </w:p>
                          <w:p w14:paraId="069FDB35" w14:textId="77777777" w:rsidR="00EE7933" w:rsidRDefault="00EE7933" w:rsidP="00745217">
                            <w:pPr>
                              <w:ind w:left="720"/>
                              <w:rPr>
                                <w:rFonts w:ascii="Times New Roman"/>
                                <w:b/>
                                <w:sz w:val="24"/>
                              </w:rPr>
                            </w:pPr>
                            <w:bookmarkStart w:id="10" w:name="Creating_a_Profile"/>
                            <w:bookmarkEnd w:id="10"/>
                            <w:r>
                              <w:rPr>
                                <w:rFonts w:ascii="Times New Roman"/>
                                <w:b/>
                                <w:color w:val="333333"/>
                                <w:sz w:val="24"/>
                              </w:rPr>
                              <w:t>Creating</w:t>
                            </w:r>
                            <w:r>
                              <w:rPr>
                                <w:rFonts w:ascii="Times New Roman"/>
                                <w:b/>
                                <w:color w:val="333333"/>
                                <w:spacing w:val="-5"/>
                                <w:sz w:val="24"/>
                              </w:rPr>
                              <w:t xml:space="preserve"> </w:t>
                            </w:r>
                            <w:r>
                              <w:rPr>
                                <w:rFonts w:ascii="Times New Roman"/>
                                <w:b/>
                                <w:color w:val="333333"/>
                                <w:sz w:val="24"/>
                              </w:rPr>
                              <w:t>a</w:t>
                            </w:r>
                            <w:r>
                              <w:rPr>
                                <w:rFonts w:ascii="Times New Roman"/>
                                <w:b/>
                                <w:color w:val="333333"/>
                                <w:spacing w:val="-1"/>
                                <w:sz w:val="24"/>
                              </w:rPr>
                              <w:t xml:space="preserve"> </w:t>
                            </w:r>
                            <w:r>
                              <w:rPr>
                                <w:rFonts w:ascii="Times New Roman"/>
                                <w:b/>
                                <w:color w:val="333333"/>
                                <w:sz w:val="24"/>
                              </w:rPr>
                              <w:t>Profile</w:t>
                            </w:r>
                          </w:p>
                        </w:txbxContent>
                      </wps:txbx>
                      <wps:bodyPr rot="0" vert="horz" wrap="square" lIns="0" tIns="0" rIns="0" bIns="0" anchor="t" anchorCtr="0" upright="1">
                        <a:noAutofit/>
                      </wps:bodyPr>
                    </wps:wsp>
                  </a:graphicData>
                </a:graphic>
              </wp:inline>
            </w:drawing>
          </mc:Choice>
          <mc:Fallback>
            <w:pict>
              <v:shape id="Text Box 231" o:spid="_x0000_s1076" type="#_x0000_t202" style="width:445pt;height:4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" fillcolor="#fbfbfb" stroked="f">
                <v:textbox inset="0,0,0,0">
                  <w:txbxContent>
                    <w:p w:rsidR="00EE7933" w:rsidRDefault="00EE7933" w:rsidP="00745217">
                      <w:pPr>
                        <w:pStyle w:val="BodyText"/>
                        <w:rPr>
                          <w:rFonts w:ascii="Times New Roman"/>
                          <w:sz w:val="26"/>
                        </w:rPr>
                      </w:pPr>
                    </w:p>
                    <w:p w:rsidR="00EE7933" w:rsidRDefault="00EE7933" w:rsidP="00745217">
                      <w:pPr>
                        <w:pStyle w:val="BodyText"/>
                        <w:spacing w:before="9"/>
                        <w:rPr>
                          <w:rFonts w:ascii="Times New Roman"/>
                          <w:sz w:val="21"/>
                        </w:rPr>
                      </w:pPr>
                    </w:p>
                    <w:p w:rsidR="00EE7933" w:rsidRDefault="00EE7933" w:rsidP="00745217">
                      <w:pPr>
                        <w:ind w:left="720"/>
                        <w:rPr>
                          <w:rFonts w:ascii="Times New Roman"/>
                          <w:b/>
                          <w:sz w:val="24"/>
                        </w:rPr>
                      </w:pPr>
                      <w:bookmarkStart w:id="12" w:name="Creating_a_Profile"/>
                      <w:bookmarkEnd w:id="12"/>
                      <w:r>
                        <w:rPr>
                          <w:rFonts w:ascii="Times New Roman"/>
                          <w:b/>
                          <w:color w:val="333333"/>
                          <w:sz w:val="24"/>
                        </w:rPr>
                        <w:t>Creating</w:t>
                      </w:r>
                      <w:r>
                        <w:rPr>
                          <w:rFonts w:ascii="Times New Roman"/>
                          <w:b/>
                          <w:color w:val="333333"/>
                          <w:spacing w:val="-5"/>
                          <w:sz w:val="24"/>
                        </w:rPr>
                        <w:t xml:space="preserve"> </w:t>
                      </w:r>
                      <w:r>
                        <w:rPr>
                          <w:rFonts w:ascii="Times New Roman"/>
                          <w:b/>
                          <w:color w:val="333333"/>
                          <w:sz w:val="24"/>
                        </w:rPr>
                        <w:t>a</w:t>
                      </w:r>
                      <w:r>
                        <w:rPr>
                          <w:rFonts w:ascii="Times New Roman"/>
                          <w:b/>
                          <w:color w:val="333333"/>
                          <w:spacing w:val="-1"/>
                          <w:sz w:val="24"/>
                        </w:rPr>
                        <w:t xml:space="preserve"> </w:t>
                      </w:r>
                      <w:r>
                        <w:rPr>
                          <w:rFonts w:ascii="Times New Roman"/>
                          <w:b/>
                          <w:color w:val="333333"/>
                          <w:sz w:val="24"/>
                        </w:rPr>
                        <w:t>Profile</w:t>
                      </w:r>
                    </w:p>
                  </w:txbxContent>
                </v:textbox>
                <w10:anchorlock/>
              </v:shape>
            </w:pict>
          </mc:Fallback>
        </mc:AlternateContent>
      </w:r>
    </w:p>
    <w:p w14:paraId="6A612AEB" w14:textId="77777777" w:rsidR="00745217" w:rsidRDefault="00745217" w:rsidP="00745217">
      <w:pPr>
        <w:pStyle w:val="BodyText"/>
        <w:spacing w:before="5"/>
        <w:rPr>
          <w:rFonts w:ascii="Times New Roman"/>
          <w:sz w:val="11"/>
        </w:rPr>
      </w:pPr>
    </w:p>
    <w:p w14:paraId="2CB86C16" w14:textId="77777777" w:rsidR="00745217" w:rsidRDefault="00745217" w:rsidP="00745217">
      <w:pPr>
        <w:tabs>
          <w:tab w:val="left" w:pos="11279"/>
        </w:tabs>
        <w:spacing w:before="90"/>
        <w:ind w:left="220"/>
        <w:rPr>
          <w:rFonts w:ascii="Times New Roman"/>
          <w:sz w:val="21"/>
        </w:rPr>
      </w:pPr>
      <w:r>
        <w:rPr>
          <w:rFonts w:ascii="Times New Roman"/>
          <w:color w:val="333333"/>
          <w:sz w:val="21"/>
          <w:shd w:val="clear" w:color="auto" w:fill="FBFBFB"/>
        </w:rPr>
        <w:t>The</w:t>
      </w:r>
      <w:r>
        <w:rPr>
          <w:rFonts w:ascii="Times New Roman"/>
          <w:color w:val="333333"/>
          <w:spacing w:val="-5"/>
          <w:sz w:val="21"/>
          <w:shd w:val="clear" w:color="auto" w:fill="FBFBFB"/>
        </w:rPr>
        <w:t xml:space="preserve"> </w:t>
      </w:r>
      <w:r>
        <w:rPr>
          <w:rFonts w:ascii="Times New Roman"/>
          <w:color w:val="333333"/>
          <w:sz w:val="21"/>
          <w:shd w:val="clear" w:color="auto" w:fill="FBFBFB"/>
        </w:rPr>
        <w:t>profile creates</w:t>
      </w:r>
      <w:r>
        <w:rPr>
          <w:rFonts w:ascii="Times New Roman"/>
          <w:color w:val="333333"/>
          <w:spacing w:val="-5"/>
          <w:sz w:val="21"/>
          <w:shd w:val="clear" w:color="auto" w:fill="FBFBFB"/>
        </w:rPr>
        <w:t xml:space="preserve"> </w:t>
      </w:r>
      <w:r>
        <w:rPr>
          <w:rFonts w:ascii="Times New Roman"/>
          <w:color w:val="333333"/>
          <w:sz w:val="21"/>
          <w:shd w:val="clear" w:color="auto" w:fill="FBFBFB"/>
        </w:rPr>
        <w:t>the</w:t>
      </w:r>
      <w:r>
        <w:rPr>
          <w:rFonts w:ascii="Times New Roman"/>
          <w:color w:val="333333"/>
          <w:spacing w:val="-2"/>
          <w:sz w:val="21"/>
          <w:shd w:val="clear" w:color="auto" w:fill="FBFBFB"/>
        </w:rPr>
        <w:t xml:space="preserve"> </w:t>
      </w:r>
      <w:r>
        <w:rPr>
          <w:rFonts w:ascii="Times New Roman"/>
          <w:color w:val="333333"/>
          <w:sz w:val="21"/>
          <w:shd w:val="clear" w:color="auto" w:fill="FBFBFB"/>
        </w:rPr>
        <w:t>relationship</w:t>
      </w:r>
      <w:r>
        <w:rPr>
          <w:rFonts w:ascii="Times New Roman"/>
          <w:color w:val="333333"/>
          <w:spacing w:val="-2"/>
          <w:sz w:val="21"/>
          <w:shd w:val="clear" w:color="auto" w:fill="FBFBFB"/>
        </w:rPr>
        <w:t xml:space="preserve"> </w:t>
      </w:r>
      <w:r>
        <w:rPr>
          <w:rFonts w:ascii="Times New Roman"/>
          <w:color w:val="333333"/>
          <w:sz w:val="21"/>
          <w:shd w:val="clear" w:color="auto" w:fill="FBFBFB"/>
        </w:rPr>
        <w:t>between</w:t>
      </w:r>
      <w:r>
        <w:rPr>
          <w:rFonts w:ascii="Times New Roman"/>
          <w:color w:val="333333"/>
          <w:spacing w:val="-2"/>
          <w:sz w:val="21"/>
          <w:shd w:val="clear" w:color="auto" w:fill="FBFBFB"/>
        </w:rPr>
        <w:t xml:space="preserve"> </w:t>
      </w:r>
      <w:r>
        <w:rPr>
          <w:rFonts w:ascii="Times New Roman"/>
          <w:color w:val="333333"/>
          <w:sz w:val="21"/>
          <w:shd w:val="clear" w:color="auto" w:fill="FBFBFB"/>
        </w:rPr>
        <w:t>the</w:t>
      </w:r>
      <w:r>
        <w:rPr>
          <w:rFonts w:ascii="Times New Roman"/>
          <w:color w:val="333333"/>
          <w:spacing w:val="-5"/>
          <w:sz w:val="21"/>
          <w:shd w:val="clear" w:color="auto" w:fill="FBFBFB"/>
        </w:rPr>
        <w:t xml:space="preserve"> </w:t>
      </w:r>
      <w:r>
        <w:rPr>
          <w:rFonts w:ascii="Times New Roman"/>
          <w:color w:val="333333"/>
          <w:sz w:val="21"/>
          <w:shd w:val="clear" w:color="auto" w:fill="FBFBFB"/>
        </w:rPr>
        <w:t>ISO file and</w:t>
      </w:r>
      <w:r>
        <w:rPr>
          <w:rFonts w:ascii="Times New Roman"/>
          <w:color w:val="333333"/>
          <w:spacing w:val="-4"/>
          <w:sz w:val="21"/>
          <w:shd w:val="clear" w:color="auto" w:fill="FBFBFB"/>
        </w:rPr>
        <w:t xml:space="preserve"> </w:t>
      </w:r>
      <w:r>
        <w:rPr>
          <w:rFonts w:ascii="Times New Roman"/>
          <w:color w:val="333333"/>
          <w:sz w:val="21"/>
          <w:shd w:val="clear" w:color="auto" w:fill="FBFBFB"/>
        </w:rPr>
        <w:t>the</w:t>
      </w:r>
      <w:r>
        <w:rPr>
          <w:rFonts w:ascii="Times New Roman"/>
          <w:color w:val="333333"/>
          <w:spacing w:val="-2"/>
          <w:sz w:val="21"/>
          <w:shd w:val="clear" w:color="auto" w:fill="FBFBFB"/>
        </w:rPr>
        <w:t xml:space="preserve"> </w:t>
      </w:r>
      <w:r>
        <w:rPr>
          <w:rFonts w:ascii="Times New Roman"/>
          <w:color w:val="333333"/>
          <w:sz w:val="21"/>
          <w:shd w:val="clear" w:color="auto" w:fill="FBFBFB"/>
        </w:rPr>
        <w:t>FOSS-Cloud.</w:t>
      </w:r>
      <w:r>
        <w:rPr>
          <w:rFonts w:ascii="Times New Roman"/>
          <w:color w:val="333333"/>
          <w:sz w:val="21"/>
          <w:shd w:val="clear" w:color="auto" w:fill="FBFBFB"/>
        </w:rPr>
        <w:tab/>
      </w:r>
    </w:p>
    <w:p w14:paraId="3A17655B" w14:textId="77777777" w:rsidR="00745217" w:rsidRDefault="00745217" w:rsidP="00745217">
      <w:pPr>
        <w:pStyle w:val="BodyText"/>
        <w:spacing w:before="9"/>
        <w:rPr>
          <w:rFonts w:ascii="Times New Roman"/>
          <w:sz w:val="18"/>
        </w:rPr>
      </w:pPr>
      <w:r>
        <w:rPr>
          <w:noProof/>
        </w:rPr>
        <mc:AlternateContent>
          <mc:Choice Requires="wps">
            <w:drawing>
              <wp:anchor distT="0" distB="0" distL="0" distR="0" simplePos="0" relativeHeight="251716608" behindDoc="1" locked="0" layoutInCell="1" allowOverlap="1" wp14:anchorId="6C13971F" wp14:editId="46996677">
                <wp:simplePos x="0" y="0"/>
                <wp:positionH relativeFrom="page">
                  <wp:posOffset>400050</wp:posOffset>
                </wp:positionH>
                <wp:positionV relativeFrom="paragraph">
                  <wp:posOffset>152400</wp:posOffset>
                </wp:positionV>
                <wp:extent cx="6546850" cy="1593850"/>
                <wp:effectExtent l="0" t="1270" r="0" b="0"/>
                <wp:wrapTopAndBottom/>
                <wp:docPr id="230"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0" cy="159385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4C11EF" w14:textId="77777777" w:rsidR="00EE7933" w:rsidRDefault="00EE7933" w:rsidP="00745217">
                            <w:pPr>
                              <w:numPr>
                                <w:ilvl w:val="0"/>
                                <w:numId w:val="21"/>
                              </w:numPr>
                              <w:tabs>
                                <w:tab w:val="left" w:pos="449"/>
                                <w:tab w:val="left" w:pos="450"/>
                              </w:tabs>
                              <w:spacing w:before="8"/>
                              <w:rPr>
                                <w:rFonts w:ascii="Times New Roman"/>
                                <w:sz w:val="21"/>
                              </w:rPr>
                            </w:pPr>
                            <w:r>
                              <w:rPr>
                                <w:rFonts w:ascii="Times New Roman"/>
                                <w:color w:val="333333"/>
                                <w:sz w:val="21"/>
                              </w:rPr>
                              <w:t>Open</w:t>
                            </w:r>
                            <w:r>
                              <w:rPr>
                                <w:rFonts w:ascii="Times New Roman"/>
                                <w:color w:val="333333"/>
                                <w:spacing w:val="-4"/>
                                <w:sz w:val="21"/>
                              </w:rPr>
                              <w:t xml:space="preserve"> </w:t>
                            </w:r>
                            <w:r>
                              <w:rPr>
                                <w:rFonts w:ascii="Times New Roman"/>
                                <w:color w:val="333333"/>
                                <w:sz w:val="21"/>
                              </w:rPr>
                              <w:t>Virtual</w:t>
                            </w:r>
                            <w:r>
                              <w:rPr>
                                <w:rFonts w:ascii="Times New Roman"/>
                                <w:color w:val="333333"/>
                                <w:spacing w:val="-1"/>
                                <w:sz w:val="21"/>
                              </w:rPr>
                              <w:t xml:space="preserve"> </w:t>
                            </w:r>
                            <w:r>
                              <w:rPr>
                                <w:rFonts w:ascii="Times New Roman"/>
                                <w:color w:val="333333"/>
                                <w:sz w:val="21"/>
                              </w:rPr>
                              <w:t>Machines</w:t>
                            </w:r>
                          </w:p>
                          <w:p w14:paraId="2158C2FC" w14:textId="77777777" w:rsidR="00EE7933" w:rsidRDefault="00EE7933" w:rsidP="00745217">
                            <w:pPr>
                              <w:numPr>
                                <w:ilvl w:val="0"/>
                                <w:numId w:val="21"/>
                              </w:numPr>
                              <w:tabs>
                                <w:tab w:val="left" w:pos="449"/>
                                <w:tab w:val="left" w:pos="450"/>
                              </w:tabs>
                              <w:spacing w:before="11"/>
                              <w:rPr>
                                <w:rFonts w:ascii="Times New Roman"/>
                                <w:sz w:val="21"/>
                              </w:rPr>
                            </w:pPr>
                            <w:r>
                              <w:rPr>
                                <w:rFonts w:ascii="Times New Roman"/>
                                <w:color w:val="333333"/>
                                <w:sz w:val="21"/>
                              </w:rPr>
                              <w:t>Choose</w:t>
                            </w:r>
                            <w:r>
                              <w:rPr>
                                <w:rFonts w:ascii="Times New Roman"/>
                                <w:color w:val="333333"/>
                                <w:spacing w:val="-5"/>
                                <w:sz w:val="21"/>
                              </w:rPr>
                              <w:t xml:space="preserve"> </w:t>
                            </w:r>
                            <w:proofErr w:type="spellStart"/>
                            <w:r>
                              <w:rPr>
                                <w:rFonts w:ascii="Times New Roman"/>
                                <w:color w:val="333333"/>
                                <w:sz w:val="21"/>
                              </w:rPr>
                              <w:t>vm</w:t>
                            </w:r>
                            <w:proofErr w:type="spellEnd"/>
                            <w:r>
                              <w:rPr>
                                <w:rFonts w:ascii="Times New Roman"/>
                                <w:color w:val="333333"/>
                                <w:sz w:val="21"/>
                              </w:rPr>
                              <w:t>-Profiles</w:t>
                            </w:r>
                          </w:p>
                          <w:p w14:paraId="653D0A1F" w14:textId="77777777" w:rsidR="00EE7933" w:rsidRDefault="00EE7933" w:rsidP="00745217">
                            <w:pPr>
                              <w:numPr>
                                <w:ilvl w:val="0"/>
                                <w:numId w:val="21"/>
                              </w:numPr>
                              <w:tabs>
                                <w:tab w:val="left" w:pos="449"/>
                                <w:tab w:val="left" w:pos="450"/>
                              </w:tabs>
                              <w:spacing w:before="8"/>
                              <w:rPr>
                                <w:rFonts w:ascii="Times New Roman"/>
                                <w:sz w:val="21"/>
                              </w:rPr>
                            </w:pPr>
                            <w:r>
                              <w:rPr>
                                <w:rFonts w:ascii="Times New Roman"/>
                                <w:color w:val="333333"/>
                                <w:sz w:val="21"/>
                              </w:rPr>
                              <w:t>Choose</w:t>
                            </w:r>
                            <w:r>
                              <w:rPr>
                                <w:rFonts w:ascii="Times New Roman"/>
                                <w:color w:val="333333"/>
                                <w:spacing w:val="-5"/>
                                <w:sz w:val="21"/>
                              </w:rPr>
                              <w:t xml:space="preserve"> </w:t>
                            </w:r>
                            <w:r>
                              <w:rPr>
                                <w:rFonts w:ascii="Times New Roman"/>
                                <w:color w:val="333333"/>
                                <w:sz w:val="21"/>
                              </w:rPr>
                              <w:t>the</w:t>
                            </w:r>
                            <w:r>
                              <w:rPr>
                                <w:rFonts w:ascii="Times New Roman"/>
                                <w:color w:val="333333"/>
                                <w:spacing w:val="-1"/>
                                <w:sz w:val="21"/>
                              </w:rPr>
                              <w:t xml:space="preserve"> </w:t>
                            </w:r>
                            <w:r>
                              <w:rPr>
                                <w:rFonts w:ascii="Times New Roman"/>
                                <w:color w:val="333333"/>
                                <w:sz w:val="21"/>
                              </w:rPr>
                              <w:t>right</w:t>
                            </w:r>
                            <w:r>
                              <w:rPr>
                                <w:rFonts w:ascii="Times New Roman"/>
                                <w:color w:val="333333"/>
                                <w:spacing w:val="-1"/>
                                <w:sz w:val="21"/>
                              </w:rPr>
                              <w:t xml:space="preserve"> </w:t>
                            </w:r>
                            <w:r>
                              <w:rPr>
                                <w:rFonts w:ascii="Times New Roman"/>
                                <w:color w:val="333333"/>
                                <w:sz w:val="21"/>
                              </w:rPr>
                              <w:t>Base</w:t>
                            </w:r>
                            <w:r>
                              <w:rPr>
                                <w:rFonts w:ascii="Times New Roman"/>
                                <w:color w:val="333333"/>
                                <w:spacing w:val="-1"/>
                                <w:sz w:val="21"/>
                              </w:rPr>
                              <w:t xml:space="preserve"> </w:t>
                            </w:r>
                            <w:r>
                              <w:rPr>
                                <w:rFonts w:ascii="Times New Roman"/>
                                <w:color w:val="333333"/>
                                <w:sz w:val="21"/>
                              </w:rPr>
                              <w:t>Profile</w:t>
                            </w:r>
                          </w:p>
                          <w:p w14:paraId="71BA3986" w14:textId="77777777" w:rsidR="00EE7933" w:rsidRDefault="00EE7933" w:rsidP="00745217">
                            <w:pPr>
                              <w:numPr>
                                <w:ilvl w:val="0"/>
                                <w:numId w:val="21"/>
                              </w:numPr>
                              <w:tabs>
                                <w:tab w:val="left" w:pos="449"/>
                                <w:tab w:val="left" w:pos="450"/>
                              </w:tabs>
                              <w:spacing w:before="10"/>
                              <w:rPr>
                                <w:rFonts w:ascii="Times New Roman"/>
                                <w:sz w:val="21"/>
                              </w:rPr>
                            </w:pPr>
                            <w:r>
                              <w:rPr>
                                <w:rFonts w:ascii="Times New Roman"/>
                                <w:color w:val="333333"/>
                                <w:sz w:val="21"/>
                              </w:rPr>
                              <w:t>Choose</w:t>
                            </w:r>
                            <w:r>
                              <w:rPr>
                                <w:rFonts w:ascii="Times New Roman"/>
                                <w:color w:val="333333"/>
                                <w:spacing w:val="-4"/>
                                <w:sz w:val="21"/>
                              </w:rPr>
                              <w:t xml:space="preserve"> </w:t>
                            </w:r>
                            <w:r>
                              <w:rPr>
                                <w:rFonts w:ascii="Times New Roman"/>
                                <w:color w:val="333333"/>
                                <w:sz w:val="21"/>
                              </w:rPr>
                              <w:t>the</w:t>
                            </w:r>
                            <w:r>
                              <w:rPr>
                                <w:rFonts w:ascii="Times New Roman"/>
                                <w:color w:val="333333"/>
                                <w:spacing w:val="-1"/>
                                <w:sz w:val="21"/>
                              </w:rPr>
                              <w:t xml:space="preserve"> </w:t>
                            </w:r>
                            <w:r>
                              <w:rPr>
                                <w:rFonts w:ascii="Times New Roman"/>
                                <w:color w:val="333333"/>
                                <w:sz w:val="21"/>
                              </w:rPr>
                              <w:t>right architecture</w:t>
                            </w:r>
                            <w:r>
                              <w:rPr>
                                <w:rFonts w:ascii="Times New Roman"/>
                                <w:color w:val="333333"/>
                                <w:spacing w:val="-1"/>
                                <w:sz w:val="21"/>
                              </w:rPr>
                              <w:t xml:space="preserve"> </w:t>
                            </w:r>
                            <w:r>
                              <w:rPr>
                                <w:rFonts w:ascii="Times New Roman"/>
                                <w:color w:val="333333"/>
                                <w:sz w:val="21"/>
                              </w:rPr>
                              <w:t>(Windows</w:t>
                            </w:r>
                            <w:r>
                              <w:rPr>
                                <w:rFonts w:ascii="Times New Roman"/>
                                <w:color w:val="333333"/>
                                <w:spacing w:val="-4"/>
                                <w:sz w:val="21"/>
                              </w:rPr>
                              <w:t xml:space="preserve"> </w:t>
                            </w:r>
                            <w:r>
                              <w:rPr>
                                <w:rFonts w:ascii="Times New Roman"/>
                                <w:color w:val="333333"/>
                                <w:sz w:val="21"/>
                              </w:rPr>
                              <w:t>only</w:t>
                            </w:r>
                            <w:r>
                              <w:rPr>
                                <w:rFonts w:ascii="Times New Roman"/>
                                <w:color w:val="333333"/>
                                <w:spacing w:val="-1"/>
                                <w:sz w:val="21"/>
                              </w:rPr>
                              <w:t xml:space="preserve"> </w:t>
                            </w:r>
                            <w:r>
                              <w:rPr>
                                <w:rFonts w:ascii="Times New Roman"/>
                                <w:color w:val="333333"/>
                                <w:sz w:val="21"/>
                              </w:rPr>
                              <w:t>x86_64)</w:t>
                            </w:r>
                          </w:p>
                          <w:p w14:paraId="103DC9F6" w14:textId="77777777" w:rsidR="00EE7933" w:rsidRDefault="00EE7933" w:rsidP="00745217">
                            <w:pPr>
                              <w:numPr>
                                <w:ilvl w:val="0"/>
                                <w:numId w:val="21"/>
                              </w:numPr>
                              <w:tabs>
                                <w:tab w:val="left" w:pos="449"/>
                                <w:tab w:val="left" w:pos="450"/>
                              </w:tabs>
                              <w:spacing w:before="9"/>
                              <w:rPr>
                                <w:rFonts w:ascii="Times New Roman"/>
                                <w:sz w:val="21"/>
                              </w:rPr>
                            </w:pPr>
                            <w:r>
                              <w:rPr>
                                <w:rFonts w:ascii="Times New Roman"/>
                                <w:color w:val="333333"/>
                                <w:sz w:val="21"/>
                              </w:rPr>
                              <w:t>Chose</w:t>
                            </w:r>
                            <w:r>
                              <w:rPr>
                                <w:rFonts w:ascii="Times New Roman"/>
                                <w:color w:val="333333"/>
                                <w:spacing w:val="-5"/>
                                <w:sz w:val="21"/>
                              </w:rPr>
                              <w:t xml:space="preserve"> </w:t>
                            </w:r>
                            <w:r>
                              <w:rPr>
                                <w:rFonts w:ascii="Times New Roman"/>
                                <w:color w:val="333333"/>
                                <w:sz w:val="21"/>
                              </w:rPr>
                              <w:t>the</w:t>
                            </w:r>
                            <w:r>
                              <w:rPr>
                                <w:rFonts w:ascii="Times New Roman"/>
                                <w:color w:val="333333"/>
                                <w:spacing w:val="-1"/>
                                <w:sz w:val="21"/>
                              </w:rPr>
                              <w:t xml:space="preserve"> </w:t>
                            </w:r>
                            <w:r>
                              <w:rPr>
                                <w:rFonts w:ascii="Times New Roman"/>
                                <w:color w:val="333333"/>
                                <w:sz w:val="21"/>
                              </w:rPr>
                              <w:t>language (it is</w:t>
                            </w:r>
                            <w:r>
                              <w:rPr>
                                <w:rFonts w:ascii="Times New Roman"/>
                                <w:color w:val="333333"/>
                                <w:spacing w:val="-3"/>
                                <w:sz w:val="21"/>
                              </w:rPr>
                              <w:t xml:space="preserve"> </w:t>
                            </w:r>
                            <w:proofErr w:type="spellStart"/>
                            <w:r>
                              <w:rPr>
                                <w:rFonts w:ascii="Times New Roman"/>
                                <w:color w:val="333333"/>
                                <w:sz w:val="21"/>
                              </w:rPr>
                              <w:t>a</w:t>
                            </w:r>
                            <w:proofErr w:type="spellEnd"/>
                            <w:r>
                              <w:rPr>
                                <w:rFonts w:ascii="Times New Roman"/>
                                <w:color w:val="333333"/>
                                <w:spacing w:val="-4"/>
                                <w:sz w:val="21"/>
                              </w:rPr>
                              <w:t xml:space="preserve"> </w:t>
                            </w:r>
                            <w:r>
                              <w:rPr>
                                <w:rFonts w:ascii="Times New Roman"/>
                                <w:color w:val="333333"/>
                                <w:sz w:val="21"/>
                              </w:rPr>
                              <w:t>information</w:t>
                            </w:r>
                            <w:r>
                              <w:rPr>
                                <w:rFonts w:ascii="Times New Roman"/>
                                <w:color w:val="333333"/>
                                <w:spacing w:val="-2"/>
                                <w:sz w:val="21"/>
                              </w:rPr>
                              <w:t xml:space="preserve"> </w:t>
                            </w:r>
                            <w:r>
                              <w:rPr>
                                <w:rFonts w:ascii="Times New Roman"/>
                                <w:color w:val="333333"/>
                                <w:sz w:val="21"/>
                              </w:rPr>
                              <w:t>-</w:t>
                            </w:r>
                            <w:r>
                              <w:rPr>
                                <w:rFonts w:ascii="Times New Roman"/>
                                <w:color w:val="333333"/>
                                <w:spacing w:val="-2"/>
                                <w:sz w:val="21"/>
                              </w:rPr>
                              <w:t xml:space="preserve"> </w:t>
                            </w:r>
                            <w:r>
                              <w:rPr>
                                <w:rFonts w:ascii="Times New Roman"/>
                                <w:color w:val="333333"/>
                                <w:sz w:val="21"/>
                              </w:rPr>
                              <w:t>not</w:t>
                            </w:r>
                            <w:r>
                              <w:rPr>
                                <w:rFonts w:ascii="Times New Roman"/>
                                <w:color w:val="333333"/>
                                <w:spacing w:val="-4"/>
                                <w:sz w:val="21"/>
                              </w:rPr>
                              <w:t xml:space="preserve"> </w:t>
                            </w:r>
                            <w:r>
                              <w:rPr>
                                <w:rFonts w:ascii="Times New Roman"/>
                                <w:color w:val="333333"/>
                                <w:sz w:val="21"/>
                              </w:rPr>
                              <w:t>keyboard</w:t>
                            </w:r>
                            <w:r>
                              <w:rPr>
                                <w:rFonts w:ascii="Times New Roman"/>
                                <w:color w:val="333333"/>
                                <w:spacing w:val="-1"/>
                                <w:sz w:val="21"/>
                              </w:rPr>
                              <w:t xml:space="preserve"> </w:t>
                            </w:r>
                            <w:r>
                              <w:rPr>
                                <w:rFonts w:ascii="Times New Roman"/>
                                <w:color w:val="333333"/>
                                <w:sz w:val="21"/>
                              </w:rPr>
                              <w:t>relevant)</w:t>
                            </w:r>
                          </w:p>
                          <w:p w14:paraId="2D7994A5" w14:textId="77777777" w:rsidR="00EE7933" w:rsidRDefault="00EE7933" w:rsidP="00745217">
                            <w:pPr>
                              <w:numPr>
                                <w:ilvl w:val="0"/>
                                <w:numId w:val="21"/>
                              </w:numPr>
                              <w:tabs>
                                <w:tab w:val="left" w:pos="449"/>
                                <w:tab w:val="left" w:pos="450"/>
                              </w:tabs>
                              <w:spacing w:before="10"/>
                              <w:rPr>
                                <w:rFonts w:ascii="Times New Roman"/>
                                <w:sz w:val="21"/>
                              </w:rPr>
                            </w:pPr>
                            <w:r>
                              <w:rPr>
                                <w:rFonts w:ascii="Times New Roman"/>
                                <w:color w:val="333333"/>
                                <w:sz w:val="21"/>
                              </w:rPr>
                              <w:t>Choose</w:t>
                            </w:r>
                            <w:r>
                              <w:rPr>
                                <w:rFonts w:ascii="Times New Roman"/>
                                <w:color w:val="333333"/>
                                <w:spacing w:val="-5"/>
                                <w:sz w:val="21"/>
                              </w:rPr>
                              <w:t xml:space="preserve"> </w:t>
                            </w:r>
                            <w:r>
                              <w:rPr>
                                <w:rFonts w:ascii="Times New Roman"/>
                                <w:color w:val="333333"/>
                                <w:sz w:val="21"/>
                              </w:rPr>
                              <w:t>the</w:t>
                            </w:r>
                            <w:r>
                              <w:rPr>
                                <w:rFonts w:ascii="Times New Roman"/>
                                <w:color w:val="333333"/>
                                <w:spacing w:val="-1"/>
                                <w:sz w:val="21"/>
                              </w:rPr>
                              <w:t xml:space="preserve"> </w:t>
                            </w:r>
                            <w:r>
                              <w:rPr>
                                <w:rFonts w:ascii="Times New Roman"/>
                                <w:color w:val="333333"/>
                                <w:sz w:val="21"/>
                              </w:rPr>
                              <w:t>ISO</w:t>
                            </w:r>
                            <w:r>
                              <w:rPr>
                                <w:rFonts w:ascii="Times New Roman"/>
                                <w:color w:val="333333"/>
                                <w:spacing w:val="1"/>
                                <w:sz w:val="21"/>
                              </w:rPr>
                              <w:t xml:space="preserve"> </w:t>
                            </w:r>
                            <w:r>
                              <w:rPr>
                                <w:rFonts w:ascii="Times New Roman"/>
                                <w:color w:val="333333"/>
                                <w:sz w:val="21"/>
                              </w:rPr>
                              <w:t>file</w:t>
                            </w:r>
                          </w:p>
                          <w:p w14:paraId="2C485336" w14:textId="77777777" w:rsidR="00EE7933" w:rsidRDefault="00EE7933" w:rsidP="00745217">
                            <w:pPr>
                              <w:numPr>
                                <w:ilvl w:val="0"/>
                                <w:numId w:val="21"/>
                              </w:numPr>
                              <w:tabs>
                                <w:tab w:val="left" w:pos="449"/>
                                <w:tab w:val="left" w:pos="450"/>
                              </w:tabs>
                              <w:spacing w:before="11"/>
                              <w:rPr>
                                <w:rFonts w:ascii="Times New Roman"/>
                                <w:sz w:val="21"/>
                              </w:rPr>
                            </w:pPr>
                            <w:r>
                              <w:rPr>
                                <w:rFonts w:ascii="Times New Roman"/>
                                <w:color w:val="333333"/>
                                <w:sz w:val="21"/>
                              </w:rPr>
                              <w:t>Fill</w:t>
                            </w:r>
                            <w:r>
                              <w:rPr>
                                <w:rFonts w:ascii="Times New Roman"/>
                                <w:color w:val="333333"/>
                                <w:spacing w:val="-3"/>
                                <w:sz w:val="21"/>
                              </w:rPr>
                              <w:t xml:space="preserve"> </w:t>
                            </w:r>
                            <w:r>
                              <w:rPr>
                                <w:rFonts w:ascii="Times New Roman"/>
                                <w:color w:val="333333"/>
                                <w:sz w:val="21"/>
                              </w:rPr>
                              <w:t>out</w:t>
                            </w:r>
                            <w:r>
                              <w:rPr>
                                <w:rFonts w:ascii="Times New Roman"/>
                                <w:color w:val="333333"/>
                                <w:spacing w:val="-3"/>
                                <w:sz w:val="21"/>
                              </w:rPr>
                              <w:t xml:space="preserve"> </w:t>
                            </w:r>
                            <w:r>
                              <w:rPr>
                                <w:rFonts w:ascii="Times New Roman"/>
                                <w:color w:val="333333"/>
                                <w:sz w:val="21"/>
                              </w:rPr>
                              <w:t>name</w:t>
                            </w:r>
                            <w:r>
                              <w:rPr>
                                <w:rFonts w:ascii="Times New Roman"/>
                                <w:color w:val="333333"/>
                                <w:spacing w:val="-1"/>
                                <w:sz w:val="21"/>
                              </w:rPr>
                              <w:t xml:space="preserve"> </w:t>
                            </w:r>
                            <w:r>
                              <w:rPr>
                                <w:rFonts w:ascii="Times New Roman"/>
                                <w:color w:val="333333"/>
                                <w:sz w:val="21"/>
                              </w:rPr>
                              <w:t>and</w:t>
                            </w:r>
                            <w:r>
                              <w:rPr>
                                <w:rFonts w:ascii="Times New Roman"/>
                                <w:color w:val="333333"/>
                                <w:spacing w:val="-2"/>
                                <w:sz w:val="21"/>
                              </w:rPr>
                              <w:t xml:space="preserve"> </w:t>
                            </w:r>
                            <w:r>
                              <w:rPr>
                                <w:rFonts w:ascii="Times New Roman"/>
                                <w:color w:val="333333"/>
                                <w:sz w:val="21"/>
                              </w:rPr>
                              <w:t>description</w:t>
                            </w:r>
                          </w:p>
                          <w:p w14:paraId="6DAD0D37" w14:textId="77777777" w:rsidR="00EE7933" w:rsidRDefault="00EE7933" w:rsidP="00745217">
                            <w:pPr>
                              <w:numPr>
                                <w:ilvl w:val="0"/>
                                <w:numId w:val="21"/>
                              </w:numPr>
                              <w:tabs>
                                <w:tab w:val="left" w:pos="449"/>
                                <w:tab w:val="left" w:pos="450"/>
                              </w:tabs>
                              <w:spacing w:before="8"/>
                              <w:rPr>
                                <w:rFonts w:ascii="Times New Roman"/>
                                <w:sz w:val="21"/>
                              </w:rPr>
                            </w:pPr>
                            <w:r>
                              <w:rPr>
                                <w:rFonts w:ascii="Times New Roman"/>
                                <w:color w:val="333333"/>
                                <w:sz w:val="21"/>
                              </w:rPr>
                              <w:t>Choose</w:t>
                            </w:r>
                            <w:r>
                              <w:rPr>
                                <w:rFonts w:ascii="Times New Roman"/>
                                <w:color w:val="333333"/>
                                <w:spacing w:val="-4"/>
                                <w:sz w:val="21"/>
                              </w:rPr>
                              <w:t xml:space="preserve"> </w:t>
                            </w:r>
                            <w:r>
                              <w:rPr>
                                <w:rFonts w:ascii="Times New Roman"/>
                                <w:color w:val="333333"/>
                                <w:sz w:val="21"/>
                              </w:rPr>
                              <w:t>the</w:t>
                            </w:r>
                            <w:r>
                              <w:rPr>
                                <w:rFonts w:ascii="Times New Roman"/>
                                <w:color w:val="333333"/>
                                <w:spacing w:val="-2"/>
                                <w:sz w:val="21"/>
                              </w:rPr>
                              <w:t xml:space="preserve"> </w:t>
                            </w:r>
                            <w:r>
                              <w:rPr>
                                <w:rFonts w:ascii="Times New Roman"/>
                                <w:color w:val="333333"/>
                                <w:sz w:val="21"/>
                              </w:rPr>
                              <w:t>amount</w:t>
                            </w:r>
                            <w:r>
                              <w:rPr>
                                <w:rFonts w:ascii="Times New Roman"/>
                                <w:color w:val="333333"/>
                                <w:spacing w:val="-3"/>
                                <w:sz w:val="21"/>
                              </w:rPr>
                              <w:t xml:space="preserve"> </w:t>
                            </w:r>
                            <w:r>
                              <w:rPr>
                                <w:rFonts w:ascii="Times New Roman"/>
                                <w:color w:val="333333"/>
                                <w:sz w:val="21"/>
                              </w:rPr>
                              <w:t>of</w:t>
                            </w:r>
                            <w:r>
                              <w:rPr>
                                <w:rFonts w:ascii="Times New Roman"/>
                                <w:color w:val="333333"/>
                                <w:spacing w:val="-2"/>
                                <w:sz w:val="21"/>
                              </w:rPr>
                              <w:t xml:space="preserve"> </w:t>
                            </w:r>
                            <w:r>
                              <w:rPr>
                                <w:rFonts w:ascii="Times New Roman"/>
                                <w:color w:val="333333"/>
                                <w:sz w:val="21"/>
                              </w:rPr>
                              <w:t>memory</w:t>
                            </w:r>
                            <w:r>
                              <w:rPr>
                                <w:rFonts w:ascii="Times New Roman"/>
                                <w:color w:val="333333"/>
                                <w:spacing w:val="-1"/>
                                <w:sz w:val="21"/>
                              </w:rPr>
                              <w:t xml:space="preserve"> </w:t>
                            </w:r>
                            <w:r>
                              <w:rPr>
                                <w:rFonts w:ascii="Times New Roman"/>
                                <w:color w:val="333333"/>
                                <w:sz w:val="21"/>
                              </w:rPr>
                              <w:t>and</w:t>
                            </w:r>
                            <w:r>
                              <w:rPr>
                                <w:rFonts w:ascii="Times New Roman"/>
                                <w:color w:val="333333"/>
                                <w:spacing w:val="-1"/>
                                <w:sz w:val="21"/>
                              </w:rPr>
                              <w:t xml:space="preserve"> </w:t>
                            </w:r>
                            <w:r>
                              <w:rPr>
                                <w:rFonts w:ascii="Times New Roman"/>
                                <w:color w:val="333333"/>
                                <w:sz w:val="21"/>
                              </w:rPr>
                              <w:t>volume</w:t>
                            </w:r>
                            <w:r>
                              <w:rPr>
                                <w:rFonts w:ascii="Times New Roman"/>
                                <w:color w:val="333333"/>
                                <w:spacing w:val="-1"/>
                                <w:sz w:val="21"/>
                              </w:rPr>
                              <w:t xml:space="preserve"> </w:t>
                            </w:r>
                            <w:r>
                              <w:rPr>
                                <w:rFonts w:ascii="Times New Roman"/>
                                <w:color w:val="333333"/>
                                <w:sz w:val="21"/>
                              </w:rPr>
                              <w:t>capacity</w:t>
                            </w:r>
                          </w:p>
                          <w:p w14:paraId="22E0E594" w14:textId="77777777" w:rsidR="00EE7933" w:rsidRDefault="00EE7933" w:rsidP="00745217">
                            <w:pPr>
                              <w:numPr>
                                <w:ilvl w:val="0"/>
                                <w:numId w:val="21"/>
                              </w:numPr>
                              <w:tabs>
                                <w:tab w:val="left" w:pos="449"/>
                                <w:tab w:val="left" w:pos="450"/>
                              </w:tabs>
                              <w:spacing w:before="10"/>
                              <w:rPr>
                                <w:rFonts w:ascii="Times New Roman"/>
                                <w:sz w:val="21"/>
                              </w:rPr>
                            </w:pPr>
                            <w:r>
                              <w:rPr>
                                <w:rFonts w:ascii="Times New Roman"/>
                                <w:color w:val="333333"/>
                                <w:sz w:val="21"/>
                              </w:rPr>
                              <w:t>Choose</w:t>
                            </w:r>
                            <w:r>
                              <w:rPr>
                                <w:rFonts w:ascii="Times New Roman"/>
                                <w:color w:val="333333"/>
                                <w:spacing w:val="-4"/>
                                <w:sz w:val="21"/>
                              </w:rPr>
                              <w:t xml:space="preserve"> </w:t>
                            </w:r>
                            <w:r>
                              <w:rPr>
                                <w:rFonts w:ascii="Times New Roman"/>
                                <w:color w:val="333333"/>
                                <w:sz w:val="21"/>
                              </w:rPr>
                              <w:t>amount</w:t>
                            </w:r>
                            <w:r>
                              <w:rPr>
                                <w:rFonts w:ascii="Times New Roman"/>
                                <w:color w:val="333333"/>
                                <w:spacing w:val="-2"/>
                                <w:sz w:val="21"/>
                              </w:rPr>
                              <w:t xml:space="preserve"> </w:t>
                            </w:r>
                            <w:r>
                              <w:rPr>
                                <w:rFonts w:ascii="Times New Roman"/>
                                <w:color w:val="333333"/>
                                <w:sz w:val="21"/>
                              </w:rPr>
                              <w:t>of</w:t>
                            </w:r>
                            <w:r>
                              <w:rPr>
                                <w:rFonts w:ascii="Times New Roman"/>
                                <w:color w:val="333333"/>
                                <w:spacing w:val="-1"/>
                                <w:sz w:val="21"/>
                              </w:rPr>
                              <w:t xml:space="preserve"> </w:t>
                            </w:r>
                            <w:r>
                              <w:rPr>
                                <w:rFonts w:ascii="Times New Roman"/>
                                <w:color w:val="333333"/>
                                <w:sz w:val="21"/>
                              </w:rPr>
                              <w:t>CPU</w:t>
                            </w:r>
                          </w:p>
                          <w:p w14:paraId="28D41624" w14:textId="77777777" w:rsidR="00EE7933" w:rsidRDefault="00EE7933" w:rsidP="00745217">
                            <w:pPr>
                              <w:numPr>
                                <w:ilvl w:val="0"/>
                                <w:numId w:val="21"/>
                              </w:numPr>
                              <w:tabs>
                                <w:tab w:val="left" w:pos="450"/>
                              </w:tabs>
                              <w:spacing w:before="8"/>
                              <w:rPr>
                                <w:rFonts w:ascii="Times New Roman"/>
                                <w:sz w:val="21"/>
                              </w:rPr>
                            </w:pPr>
                            <w:r>
                              <w:rPr>
                                <w:rFonts w:ascii="Times New Roman"/>
                                <w:color w:val="333333"/>
                                <w:sz w:val="21"/>
                              </w:rPr>
                              <w:t>Choose</w:t>
                            </w:r>
                            <w:r>
                              <w:rPr>
                                <w:rFonts w:ascii="Times New Roman"/>
                                <w:color w:val="333333"/>
                                <w:spacing w:val="-5"/>
                                <w:sz w:val="21"/>
                              </w:rPr>
                              <w:t xml:space="preserve"> </w:t>
                            </w:r>
                            <w:r>
                              <w:rPr>
                                <w:rFonts w:ascii="Times New Roman"/>
                                <w:color w:val="333333"/>
                                <w:sz w:val="21"/>
                              </w:rPr>
                              <w:t>clock</w:t>
                            </w:r>
                            <w:r>
                              <w:rPr>
                                <w:rFonts w:ascii="Times New Roman"/>
                                <w:color w:val="333333"/>
                                <w:spacing w:val="-4"/>
                                <w:sz w:val="21"/>
                              </w:rPr>
                              <w:t xml:space="preserve"> </w:t>
                            </w:r>
                            <w:r>
                              <w:rPr>
                                <w:rFonts w:ascii="Times New Roman"/>
                                <w:color w:val="333333"/>
                                <w:sz w:val="21"/>
                              </w:rPr>
                              <w:t>offset (normally Windows</w:t>
                            </w:r>
                            <w:r>
                              <w:rPr>
                                <w:rFonts w:ascii="Times New Roman"/>
                                <w:color w:val="333333"/>
                                <w:spacing w:val="-3"/>
                                <w:sz w:val="21"/>
                              </w:rPr>
                              <w:t xml:space="preserve"> </w:t>
                            </w:r>
                            <w:r>
                              <w:rPr>
                                <w:rFonts w:ascii="Times New Roman"/>
                                <w:color w:val="333333"/>
                                <w:sz w:val="21"/>
                              </w:rPr>
                              <w:t>is</w:t>
                            </w:r>
                            <w:r>
                              <w:rPr>
                                <w:rFonts w:ascii="Times New Roman"/>
                                <w:color w:val="333333"/>
                                <w:spacing w:val="-3"/>
                                <w:sz w:val="21"/>
                              </w:rPr>
                              <w:t xml:space="preserve"> </w:t>
                            </w:r>
                            <w:r>
                              <w:rPr>
                                <w:rFonts w:ascii="Times New Roman"/>
                                <w:color w:val="333333"/>
                                <w:sz w:val="21"/>
                              </w:rPr>
                              <w:t>"</w:t>
                            </w:r>
                            <w:proofErr w:type="spellStart"/>
                            <w:r>
                              <w:rPr>
                                <w:rFonts w:ascii="Times New Roman"/>
                                <w:color w:val="333333"/>
                                <w:sz w:val="21"/>
                              </w:rPr>
                              <w:t>localtime</w:t>
                            </w:r>
                            <w:proofErr w:type="spellEnd"/>
                            <w:r>
                              <w:rPr>
                                <w:rFonts w:ascii="Times New Roman"/>
                                <w:color w:val="333333"/>
                                <w:sz w:val="21"/>
                              </w:rPr>
                              <w:t>"</w:t>
                            </w:r>
                            <w:r>
                              <w:rPr>
                                <w:rFonts w:ascii="Times New Roman"/>
                                <w:color w:val="333333"/>
                                <w:spacing w:val="-1"/>
                                <w:sz w:val="21"/>
                              </w:rPr>
                              <w:t xml:space="preserve"> </w:t>
                            </w:r>
                            <w:r>
                              <w:rPr>
                                <w:rFonts w:ascii="Times New Roman"/>
                                <w:color w:val="333333"/>
                                <w:sz w:val="21"/>
                              </w:rPr>
                              <w:t>and</w:t>
                            </w:r>
                            <w:r>
                              <w:rPr>
                                <w:rFonts w:ascii="Times New Roman"/>
                                <w:color w:val="333333"/>
                                <w:spacing w:val="-4"/>
                                <w:sz w:val="21"/>
                              </w:rPr>
                              <w:t xml:space="preserve"> </w:t>
                            </w:r>
                            <w:r>
                              <w:rPr>
                                <w:rFonts w:ascii="Times New Roman"/>
                                <w:color w:val="333333"/>
                                <w:sz w:val="21"/>
                              </w:rPr>
                              <w:t>Linux</w:t>
                            </w:r>
                            <w:r>
                              <w:rPr>
                                <w:rFonts w:ascii="Times New Roman"/>
                                <w:color w:val="333333"/>
                                <w:spacing w:val="-2"/>
                                <w:sz w:val="21"/>
                              </w:rPr>
                              <w:t xml:space="preserve"> </w:t>
                            </w:r>
                            <w:r>
                              <w:rPr>
                                <w:rFonts w:ascii="Times New Roman"/>
                                <w:color w:val="333333"/>
                                <w:sz w:val="21"/>
                              </w:rPr>
                              <w:t>is</w:t>
                            </w:r>
                            <w:r>
                              <w:rPr>
                                <w:rFonts w:ascii="Times New Roman"/>
                                <w:color w:val="333333"/>
                                <w:spacing w:val="-2"/>
                                <w:sz w:val="21"/>
                              </w:rPr>
                              <w:t xml:space="preserve"> </w:t>
                            </w:r>
                            <w:r>
                              <w:rPr>
                                <w:rFonts w:ascii="Times New Roman"/>
                                <w:color w:val="333333"/>
                                <w:sz w:val="21"/>
                              </w:rPr>
                              <w:t>"</w:t>
                            </w:r>
                            <w:proofErr w:type="spellStart"/>
                            <w:r>
                              <w:rPr>
                                <w:rFonts w:ascii="Times New Roman"/>
                                <w:color w:val="333333"/>
                                <w:sz w:val="21"/>
                              </w:rPr>
                              <w:t>utc</w:t>
                            </w:r>
                            <w:proofErr w:type="spellEnd"/>
                            <w:r>
                              <w:rPr>
                                <w:rFonts w:ascii="Times New Roman"/>
                                <w:color w:val="333333"/>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0" o:spid="_x0000_s1077" type="#_x0000_t202" style="position:absolute;margin-left:31.5pt;margin-top:12pt;width:515.5pt;height:125.5pt;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" fillcolor="#fbfbfb" stroked="f">
                <v:textbox inset="0,0,0,0">
                  <w:txbxContent>
                    <w:p w:rsidR="00EE7933" w:rsidRDefault="00EE7933" w:rsidP="00745217">
                      <w:pPr>
                        <w:numPr>
                          <w:ilvl w:val="0"/>
                          <w:numId w:val="21"/>
                        </w:numPr>
                        <w:tabs>
                          <w:tab w:val="left" w:pos="449"/>
                          <w:tab w:val="left" w:pos="450"/>
                        </w:tabs>
                        <w:spacing w:before="8"/>
                        <w:rPr>
                          <w:rFonts w:ascii="Times New Roman"/>
                          <w:sz w:val="21"/>
                        </w:rPr>
                      </w:pPr>
                      <w:r>
                        <w:rPr>
                          <w:rFonts w:ascii="Times New Roman"/>
                          <w:color w:val="333333"/>
                          <w:sz w:val="21"/>
                        </w:rPr>
                        <w:t>Open</w:t>
                      </w:r>
                      <w:r>
                        <w:rPr>
                          <w:rFonts w:ascii="Times New Roman"/>
                          <w:color w:val="333333"/>
                          <w:spacing w:val="-4"/>
                          <w:sz w:val="21"/>
                        </w:rPr>
                        <w:t xml:space="preserve"> </w:t>
                      </w:r>
                      <w:r>
                        <w:rPr>
                          <w:rFonts w:ascii="Times New Roman"/>
                          <w:color w:val="333333"/>
                          <w:sz w:val="21"/>
                        </w:rPr>
                        <w:t>Virtual</w:t>
                      </w:r>
                      <w:r>
                        <w:rPr>
                          <w:rFonts w:ascii="Times New Roman"/>
                          <w:color w:val="333333"/>
                          <w:spacing w:val="-1"/>
                          <w:sz w:val="21"/>
                        </w:rPr>
                        <w:t xml:space="preserve"> </w:t>
                      </w:r>
                      <w:r>
                        <w:rPr>
                          <w:rFonts w:ascii="Times New Roman"/>
                          <w:color w:val="333333"/>
                          <w:sz w:val="21"/>
                        </w:rPr>
                        <w:t>Machines</w:t>
                      </w:r>
                    </w:p>
                    <w:p w:rsidR="00EE7933" w:rsidRDefault="00EE7933" w:rsidP="00745217">
                      <w:pPr>
                        <w:numPr>
                          <w:ilvl w:val="0"/>
                          <w:numId w:val="21"/>
                        </w:numPr>
                        <w:tabs>
                          <w:tab w:val="left" w:pos="449"/>
                          <w:tab w:val="left" w:pos="450"/>
                        </w:tabs>
                        <w:spacing w:before="11"/>
                        <w:rPr>
                          <w:rFonts w:ascii="Times New Roman"/>
                          <w:sz w:val="21"/>
                        </w:rPr>
                      </w:pPr>
                      <w:r>
                        <w:rPr>
                          <w:rFonts w:ascii="Times New Roman"/>
                          <w:color w:val="333333"/>
                          <w:sz w:val="21"/>
                        </w:rPr>
                        <w:t>Choose</w:t>
                      </w:r>
                      <w:r>
                        <w:rPr>
                          <w:rFonts w:ascii="Times New Roman"/>
                          <w:color w:val="333333"/>
                          <w:spacing w:val="-5"/>
                          <w:sz w:val="21"/>
                        </w:rPr>
                        <w:t xml:space="preserve"> </w:t>
                      </w:r>
                      <w:proofErr w:type="spellStart"/>
                      <w:r>
                        <w:rPr>
                          <w:rFonts w:ascii="Times New Roman"/>
                          <w:color w:val="333333"/>
                          <w:sz w:val="21"/>
                        </w:rPr>
                        <w:t>vm</w:t>
                      </w:r>
                      <w:proofErr w:type="spellEnd"/>
                      <w:r>
                        <w:rPr>
                          <w:rFonts w:ascii="Times New Roman"/>
                          <w:color w:val="333333"/>
                          <w:sz w:val="21"/>
                        </w:rPr>
                        <w:t>-Profiles</w:t>
                      </w:r>
                    </w:p>
                    <w:p w:rsidR="00EE7933" w:rsidRDefault="00EE7933" w:rsidP="00745217">
                      <w:pPr>
                        <w:numPr>
                          <w:ilvl w:val="0"/>
                          <w:numId w:val="21"/>
                        </w:numPr>
                        <w:tabs>
                          <w:tab w:val="left" w:pos="449"/>
                          <w:tab w:val="left" w:pos="450"/>
                        </w:tabs>
                        <w:spacing w:before="8"/>
                        <w:rPr>
                          <w:rFonts w:ascii="Times New Roman"/>
                          <w:sz w:val="21"/>
                        </w:rPr>
                      </w:pPr>
                      <w:r>
                        <w:rPr>
                          <w:rFonts w:ascii="Times New Roman"/>
                          <w:color w:val="333333"/>
                          <w:sz w:val="21"/>
                        </w:rPr>
                        <w:t>Choose</w:t>
                      </w:r>
                      <w:r>
                        <w:rPr>
                          <w:rFonts w:ascii="Times New Roman"/>
                          <w:color w:val="333333"/>
                          <w:spacing w:val="-5"/>
                          <w:sz w:val="21"/>
                        </w:rPr>
                        <w:t xml:space="preserve"> </w:t>
                      </w:r>
                      <w:r>
                        <w:rPr>
                          <w:rFonts w:ascii="Times New Roman"/>
                          <w:color w:val="333333"/>
                          <w:sz w:val="21"/>
                        </w:rPr>
                        <w:t>the</w:t>
                      </w:r>
                      <w:r>
                        <w:rPr>
                          <w:rFonts w:ascii="Times New Roman"/>
                          <w:color w:val="333333"/>
                          <w:spacing w:val="-1"/>
                          <w:sz w:val="21"/>
                        </w:rPr>
                        <w:t xml:space="preserve"> </w:t>
                      </w:r>
                      <w:r>
                        <w:rPr>
                          <w:rFonts w:ascii="Times New Roman"/>
                          <w:color w:val="333333"/>
                          <w:sz w:val="21"/>
                        </w:rPr>
                        <w:t>right</w:t>
                      </w:r>
                      <w:r>
                        <w:rPr>
                          <w:rFonts w:ascii="Times New Roman"/>
                          <w:color w:val="333333"/>
                          <w:spacing w:val="-1"/>
                          <w:sz w:val="21"/>
                        </w:rPr>
                        <w:t xml:space="preserve"> </w:t>
                      </w:r>
                      <w:r>
                        <w:rPr>
                          <w:rFonts w:ascii="Times New Roman"/>
                          <w:color w:val="333333"/>
                          <w:sz w:val="21"/>
                        </w:rPr>
                        <w:t>Base</w:t>
                      </w:r>
                      <w:r>
                        <w:rPr>
                          <w:rFonts w:ascii="Times New Roman"/>
                          <w:color w:val="333333"/>
                          <w:spacing w:val="-1"/>
                          <w:sz w:val="21"/>
                        </w:rPr>
                        <w:t xml:space="preserve"> </w:t>
                      </w:r>
                      <w:r>
                        <w:rPr>
                          <w:rFonts w:ascii="Times New Roman"/>
                          <w:color w:val="333333"/>
                          <w:sz w:val="21"/>
                        </w:rPr>
                        <w:t>Profile</w:t>
                      </w:r>
                    </w:p>
                    <w:p w:rsidR="00EE7933" w:rsidRDefault="00EE7933" w:rsidP="00745217">
                      <w:pPr>
                        <w:numPr>
                          <w:ilvl w:val="0"/>
                          <w:numId w:val="21"/>
                        </w:numPr>
                        <w:tabs>
                          <w:tab w:val="left" w:pos="449"/>
                          <w:tab w:val="left" w:pos="450"/>
                        </w:tabs>
                        <w:spacing w:before="10"/>
                        <w:rPr>
                          <w:rFonts w:ascii="Times New Roman"/>
                          <w:sz w:val="21"/>
                        </w:rPr>
                      </w:pPr>
                      <w:r>
                        <w:rPr>
                          <w:rFonts w:ascii="Times New Roman"/>
                          <w:color w:val="333333"/>
                          <w:sz w:val="21"/>
                        </w:rPr>
                        <w:t>Choose</w:t>
                      </w:r>
                      <w:r>
                        <w:rPr>
                          <w:rFonts w:ascii="Times New Roman"/>
                          <w:color w:val="333333"/>
                          <w:spacing w:val="-4"/>
                          <w:sz w:val="21"/>
                        </w:rPr>
                        <w:t xml:space="preserve"> </w:t>
                      </w:r>
                      <w:r>
                        <w:rPr>
                          <w:rFonts w:ascii="Times New Roman"/>
                          <w:color w:val="333333"/>
                          <w:sz w:val="21"/>
                        </w:rPr>
                        <w:t>the</w:t>
                      </w:r>
                      <w:r>
                        <w:rPr>
                          <w:rFonts w:ascii="Times New Roman"/>
                          <w:color w:val="333333"/>
                          <w:spacing w:val="-1"/>
                          <w:sz w:val="21"/>
                        </w:rPr>
                        <w:t xml:space="preserve"> </w:t>
                      </w:r>
                      <w:r>
                        <w:rPr>
                          <w:rFonts w:ascii="Times New Roman"/>
                          <w:color w:val="333333"/>
                          <w:sz w:val="21"/>
                        </w:rPr>
                        <w:t>right architecture</w:t>
                      </w:r>
                      <w:r>
                        <w:rPr>
                          <w:rFonts w:ascii="Times New Roman"/>
                          <w:color w:val="333333"/>
                          <w:spacing w:val="-1"/>
                          <w:sz w:val="21"/>
                        </w:rPr>
                        <w:t xml:space="preserve"> </w:t>
                      </w:r>
                      <w:r>
                        <w:rPr>
                          <w:rFonts w:ascii="Times New Roman"/>
                          <w:color w:val="333333"/>
                          <w:sz w:val="21"/>
                        </w:rPr>
                        <w:t>(Windows</w:t>
                      </w:r>
                      <w:r>
                        <w:rPr>
                          <w:rFonts w:ascii="Times New Roman"/>
                          <w:color w:val="333333"/>
                          <w:spacing w:val="-4"/>
                          <w:sz w:val="21"/>
                        </w:rPr>
                        <w:t xml:space="preserve"> </w:t>
                      </w:r>
                      <w:r>
                        <w:rPr>
                          <w:rFonts w:ascii="Times New Roman"/>
                          <w:color w:val="333333"/>
                          <w:sz w:val="21"/>
                        </w:rPr>
                        <w:t>only</w:t>
                      </w:r>
                      <w:r>
                        <w:rPr>
                          <w:rFonts w:ascii="Times New Roman"/>
                          <w:color w:val="333333"/>
                          <w:spacing w:val="-1"/>
                          <w:sz w:val="21"/>
                        </w:rPr>
                        <w:t xml:space="preserve"> </w:t>
                      </w:r>
                      <w:r>
                        <w:rPr>
                          <w:rFonts w:ascii="Times New Roman"/>
                          <w:color w:val="333333"/>
                          <w:sz w:val="21"/>
                        </w:rPr>
                        <w:t>x86_64)</w:t>
                      </w:r>
                    </w:p>
                    <w:p w:rsidR="00EE7933" w:rsidRDefault="00EE7933" w:rsidP="00745217">
                      <w:pPr>
                        <w:numPr>
                          <w:ilvl w:val="0"/>
                          <w:numId w:val="21"/>
                        </w:numPr>
                        <w:tabs>
                          <w:tab w:val="left" w:pos="449"/>
                          <w:tab w:val="left" w:pos="450"/>
                        </w:tabs>
                        <w:spacing w:before="9"/>
                        <w:rPr>
                          <w:rFonts w:ascii="Times New Roman"/>
                          <w:sz w:val="21"/>
                        </w:rPr>
                      </w:pPr>
                      <w:r>
                        <w:rPr>
                          <w:rFonts w:ascii="Times New Roman"/>
                          <w:color w:val="333333"/>
                          <w:sz w:val="21"/>
                        </w:rPr>
                        <w:t>Chose</w:t>
                      </w:r>
                      <w:r>
                        <w:rPr>
                          <w:rFonts w:ascii="Times New Roman"/>
                          <w:color w:val="333333"/>
                          <w:spacing w:val="-5"/>
                          <w:sz w:val="21"/>
                        </w:rPr>
                        <w:t xml:space="preserve"> </w:t>
                      </w:r>
                      <w:r>
                        <w:rPr>
                          <w:rFonts w:ascii="Times New Roman"/>
                          <w:color w:val="333333"/>
                          <w:sz w:val="21"/>
                        </w:rPr>
                        <w:t>the</w:t>
                      </w:r>
                      <w:r>
                        <w:rPr>
                          <w:rFonts w:ascii="Times New Roman"/>
                          <w:color w:val="333333"/>
                          <w:spacing w:val="-1"/>
                          <w:sz w:val="21"/>
                        </w:rPr>
                        <w:t xml:space="preserve"> </w:t>
                      </w:r>
                      <w:r>
                        <w:rPr>
                          <w:rFonts w:ascii="Times New Roman"/>
                          <w:color w:val="333333"/>
                          <w:sz w:val="21"/>
                        </w:rPr>
                        <w:t>language (it is</w:t>
                      </w:r>
                      <w:r>
                        <w:rPr>
                          <w:rFonts w:ascii="Times New Roman"/>
                          <w:color w:val="333333"/>
                          <w:spacing w:val="-3"/>
                          <w:sz w:val="21"/>
                        </w:rPr>
                        <w:t xml:space="preserve"> </w:t>
                      </w:r>
                      <w:proofErr w:type="spellStart"/>
                      <w:r>
                        <w:rPr>
                          <w:rFonts w:ascii="Times New Roman"/>
                          <w:color w:val="333333"/>
                          <w:sz w:val="21"/>
                        </w:rPr>
                        <w:t>a</w:t>
                      </w:r>
                      <w:proofErr w:type="spellEnd"/>
                      <w:r>
                        <w:rPr>
                          <w:rFonts w:ascii="Times New Roman"/>
                          <w:color w:val="333333"/>
                          <w:spacing w:val="-4"/>
                          <w:sz w:val="21"/>
                        </w:rPr>
                        <w:t xml:space="preserve"> </w:t>
                      </w:r>
                      <w:r>
                        <w:rPr>
                          <w:rFonts w:ascii="Times New Roman"/>
                          <w:color w:val="333333"/>
                          <w:sz w:val="21"/>
                        </w:rPr>
                        <w:t>information</w:t>
                      </w:r>
                      <w:r>
                        <w:rPr>
                          <w:rFonts w:ascii="Times New Roman"/>
                          <w:color w:val="333333"/>
                          <w:spacing w:val="-2"/>
                          <w:sz w:val="21"/>
                        </w:rPr>
                        <w:t xml:space="preserve"> </w:t>
                      </w:r>
                      <w:r>
                        <w:rPr>
                          <w:rFonts w:ascii="Times New Roman"/>
                          <w:color w:val="333333"/>
                          <w:sz w:val="21"/>
                        </w:rPr>
                        <w:t>-</w:t>
                      </w:r>
                      <w:r>
                        <w:rPr>
                          <w:rFonts w:ascii="Times New Roman"/>
                          <w:color w:val="333333"/>
                          <w:spacing w:val="-2"/>
                          <w:sz w:val="21"/>
                        </w:rPr>
                        <w:t xml:space="preserve"> </w:t>
                      </w:r>
                      <w:r>
                        <w:rPr>
                          <w:rFonts w:ascii="Times New Roman"/>
                          <w:color w:val="333333"/>
                          <w:sz w:val="21"/>
                        </w:rPr>
                        <w:t>not</w:t>
                      </w:r>
                      <w:r>
                        <w:rPr>
                          <w:rFonts w:ascii="Times New Roman"/>
                          <w:color w:val="333333"/>
                          <w:spacing w:val="-4"/>
                          <w:sz w:val="21"/>
                        </w:rPr>
                        <w:t xml:space="preserve"> </w:t>
                      </w:r>
                      <w:r>
                        <w:rPr>
                          <w:rFonts w:ascii="Times New Roman"/>
                          <w:color w:val="333333"/>
                          <w:sz w:val="21"/>
                        </w:rPr>
                        <w:t>keyboard</w:t>
                      </w:r>
                      <w:r>
                        <w:rPr>
                          <w:rFonts w:ascii="Times New Roman"/>
                          <w:color w:val="333333"/>
                          <w:spacing w:val="-1"/>
                          <w:sz w:val="21"/>
                        </w:rPr>
                        <w:t xml:space="preserve"> </w:t>
                      </w:r>
                      <w:r>
                        <w:rPr>
                          <w:rFonts w:ascii="Times New Roman"/>
                          <w:color w:val="333333"/>
                          <w:sz w:val="21"/>
                        </w:rPr>
                        <w:t>relevant)</w:t>
                      </w:r>
                    </w:p>
                    <w:p w:rsidR="00EE7933" w:rsidRDefault="00EE7933" w:rsidP="00745217">
                      <w:pPr>
                        <w:numPr>
                          <w:ilvl w:val="0"/>
                          <w:numId w:val="21"/>
                        </w:numPr>
                        <w:tabs>
                          <w:tab w:val="left" w:pos="449"/>
                          <w:tab w:val="left" w:pos="450"/>
                        </w:tabs>
                        <w:spacing w:before="10"/>
                        <w:rPr>
                          <w:rFonts w:ascii="Times New Roman"/>
                          <w:sz w:val="21"/>
                        </w:rPr>
                      </w:pPr>
                      <w:r>
                        <w:rPr>
                          <w:rFonts w:ascii="Times New Roman"/>
                          <w:color w:val="333333"/>
                          <w:sz w:val="21"/>
                        </w:rPr>
                        <w:t>Choose</w:t>
                      </w:r>
                      <w:r>
                        <w:rPr>
                          <w:rFonts w:ascii="Times New Roman"/>
                          <w:color w:val="333333"/>
                          <w:spacing w:val="-5"/>
                          <w:sz w:val="21"/>
                        </w:rPr>
                        <w:t xml:space="preserve"> </w:t>
                      </w:r>
                      <w:r>
                        <w:rPr>
                          <w:rFonts w:ascii="Times New Roman"/>
                          <w:color w:val="333333"/>
                          <w:sz w:val="21"/>
                        </w:rPr>
                        <w:t>the</w:t>
                      </w:r>
                      <w:r>
                        <w:rPr>
                          <w:rFonts w:ascii="Times New Roman"/>
                          <w:color w:val="333333"/>
                          <w:spacing w:val="-1"/>
                          <w:sz w:val="21"/>
                        </w:rPr>
                        <w:t xml:space="preserve"> </w:t>
                      </w:r>
                      <w:r>
                        <w:rPr>
                          <w:rFonts w:ascii="Times New Roman"/>
                          <w:color w:val="333333"/>
                          <w:sz w:val="21"/>
                        </w:rPr>
                        <w:t>ISO</w:t>
                      </w:r>
                      <w:r>
                        <w:rPr>
                          <w:rFonts w:ascii="Times New Roman"/>
                          <w:color w:val="333333"/>
                          <w:spacing w:val="1"/>
                          <w:sz w:val="21"/>
                        </w:rPr>
                        <w:t xml:space="preserve"> </w:t>
                      </w:r>
                      <w:r>
                        <w:rPr>
                          <w:rFonts w:ascii="Times New Roman"/>
                          <w:color w:val="333333"/>
                          <w:sz w:val="21"/>
                        </w:rPr>
                        <w:t>file</w:t>
                      </w:r>
                    </w:p>
                    <w:p w:rsidR="00EE7933" w:rsidRDefault="00EE7933" w:rsidP="00745217">
                      <w:pPr>
                        <w:numPr>
                          <w:ilvl w:val="0"/>
                          <w:numId w:val="21"/>
                        </w:numPr>
                        <w:tabs>
                          <w:tab w:val="left" w:pos="449"/>
                          <w:tab w:val="left" w:pos="450"/>
                        </w:tabs>
                        <w:spacing w:before="11"/>
                        <w:rPr>
                          <w:rFonts w:ascii="Times New Roman"/>
                          <w:sz w:val="21"/>
                        </w:rPr>
                      </w:pPr>
                      <w:r>
                        <w:rPr>
                          <w:rFonts w:ascii="Times New Roman"/>
                          <w:color w:val="333333"/>
                          <w:sz w:val="21"/>
                        </w:rPr>
                        <w:t>Fill</w:t>
                      </w:r>
                      <w:r>
                        <w:rPr>
                          <w:rFonts w:ascii="Times New Roman"/>
                          <w:color w:val="333333"/>
                          <w:spacing w:val="-3"/>
                          <w:sz w:val="21"/>
                        </w:rPr>
                        <w:t xml:space="preserve"> </w:t>
                      </w:r>
                      <w:r>
                        <w:rPr>
                          <w:rFonts w:ascii="Times New Roman"/>
                          <w:color w:val="333333"/>
                          <w:sz w:val="21"/>
                        </w:rPr>
                        <w:t>out</w:t>
                      </w:r>
                      <w:r>
                        <w:rPr>
                          <w:rFonts w:ascii="Times New Roman"/>
                          <w:color w:val="333333"/>
                          <w:spacing w:val="-3"/>
                          <w:sz w:val="21"/>
                        </w:rPr>
                        <w:t xml:space="preserve"> </w:t>
                      </w:r>
                      <w:r>
                        <w:rPr>
                          <w:rFonts w:ascii="Times New Roman"/>
                          <w:color w:val="333333"/>
                          <w:sz w:val="21"/>
                        </w:rPr>
                        <w:t>name</w:t>
                      </w:r>
                      <w:r>
                        <w:rPr>
                          <w:rFonts w:ascii="Times New Roman"/>
                          <w:color w:val="333333"/>
                          <w:spacing w:val="-1"/>
                          <w:sz w:val="21"/>
                        </w:rPr>
                        <w:t xml:space="preserve"> </w:t>
                      </w:r>
                      <w:r>
                        <w:rPr>
                          <w:rFonts w:ascii="Times New Roman"/>
                          <w:color w:val="333333"/>
                          <w:sz w:val="21"/>
                        </w:rPr>
                        <w:t>and</w:t>
                      </w:r>
                      <w:r>
                        <w:rPr>
                          <w:rFonts w:ascii="Times New Roman"/>
                          <w:color w:val="333333"/>
                          <w:spacing w:val="-2"/>
                          <w:sz w:val="21"/>
                        </w:rPr>
                        <w:t xml:space="preserve"> </w:t>
                      </w:r>
                      <w:r>
                        <w:rPr>
                          <w:rFonts w:ascii="Times New Roman"/>
                          <w:color w:val="333333"/>
                          <w:sz w:val="21"/>
                        </w:rPr>
                        <w:t>description</w:t>
                      </w:r>
                    </w:p>
                    <w:p w:rsidR="00EE7933" w:rsidRDefault="00EE7933" w:rsidP="00745217">
                      <w:pPr>
                        <w:numPr>
                          <w:ilvl w:val="0"/>
                          <w:numId w:val="21"/>
                        </w:numPr>
                        <w:tabs>
                          <w:tab w:val="left" w:pos="449"/>
                          <w:tab w:val="left" w:pos="450"/>
                        </w:tabs>
                        <w:spacing w:before="8"/>
                        <w:rPr>
                          <w:rFonts w:ascii="Times New Roman"/>
                          <w:sz w:val="21"/>
                        </w:rPr>
                      </w:pPr>
                      <w:r>
                        <w:rPr>
                          <w:rFonts w:ascii="Times New Roman"/>
                          <w:color w:val="333333"/>
                          <w:sz w:val="21"/>
                        </w:rPr>
                        <w:t>Choose</w:t>
                      </w:r>
                      <w:r>
                        <w:rPr>
                          <w:rFonts w:ascii="Times New Roman"/>
                          <w:color w:val="333333"/>
                          <w:spacing w:val="-4"/>
                          <w:sz w:val="21"/>
                        </w:rPr>
                        <w:t xml:space="preserve"> </w:t>
                      </w:r>
                      <w:r>
                        <w:rPr>
                          <w:rFonts w:ascii="Times New Roman"/>
                          <w:color w:val="333333"/>
                          <w:sz w:val="21"/>
                        </w:rPr>
                        <w:t>the</w:t>
                      </w:r>
                      <w:r>
                        <w:rPr>
                          <w:rFonts w:ascii="Times New Roman"/>
                          <w:color w:val="333333"/>
                          <w:spacing w:val="-2"/>
                          <w:sz w:val="21"/>
                        </w:rPr>
                        <w:t xml:space="preserve"> </w:t>
                      </w:r>
                      <w:r>
                        <w:rPr>
                          <w:rFonts w:ascii="Times New Roman"/>
                          <w:color w:val="333333"/>
                          <w:sz w:val="21"/>
                        </w:rPr>
                        <w:t>amount</w:t>
                      </w:r>
                      <w:r>
                        <w:rPr>
                          <w:rFonts w:ascii="Times New Roman"/>
                          <w:color w:val="333333"/>
                          <w:spacing w:val="-3"/>
                          <w:sz w:val="21"/>
                        </w:rPr>
                        <w:t xml:space="preserve"> </w:t>
                      </w:r>
                      <w:r>
                        <w:rPr>
                          <w:rFonts w:ascii="Times New Roman"/>
                          <w:color w:val="333333"/>
                          <w:sz w:val="21"/>
                        </w:rPr>
                        <w:t>of</w:t>
                      </w:r>
                      <w:r>
                        <w:rPr>
                          <w:rFonts w:ascii="Times New Roman"/>
                          <w:color w:val="333333"/>
                          <w:spacing w:val="-2"/>
                          <w:sz w:val="21"/>
                        </w:rPr>
                        <w:t xml:space="preserve"> </w:t>
                      </w:r>
                      <w:r>
                        <w:rPr>
                          <w:rFonts w:ascii="Times New Roman"/>
                          <w:color w:val="333333"/>
                          <w:sz w:val="21"/>
                        </w:rPr>
                        <w:t>memory</w:t>
                      </w:r>
                      <w:r>
                        <w:rPr>
                          <w:rFonts w:ascii="Times New Roman"/>
                          <w:color w:val="333333"/>
                          <w:spacing w:val="-1"/>
                          <w:sz w:val="21"/>
                        </w:rPr>
                        <w:t xml:space="preserve"> </w:t>
                      </w:r>
                      <w:r>
                        <w:rPr>
                          <w:rFonts w:ascii="Times New Roman"/>
                          <w:color w:val="333333"/>
                          <w:sz w:val="21"/>
                        </w:rPr>
                        <w:t>and</w:t>
                      </w:r>
                      <w:r>
                        <w:rPr>
                          <w:rFonts w:ascii="Times New Roman"/>
                          <w:color w:val="333333"/>
                          <w:spacing w:val="-1"/>
                          <w:sz w:val="21"/>
                        </w:rPr>
                        <w:t xml:space="preserve"> </w:t>
                      </w:r>
                      <w:r>
                        <w:rPr>
                          <w:rFonts w:ascii="Times New Roman"/>
                          <w:color w:val="333333"/>
                          <w:sz w:val="21"/>
                        </w:rPr>
                        <w:t>volume</w:t>
                      </w:r>
                      <w:r>
                        <w:rPr>
                          <w:rFonts w:ascii="Times New Roman"/>
                          <w:color w:val="333333"/>
                          <w:spacing w:val="-1"/>
                          <w:sz w:val="21"/>
                        </w:rPr>
                        <w:t xml:space="preserve"> </w:t>
                      </w:r>
                      <w:r>
                        <w:rPr>
                          <w:rFonts w:ascii="Times New Roman"/>
                          <w:color w:val="333333"/>
                          <w:sz w:val="21"/>
                        </w:rPr>
                        <w:t>capacity</w:t>
                      </w:r>
                    </w:p>
                    <w:p w:rsidR="00EE7933" w:rsidRDefault="00EE7933" w:rsidP="00745217">
                      <w:pPr>
                        <w:numPr>
                          <w:ilvl w:val="0"/>
                          <w:numId w:val="21"/>
                        </w:numPr>
                        <w:tabs>
                          <w:tab w:val="left" w:pos="449"/>
                          <w:tab w:val="left" w:pos="450"/>
                        </w:tabs>
                        <w:spacing w:before="10"/>
                        <w:rPr>
                          <w:rFonts w:ascii="Times New Roman"/>
                          <w:sz w:val="21"/>
                        </w:rPr>
                      </w:pPr>
                      <w:r>
                        <w:rPr>
                          <w:rFonts w:ascii="Times New Roman"/>
                          <w:color w:val="333333"/>
                          <w:sz w:val="21"/>
                        </w:rPr>
                        <w:t>Choose</w:t>
                      </w:r>
                      <w:r>
                        <w:rPr>
                          <w:rFonts w:ascii="Times New Roman"/>
                          <w:color w:val="333333"/>
                          <w:spacing w:val="-4"/>
                          <w:sz w:val="21"/>
                        </w:rPr>
                        <w:t xml:space="preserve"> </w:t>
                      </w:r>
                      <w:r>
                        <w:rPr>
                          <w:rFonts w:ascii="Times New Roman"/>
                          <w:color w:val="333333"/>
                          <w:sz w:val="21"/>
                        </w:rPr>
                        <w:t>amount</w:t>
                      </w:r>
                      <w:r>
                        <w:rPr>
                          <w:rFonts w:ascii="Times New Roman"/>
                          <w:color w:val="333333"/>
                          <w:spacing w:val="-2"/>
                          <w:sz w:val="21"/>
                        </w:rPr>
                        <w:t xml:space="preserve"> </w:t>
                      </w:r>
                      <w:r>
                        <w:rPr>
                          <w:rFonts w:ascii="Times New Roman"/>
                          <w:color w:val="333333"/>
                          <w:sz w:val="21"/>
                        </w:rPr>
                        <w:t>of</w:t>
                      </w:r>
                      <w:r>
                        <w:rPr>
                          <w:rFonts w:ascii="Times New Roman"/>
                          <w:color w:val="333333"/>
                          <w:spacing w:val="-1"/>
                          <w:sz w:val="21"/>
                        </w:rPr>
                        <w:t xml:space="preserve"> </w:t>
                      </w:r>
                      <w:r>
                        <w:rPr>
                          <w:rFonts w:ascii="Times New Roman"/>
                          <w:color w:val="333333"/>
                          <w:sz w:val="21"/>
                        </w:rPr>
                        <w:t>CPU</w:t>
                      </w:r>
                    </w:p>
                    <w:p w:rsidR="00EE7933" w:rsidRDefault="00EE7933" w:rsidP="00745217">
                      <w:pPr>
                        <w:numPr>
                          <w:ilvl w:val="0"/>
                          <w:numId w:val="21"/>
                        </w:numPr>
                        <w:tabs>
                          <w:tab w:val="left" w:pos="450"/>
                        </w:tabs>
                        <w:spacing w:before="8"/>
                        <w:rPr>
                          <w:rFonts w:ascii="Times New Roman"/>
                          <w:sz w:val="21"/>
                        </w:rPr>
                      </w:pPr>
                      <w:r>
                        <w:rPr>
                          <w:rFonts w:ascii="Times New Roman"/>
                          <w:color w:val="333333"/>
                          <w:sz w:val="21"/>
                        </w:rPr>
                        <w:t>Choose</w:t>
                      </w:r>
                      <w:r>
                        <w:rPr>
                          <w:rFonts w:ascii="Times New Roman"/>
                          <w:color w:val="333333"/>
                          <w:spacing w:val="-5"/>
                          <w:sz w:val="21"/>
                        </w:rPr>
                        <w:t xml:space="preserve"> </w:t>
                      </w:r>
                      <w:r>
                        <w:rPr>
                          <w:rFonts w:ascii="Times New Roman"/>
                          <w:color w:val="333333"/>
                          <w:sz w:val="21"/>
                        </w:rPr>
                        <w:t>clock</w:t>
                      </w:r>
                      <w:r>
                        <w:rPr>
                          <w:rFonts w:ascii="Times New Roman"/>
                          <w:color w:val="333333"/>
                          <w:spacing w:val="-4"/>
                          <w:sz w:val="21"/>
                        </w:rPr>
                        <w:t xml:space="preserve"> </w:t>
                      </w:r>
                      <w:r>
                        <w:rPr>
                          <w:rFonts w:ascii="Times New Roman"/>
                          <w:color w:val="333333"/>
                          <w:sz w:val="21"/>
                        </w:rPr>
                        <w:t>offset (normally Windows</w:t>
                      </w:r>
                      <w:r>
                        <w:rPr>
                          <w:rFonts w:ascii="Times New Roman"/>
                          <w:color w:val="333333"/>
                          <w:spacing w:val="-3"/>
                          <w:sz w:val="21"/>
                        </w:rPr>
                        <w:t xml:space="preserve"> </w:t>
                      </w:r>
                      <w:r>
                        <w:rPr>
                          <w:rFonts w:ascii="Times New Roman"/>
                          <w:color w:val="333333"/>
                          <w:sz w:val="21"/>
                        </w:rPr>
                        <w:t>is</w:t>
                      </w:r>
                      <w:r>
                        <w:rPr>
                          <w:rFonts w:ascii="Times New Roman"/>
                          <w:color w:val="333333"/>
                          <w:spacing w:val="-3"/>
                          <w:sz w:val="21"/>
                        </w:rPr>
                        <w:t xml:space="preserve"> </w:t>
                      </w:r>
                      <w:r>
                        <w:rPr>
                          <w:rFonts w:ascii="Times New Roman"/>
                          <w:color w:val="333333"/>
                          <w:sz w:val="21"/>
                        </w:rPr>
                        <w:t>"</w:t>
                      </w:r>
                      <w:proofErr w:type="spellStart"/>
                      <w:r>
                        <w:rPr>
                          <w:rFonts w:ascii="Times New Roman"/>
                          <w:color w:val="333333"/>
                          <w:sz w:val="21"/>
                        </w:rPr>
                        <w:t>localtime</w:t>
                      </w:r>
                      <w:proofErr w:type="spellEnd"/>
                      <w:r>
                        <w:rPr>
                          <w:rFonts w:ascii="Times New Roman"/>
                          <w:color w:val="333333"/>
                          <w:sz w:val="21"/>
                        </w:rPr>
                        <w:t>"</w:t>
                      </w:r>
                      <w:r>
                        <w:rPr>
                          <w:rFonts w:ascii="Times New Roman"/>
                          <w:color w:val="333333"/>
                          <w:spacing w:val="-1"/>
                          <w:sz w:val="21"/>
                        </w:rPr>
                        <w:t xml:space="preserve"> </w:t>
                      </w:r>
                      <w:r>
                        <w:rPr>
                          <w:rFonts w:ascii="Times New Roman"/>
                          <w:color w:val="333333"/>
                          <w:sz w:val="21"/>
                        </w:rPr>
                        <w:t>and</w:t>
                      </w:r>
                      <w:r>
                        <w:rPr>
                          <w:rFonts w:ascii="Times New Roman"/>
                          <w:color w:val="333333"/>
                          <w:spacing w:val="-4"/>
                          <w:sz w:val="21"/>
                        </w:rPr>
                        <w:t xml:space="preserve"> </w:t>
                      </w:r>
                      <w:r>
                        <w:rPr>
                          <w:rFonts w:ascii="Times New Roman"/>
                          <w:color w:val="333333"/>
                          <w:sz w:val="21"/>
                        </w:rPr>
                        <w:t>Linux</w:t>
                      </w:r>
                      <w:r>
                        <w:rPr>
                          <w:rFonts w:ascii="Times New Roman"/>
                          <w:color w:val="333333"/>
                          <w:spacing w:val="-2"/>
                          <w:sz w:val="21"/>
                        </w:rPr>
                        <w:t xml:space="preserve"> </w:t>
                      </w:r>
                      <w:r>
                        <w:rPr>
                          <w:rFonts w:ascii="Times New Roman"/>
                          <w:color w:val="333333"/>
                          <w:sz w:val="21"/>
                        </w:rPr>
                        <w:t>is</w:t>
                      </w:r>
                      <w:r>
                        <w:rPr>
                          <w:rFonts w:ascii="Times New Roman"/>
                          <w:color w:val="333333"/>
                          <w:spacing w:val="-2"/>
                          <w:sz w:val="21"/>
                        </w:rPr>
                        <w:t xml:space="preserve"> </w:t>
                      </w:r>
                      <w:r>
                        <w:rPr>
                          <w:rFonts w:ascii="Times New Roman"/>
                          <w:color w:val="333333"/>
                          <w:sz w:val="21"/>
                        </w:rPr>
                        <w:t>"</w:t>
                      </w:r>
                      <w:proofErr w:type="spellStart"/>
                      <w:r>
                        <w:rPr>
                          <w:rFonts w:ascii="Times New Roman"/>
                          <w:color w:val="333333"/>
                          <w:sz w:val="21"/>
                        </w:rPr>
                        <w:t>utc</w:t>
                      </w:r>
                      <w:proofErr w:type="spellEnd"/>
                      <w:r>
                        <w:rPr>
                          <w:rFonts w:ascii="Times New Roman"/>
                          <w:color w:val="333333"/>
                          <w:sz w:val="21"/>
                        </w:rPr>
                        <w:t>")</w:t>
                      </w:r>
                    </w:p>
                  </w:txbxContent>
                </v:textbox>
                <w10:wrap type="topAndBottom" anchorx="page"/>
              </v:shape>
            </w:pict>
          </mc:Fallback>
        </mc:AlternateContent>
      </w:r>
    </w:p>
    <w:p w14:paraId="2E9813F9" w14:textId="77777777" w:rsidR="00745217" w:rsidRDefault="00745217" w:rsidP="00745217">
      <w:pPr>
        <w:pStyle w:val="BodyText"/>
        <w:rPr>
          <w:rFonts w:ascii="Times New Roman"/>
          <w:sz w:val="20"/>
        </w:rPr>
      </w:pPr>
    </w:p>
    <w:p w14:paraId="1B430EFA" w14:textId="77777777" w:rsidR="00745217" w:rsidRDefault="00745217" w:rsidP="00745217">
      <w:pPr>
        <w:pStyle w:val="BodyText"/>
        <w:rPr>
          <w:rFonts w:ascii="Times New Roman"/>
          <w:sz w:val="20"/>
        </w:rPr>
      </w:pPr>
    </w:p>
    <w:p w14:paraId="76A2464A" w14:textId="77777777" w:rsidR="00745217" w:rsidRDefault="00745217" w:rsidP="00745217">
      <w:pPr>
        <w:pStyle w:val="BodyText"/>
        <w:rPr>
          <w:rFonts w:ascii="Times New Roman"/>
          <w:sz w:val="20"/>
        </w:rPr>
      </w:pPr>
    </w:p>
    <w:p w14:paraId="4A6F6AEF" w14:textId="77777777" w:rsidR="00745217" w:rsidRDefault="00745217" w:rsidP="00745217">
      <w:pPr>
        <w:pStyle w:val="BodyText"/>
        <w:rPr>
          <w:rFonts w:ascii="Times New Roman"/>
          <w:sz w:val="20"/>
        </w:rPr>
      </w:pPr>
    </w:p>
    <w:p w14:paraId="2F663BF3" w14:textId="77777777" w:rsidR="00745217" w:rsidRDefault="00745217" w:rsidP="00745217">
      <w:pPr>
        <w:pStyle w:val="BodyText"/>
        <w:rPr>
          <w:rFonts w:ascii="Times New Roman"/>
          <w:sz w:val="20"/>
        </w:rPr>
      </w:pPr>
    </w:p>
    <w:p w14:paraId="0016AD0D" w14:textId="77777777" w:rsidR="00745217" w:rsidRDefault="00745217" w:rsidP="00745217">
      <w:pPr>
        <w:pStyle w:val="BodyText"/>
        <w:rPr>
          <w:rFonts w:ascii="Times New Roman"/>
          <w:sz w:val="20"/>
        </w:rPr>
      </w:pPr>
    </w:p>
    <w:p w14:paraId="00F9820D" w14:textId="77777777" w:rsidR="00745217" w:rsidRDefault="00745217" w:rsidP="00745217">
      <w:pPr>
        <w:pStyle w:val="BodyText"/>
        <w:rPr>
          <w:rFonts w:ascii="Times New Roman"/>
          <w:sz w:val="20"/>
        </w:rPr>
      </w:pPr>
    </w:p>
    <w:p w14:paraId="7EFED448" w14:textId="77777777" w:rsidR="00745217" w:rsidRDefault="00745217" w:rsidP="00745217">
      <w:pPr>
        <w:pStyle w:val="BodyText"/>
        <w:rPr>
          <w:rFonts w:ascii="Times New Roman"/>
          <w:sz w:val="20"/>
        </w:rPr>
      </w:pPr>
    </w:p>
    <w:p w14:paraId="1122D86B" w14:textId="77777777" w:rsidR="00745217" w:rsidRDefault="00745217" w:rsidP="00745217">
      <w:pPr>
        <w:pStyle w:val="BodyText"/>
        <w:rPr>
          <w:rFonts w:ascii="Times New Roman"/>
          <w:sz w:val="20"/>
        </w:rPr>
      </w:pPr>
    </w:p>
    <w:p w14:paraId="00D54C54" w14:textId="77777777" w:rsidR="00745217" w:rsidRDefault="00745217" w:rsidP="00745217">
      <w:pPr>
        <w:pStyle w:val="BodyText"/>
        <w:rPr>
          <w:rFonts w:ascii="Times New Roman"/>
          <w:sz w:val="20"/>
        </w:rPr>
      </w:pPr>
    </w:p>
    <w:p w14:paraId="11DDE29F" w14:textId="77777777" w:rsidR="00745217" w:rsidRDefault="00745217" w:rsidP="00745217">
      <w:pPr>
        <w:pStyle w:val="BodyText"/>
        <w:rPr>
          <w:rFonts w:ascii="Times New Roman"/>
          <w:sz w:val="20"/>
        </w:rPr>
      </w:pPr>
    </w:p>
    <w:p w14:paraId="084BB8C5" w14:textId="77777777" w:rsidR="00745217" w:rsidRDefault="00745217" w:rsidP="00745217">
      <w:pPr>
        <w:pStyle w:val="BodyText"/>
        <w:rPr>
          <w:rFonts w:ascii="Times New Roman"/>
          <w:sz w:val="20"/>
        </w:rPr>
      </w:pPr>
    </w:p>
    <w:p w14:paraId="5BFC15B9" w14:textId="77777777" w:rsidR="00745217" w:rsidRDefault="00745217" w:rsidP="00745217">
      <w:pPr>
        <w:pStyle w:val="BodyText"/>
        <w:rPr>
          <w:rFonts w:ascii="Times New Roman"/>
          <w:sz w:val="20"/>
        </w:rPr>
      </w:pPr>
    </w:p>
    <w:p w14:paraId="70DA4C95" w14:textId="77777777" w:rsidR="00745217" w:rsidRDefault="00745217" w:rsidP="00745217">
      <w:pPr>
        <w:pStyle w:val="BodyText"/>
        <w:rPr>
          <w:rFonts w:ascii="Times New Roman"/>
          <w:sz w:val="20"/>
        </w:rPr>
      </w:pPr>
    </w:p>
    <w:p w14:paraId="01B8E7B8" w14:textId="77777777" w:rsidR="00745217" w:rsidRDefault="00745217" w:rsidP="00745217">
      <w:pPr>
        <w:pStyle w:val="BodyText"/>
        <w:rPr>
          <w:rFonts w:ascii="Times New Roman"/>
          <w:sz w:val="20"/>
        </w:rPr>
      </w:pPr>
    </w:p>
    <w:p w14:paraId="2D9E2D6D" w14:textId="77777777" w:rsidR="00745217" w:rsidRDefault="00745217" w:rsidP="00745217">
      <w:pPr>
        <w:pStyle w:val="BodyText"/>
        <w:rPr>
          <w:rFonts w:ascii="Times New Roman"/>
          <w:sz w:val="20"/>
        </w:rPr>
      </w:pPr>
    </w:p>
    <w:p w14:paraId="28416F31" w14:textId="77777777" w:rsidR="00745217" w:rsidRDefault="00745217" w:rsidP="00745217">
      <w:pPr>
        <w:pStyle w:val="BodyText"/>
        <w:rPr>
          <w:rFonts w:ascii="Times New Roman"/>
          <w:sz w:val="20"/>
        </w:rPr>
      </w:pPr>
    </w:p>
    <w:p w14:paraId="715364F1" w14:textId="77777777" w:rsidR="00745217" w:rsidRDefault="00745217" w:rsidP="00745217">
      <w:pPr>
        <w:pStyle w:val="BodyText"/>
        <w:rPr>
          <w:rFonts w:ascii="Times New Roman"/>
          <w:sz w:val="20"/>
        </w:rPr>
      </w:pPr>
    </w:p>
    <w:p w14:paraId="27546FF5" w14:textId="77777777" w:rsidR="00745217" w:rsidRDefault="00745217" w:rsidP="00745217">
      <w:pPr>
        <w:pStyle w:val="BodyText"/>
        <w:rPr>
          <w:rFonts w:ascii="Times New Roman"/>
          <w:sz w:val="20"/>
        </w:rPr>
      </w:pPr>
    </w:p>
    <w:p w14:paraId="6D57CDF6" w14:textId="77777777" w:rsidR="00745217" w:rsidRDefault="00745217" w:rsidP="00745217">
      <w:pPr>
        <w:pStyle w:val="BodyText"/>
        <w:rPr>
          <w:rFonts w:ascii="Times New Roman"/>
          <w:sz w:val="20"/>
        </w:rPr>
      </w:pPr>
    </w:p>
    <w:p w14:paraId="5C854CE7" w14:textId="77777777" w:rsidR="00745217" w:rsidRDefault="00745217" w:rsidP="00745217">
      <w:pPr>
        <w:pStyle w:val="BodyText"/>
        <w:rPr>
          <w:rFonts w:ascii="Times New Roman"/>
          <w:sz w:val="20"/>
        </w:rPr>
      </w:pPr>
    </w:p>
    <w:p w14:paraId="00E4218C" w14:textId="77777777" w:rsidR="00745217" w:rsidRDefault="00745217" w:rsidP="00745217">
      <w:pPr>
        <w:pStyle w:val="BodyText"/>
        <w:rPr>
          <w:rFonts w:ascii="Times New Roman"/>
          <w:sz w:val="20"/>
        </w:rPr>
      </w:pPr>
    </w:p>
    <w:p w14:paraId="4AE7B35A" w14:textId="77777777" w:rsidR="00745217" w:rsidRDefault="00745217" w:rsidP="00745217">
      <w:pPr>
        <w:pStyle w:val="BodyText"/>
        <w:rPr>
          <w:rFonts w:ascii="Times New Roman"/>
          <w:sz w:val="20"/>
        </w:rPr>
      </w:pPr>
    </w:p>
    <w:p w14:paraId="35D86614" w14:textId="77777777" w:rsidR="00745217" w:rsidRDefault="00745217" w:rsidP="00745217">
      <w:pPr>
        <w:pStyle w:val="BodyText"/>
        <w:rPr>
          <w:rFonts w:ascii="Times New Roman"/>
          <w:sz w:val="19"/>
        </w:rPr>
      </w:pPr>
    </w:p>
    <w:p w14:paraId="49D0DF29" w14:textId="77777777" w:rsidR="00745217" w:rsidRDefault="00745217" w:rsidP="00745217">
      <w:pPr>
        <w:tabs>
          <w:tab w:val="left" w:pos="11279"/>
        </w:tabs>
        <w:spacing w:before="90"/>
        <w:ind w:left="220"/>
        <w:rPr>
          <w:rFonts w:ascii="Times New Roman"/>
          <w:b/>
          <w:sz w:val="24"/>
        </w:rPr>
      </w:pPr>
      <w:r>
        <w:rPr>
          <w:noProof/>
        </w:rPr>
        <mc:AlternateContent>
          <mc:Choice Requires="wpg">
            <w:drawing>
              <wp:anchor distT="0" distB="0" distL="114300" distR="114300" simplePos="0" relativeHeight="251711488" behindDoc="1" locked="0" layoutInCell="1" allowOverlap="1" wp14:anchorId="05FCB3C8" wp14:editId="4A89BD3F">
                <wp:simplePos x="0" y="0"/>
                <wp:positionH relativeFrom="page">
                  <wp:posOffset>457200</wp:posOffset>
                </wp:positionH>
                <wp:positionV relativeFrom="paragraph">
                  <wp:posOffset>-4352290</wp:posOffset>
                </wp:positionV>
                <wp:extent cx="5753100" cy="5148580"/>
                <wp:effectExtent l="0" t="6985"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5148580"/>
                          <a:chOff x="720" y="-6854"/>
                          <a:chExt cx="9060" cy="8108"/>
                        </a:xfrm>
                      </wpg:grpSpPr>
                      <pic:pic xmlns:pic="http://schemas.openxmlformats.org/drawingml/2006/picture">
                        <pic:nvPicPr>
                          <pic:cNvPr id="228" name="Picture 2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1370" y="-6855"/>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9" name="Picture 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720" y="-5248"/>
                            <a:ext cx="9060" cy="5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52347C2" id="Group 227" o:spid="_x0000_s1026" style="position:absolute;margin-left:36pt;margin-top:-342.7pt;width:453pt;height:405.4pt;z-index:-251604992;mso-position-horizontal-relative:page" coordorigin="720,-6854" coordsize="9060,810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">
                <v:shape id="Picture 24" o:spid="_x0000_s1027" type="#_x0000_t75" style="position:absolute;left:1370;top:-6855;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4mtfBAAAA3AAAAA8AAABkcnMvZG93bnJldi54bWxET8tqAjEU3Rf8h3AFdzXjgKWMRhGlVBdC&#10;62Ph7jK5JoOTmyGJOv37ZlHo8nDe82XvWvGgEBvPCibjAgRx7XXDRsHp+PH6DiImZI2tZ1LwQxGW&#10;i8HLHCvtn/xNj0MyIodwrFCBTamrpIy1JYdx7DvizF19cJgyDEbqgM8c7lpZFsWbdNhwbrDY0dpS&#10;fTvcnYIvvzkV232zvwQ7/VztalPGs1FqNOxXMxCJ+vQv/nNvtYKyzGvzmXwE5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l4mtfBAAAA3AAAAA8AAAAAAAAAAAAAAAAAnwIA&#10;AGRycy9kb3ducmV2LnhtbFBLBQYAAAAABAAEAPcAAACNAwAAAAA=&#10;">
                  <v:imagedata r:id="rId166" o:title=""/>
                </v:shape>
                <v:shape id="Picture 25" o:spid="_x0000_s1028" type="#_x0000_t75" style="position:absolute;left:720;top:-5248;width:9060;height:5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ktAnEAAAA3AAAAA8AAABkcnMvZG93bnJldi54bWxEj9FqwkAURN8L/sNyBd/qppFKTV1F1FDB&#10;p6ofcMnebtJk74bsmqR/3y0UfBxm5gyz3o62ET11vnKs4GWegCAunK7YKLhd8+c3ED4ga2wck4If&#10;8rDdTJ7WmGk38Cf1l2BEhLDPUEEZQptJ6YuSLPq5a4mj9+U6iyHKzkjd4RDhtpFpkiylxYrjQokt&#10;7Usq6svdKjB18j30twW+5pU51qf9+fCRn5WaTcfdO4hAY3iE/9snrSBNV/B3Jh4Bu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QktAnEAAAA3AAAAA8AAAAAAAAAAAAAAAAA&#10;nwIAAGRycy9kb3ducmV2LnhtbFBLBQYAAAAABAAEAPcAAACQAwAAAAA=&#10;">
                  <v:imagedata r:id="rId172" o:title=""/>
                </v:shape>
                <w10:wrap anchorx="page"/>
              </v:group>
            </w:pict>
          </mc:Fallback>
        </mc:AlternateContent>
      </w:r>
      <w:bookmarkStart w:id="11" w:name="Creating_Template"/>
      <w:bookmarkEnd w:id="11"/>
      <w:r>
        <w:rPr>
          <w:rFonts w:ascii="Times New Roman"/>
          <w:b/>
          <w:color w:val="333333"/>
          <w:sz w:val="24"/>
          <w:shd w:val="clear" w:color="auto" w:fill="FBFBFB"/>
        </w:rPr>
        <w:t>Creating</w:t>
      </w:r>
      <w:r>
        <w:rPr>
          <w:rFonts w:ascii="Times New Roman"/>
          <w:b/>
          <w:color w:val="333333"/>
          <w:spacing w:val="-8"/>
          <w:sz w:val="24"/>
          <w:shd w:val="clear" w:color="auto" w:fill="FBFBFB"/>
        </w:rPr>
        <w:t xml:space="preserve"> </w:t>
      </w:r>
      <w:r>
        <w:rPr>
          <w:rFonts w:ascii="Times New Roman"/>
          <w:b/>
          <w:color w:val="333333"/>
          <w:sz w:val="24"/>
          <w:shd w:val="clear" w:color="auto" w:fill="FBFBFB"/>
        </w:rPr>
        <w:t>Template</w:t>
      </w:r>
      <w:r>
        <w:rPr>
          <w:rFonts w:ascii="Times New Roman"/>
          <w:b/>
          <w:color w:val="333333"/>
          <w:sz w:val="24"/>
          <w:shd w:val="clear" w:color="auto" w:fill="FBFBFB"/>
        </w:rPr>
        <w:tab/>
      </w:r>
    </w:p>
    <w:p w14:paraId="6D0E1630" w14:textId="77777777" w:rsidR="00745217" w:rsidRDefault="00745217" w:rsidP="00745217">
      <w:pPr>
        <w:pStyle w:val="BodyText"/>
        <w:ind w:left="490"/>
        <w:rPr>
          <w:rFonts w:ascii="Times New Roman"/>
          <w:sz w:val="20"/>
        </w:rPr>
      </w:pPr>
      <w:r>
        <w:rPr>
          <w:rFonts w:ascii="Times New Roman"/>
          <w:noProof/>
          <w:sz w:val="20"/>
        </w:rPr>
        <mc:AlternateContent>
          <mc:Choice Requires="wps">
            <w:drawing>
              <wp:inline distT="0" distB="0" distL="0" distR="0" wp14:anchorId="212DFF91" wp14:editId="7CB223CE">
                <wp:extent cx="6546850" cy="637540"/>
                <wp:effectExtent l="0" t="635" r="0" b="0"/>
                <wp:docPr id="22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0" cy="63754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5E27DF" w14:textId="77777777" w:rsidR="00EE7933" w:rsidRDefault="00EE7933" w:rsidP="00745217">
                            <w:pPr>
                              <w:numPr>
                                <w:ilvl w:val="0"/>
                                <w:numId w:val="20"/>
                              </w:numPr>
                              <w:tabs>
                                <w:tab w:val="left" w:pos="449"/>
                                <w:tab w:val="left" w:pos="450"/>
                              </w:tabs>
                              <w:spacing w:before="10"/>
                              <w:rPr>
                                <w:rFonts w:ascii="Times New Roman"/>
                                <w:sz w:val="21"/>
                              </w:rPr>
                            </w:pPr>
                            <w:r>
                              <w:rPr>
                                <w:rFonts w:ascii="Times New Roman"/>
                                <w:color w:val="333333"/>
                                <w:sz w:val="21"/>
                              </w:rPr>
                              <w:t>Choose</w:t>
                            </w:r>
                            <w:r>
                              <w:rPr>
                                <w:rFonts w:ascii="Times New Roman"/>
                                <w:color w:val="333333"/>
                                <w:spacing w:val="-4"/>
                                <w:sz w:val="21"/>
                              </w:rPr>
                              <w:t xml:space="preserve"> </w:t>
                            </w:r>
                            <w:r>
                              <w:rPr>
                                <w:rFonts w:ascii="Times New Roman"/>
                                <w:color w:val="333333"/>
                                <w:sz w:val="21"/>
                              </w:rPr>
                              <w:t>the</w:t>
                            </w:r>
                            <w:r>
                              <w:rPr>
                                <w:rFonts w:ascii="Times New Roman"/>
                                <w:color w:val="333333"/>
                                <w:spacing w:val="-1"/>
                                <w:sz w:val="21"/>
                              </w:rPr>
                              <w:t xml:space="preserve"> </w:t>
                            </w:r>
                            <w:r>
                              <w:rPr>
                                <w:rFonts w:ascii="Times New Roman"/>
                                <w:color w:val="333333"/>
                                <w:sz w:val="21"/>
                              </w:rPr>
                              <w:t>profile</w:t>
                            </w:r>
                            <w:r>
                              <w:rPr>
                                <w:rFonts w:ascii="Times New Roman"/>
                                <w:color w:val="333333"/>
                                <w:spacing w:val="-1"/>
                                <w:sz w:val="21"/>
                              </w:rPr>
                              <w:t xml:space="preserve"> </w:t>
                            </w:r>
                            <w:r>
                              <w:rPr>
                                <w:rFonts w:ascii="Times New Roman"/>
                                <w:color w:val="333333"/>
                                <w:sz w:val="21"/>
                              </w:rPr>
                              <w:t>you have</w:t>
                            </w:r>
                            <w:r>
                              <w:rPr>
                                <w:rFonts w:ascii="Times New Roman"/>
                                <w:color w:val="333333"/>
                                <w:spacing w:val="-1"/>
                                <w:sz w:val="21"/>
                              </w:rPr>
                              <w:t xml:space="preserve"> </w:t>
                            </w:r>
                            <w:r>
                              <w:rPr>
                                <w:rFonts w:ascii="Times New Roman"/>
                                <w:color w:val="333333"/>
                                <w:sz w:val="21"/>
                              </w:rPr>
                              <w:t>prepared</w:t>
                            </w:r>
                            <w:r>
                              <w:rPr>
                                <w:rFonts w:ascii="Times New Roman"/>
                                <w:color w:val="333333"/>
                                <w:spacing w:val="-3"/>
                                <w:sz w:val="21"/>
                              </w:rPr>
                              <w:t xml:space="preserve"> </w:t>
                            </w:r>
                            <w:r>
                              <w:rPr>
                                <w:rFonts w:ascii="Times New Roman"/>
                                <w:color w:val="333333"/>
                                <w:sz w:val="21"/>
                              </w:rPr>
                              <w:t>before</w:t>
                            </w:r>
                          </w:p>
                          <w:p w14:paraId="6D2C516D" w14:textId="77777777" w:rsidR="00EE7933" w:rsidRDefault="00EE7933" w:rsidP="00745217">
                            <w:pPr>
                              <w:numPr>
                                <w:ilvl w:val="0"/>
                                <w:numId w:val="20"/>
                              </w:numPr>
                              <w:tabs>
                                <w:tab w:val="left" w:pos="449"/>
                                <w:tab w:val="left" w:pos="450"/>
                              </w:tabs>
                              <w:spacing w:before="8" w:line="249" w:lineRule="auto"/>
                              <w:ind w:left="358" w:right="-15" w:hanging="360"/>
                              <w:rPr>
                                <w:rFonts w:ascii="Times New Roman"/>
                                <w:sz w:val="21"/>
                              </w:rPr>
                            </w:pPr>
                            <w:r>
                              <w:rPr>
                                <w:rFonts w:ascii="Times New Roman"/>
                                <w:color w:val="333333"/>
                                <w:sz w:val="21"/>
                              </w:rPr>
                              <w:t>Add</w:t>
                            </w:r>
                            <w:r>
                              <w:rPr>
                                <w:rFonts w:ascii="Times New Roman"/>
                                <w:color w:val="333333"/>
                                <w:spacing w:val="9"/>
                                <w:sz w:val="21"/>
                              </w:rPr>
                              <w:t xml:space="preserve"> </w:t>
                            </w:r>
                            <w:r>
                              <w:rPr>
                                <w:rFonts w:ascii="Times New Roman"/>
                                <w:color w:val="333333"/>
                                <w:sz w:val="21"/>
                              </w:rPr>
                              <w:t>the</w:t>
                            </w:r>
                            <w:r>
                              <w:rPr>
                                <w:rFonts w:ascii="Times New Roman"/>
                                <w:color w:val="333333"/>
                                <w:spacing w:val="9"/>
                                <w:sz w:val="21"/>
                              </w:rPr>
                              <w:t xml:space="preserve"> </w:t>
                            </w:r>
                            <w:proofErr w:type="spellStart"/>
                            <w:r>
                              <w:rPr>
                                <w:rFonts w:ascii="Times New Roman"/>
                                <w:color w:val="333333"/>
                                <w:sz w:val="21"/>
                              </w:rPr>
                              <w:t>vm</w:t>
                            </w:r>
                            <w:proofErr w:type="spellEnd"/>
                            <w:r>
                              <w:rPr>
                                <w:rFonts w:ascii="Times New Roman"/>
                                <w:color w:val="333333"/>
                                <w:sz w:val="21"/>
                              </w:rPr>
                              <w:t>-pool</w:t>
                            </w:r>
                            <w:r>
                              <w:rPr>
                                <w:rFonts w:ascii="Times New Roman"/>
                                <w:color w:val="333333"/>
                                <w:spacing w:val="10"/>
                                <w:sz w:val="21"/>
                              </w:rPr>
                              <w:t xml:space="preserve"> </w:t>
                            </w:r>
                            <w:r>
                              <w:rPr>
                                <w:rFonts w:ascii="Times New Roman"/>
                                <w:color w:val="333333"/>
                                <w:sz w:val="21"/>
                              </w:rPr>
                              <w:t>and</w:t>
                            </w:r>
                            <w:r>
                              <w:rPr>
                                <w:rFonts w:ascii="Times New Roman"/>
                                <w:color w:val="333333"/>
                                <w:spacing w:val="7"/>
                                <w:sz w:val="21"/>
                              </w:rPr>
                              <w:t xml:space="preserve"> </w:t>
                            </w:r>
                            <w:r>
                              <w:rPr>
                                <w:rFonts w:ascii="Times New Roman"/>
                                <w:color w:val="333333"/>
                                <w:sz w:val="21"/>
                              </w:rPr>
                              <w:t>one</w:t>
                            </w:r>
                            <w:r>
                              <w:rPr>
                                <w:rFonts w:ascii="Times New Roman"/>
                                <w:color w:val="333333"/>
                                <w:spacing w:val="8"/>
                                <w:sz w:val="21"/>
                              </w:rPr>
                              <w:t xml:space="preserve"> </w:t>
                            </w:r>
                            <w:r>
                              <w:rPr>
                                <w:rFonts w:ascii="Times New Roman"/>
                                <w:color w:val="333333"/>
                                <w:sz w:val="21"/>
                              </w:rPr>
                              <w:t>or</w:t>
                            </w:r>
                            <w:r>
                              <w:rPr>
                                <w:rFonts w:ascii="Times New Roman"/>
                                <w:color w:val="333333"/>
                                <w:spacing w:val="8"/>
                                <w:sz w:val="21"/>
                              </w:rPr>
                              <w:t xml:space="preserve"> </w:t>
                            </w:r>
                            <w:r>
                              <w:rPr>
                                <w:rFonts w:ascii="Times New Roman"/>
                                <w:color w:val="333333"/>
                                <w:sz w:val="21"/>
                              </w:rPr>
                              <w:t>more</w:t>
                            </w:r>
                            <w:r>
                              <w:rPr>
                                <w:rFonts w:ascii="Times New Roman"/>
                                <w:color w:val="333333"/>
                                <w:spacing w:val="12"/>
                                <w:sz w:val="21"/>
                              </w:rPr>
                              <w:t xml:space="preserve"> </w:t>
                            </w:r>
                            <w:r>
                              <w:rPr>
                                <w:rFonts w:ascii="Times New Roman"/>
                                <w:color w:val="333333"/>
                                <w:sz w:val="21"/>
                              </w:rPr>
                              <w:t>nodes,</w:t>
                            </w:r>
                            <w:r>
                              <w:rPr>
                                <w:rFonts w:ascii="Times New Roman"/>
                                <w:color w:val="333333"/>
                                <w:spacing w:val="9"/>
                                <w:sz w:val="21"/>
                              </w:rPr>
                              <w:t xml:space="preserve"> </w:t>
                            </w:r>
                            <w:r>
                              <w:rPr>
                                <w:rFonts w:ascii="Times New Roman"/>
                                <w:color w:val="333333"/>
                                <w:sz w:val="21"/>
                              </w:rPr>
                              <w:t>where</w:t>
                            </w:r>
                            <w:r>
                              <w:rPr>
                                <w:rFonts w:ascii="Times New Roman"/>
                                <w:color w:val="333333"/>
                                <w:spacing w:val="9"/>
                                <w:sz w:val="21"/>
                              </w:rPr>
                              <w:t xml:space="preserve"> </w:t>
                            </w:r>
                            <w:r>
                              <w:rPr>
                                <w:rFonts w:ascii="Times New Roman"/>
                                <w:color w:val="333333"/>
                                <w:sz w:val="21"/>
                              </w:rPr>
                              <w:t>you</w:t>
                            </w:r>
                            <w:r>
                              <w:rPr>
                                <w:rFonts w:ascii="Times New Roman"/>
                                <w:color w:val="333333"/>
                                <w:spacing w:val="11"/>
                                <w:sz w:val="21"/>
                              </w:rPr>
                              <w:t xml:space="preserve"> </w:t>
                            </w:r>
                            <w:r>
                              <w:rPr>
                                <w:rFonts w:ascii="Times New Roman"/>
                                <w:color w:val="333333"/>
                                <w:sz w:val="21"/>
                              </w:rPr>
                              <w:t>will</w:t>
                            </w:r>
                            <w:r>
                              <w:rPr>
                                <w:rFonts w:ascii="Times New Roman"/>
                                <w:color w:val="333333"/>
                                <w:spacing w:val="10"/>
                                <w:sz w:val="21"/>
                              </w:rPr>
                              <w:t xml:space="preserve"> </w:t>
                            </w:r>
                            <w:r>
                              <w:rPr>
                                <w:rFonts w:ascii="Times New Roman"/>
                                <w:color w:val="333333"/>
                                <w:sz w:val="21"/>
                              </w:rPr>
                              <w:t>run</w:t>
                            </w:r>
                            <w:r>
                              <w:rPr>
                                <w:rFonts w:ascii="Times New Roman"/>
                                <w:color w:val="333333"/>
                                <w:spacing w:val="10"/>
                                <w:sz w:val="21"/>
                              </w:rPr>
                              <w:t xml:space="preserve"> </w:t>
                            </w:r>
                            <w:r>
                              <w:rPr>
                                <w:rFonts w:ascii="Times New Roman"/>
                                <w:color w:val="333333"/>
                                <w:sz w:val="21"/>
                              </w:rPr>
                              <w:t>this</w:t>
                            </w:r>
                            <w:r>
                              <w:rPr>
                                <w:rFonts w:ascii="Times New Roman"/>
                                <w:color w:val="333333"/>
                                <w:spacing w:val="11"/>
                                <w:sz w:val="21"/>
                              </w:rPr>
                              <w:t xml:space="preserve"> </w:t>
                            </w:r>
                            <w:proofErr w:type="spellStart"/>
                            <w:r>
                              <w:rPr>
                                <w:rFonts w:ascii="Times New Roman"/>
                                <w:color w:val="333333"/>
                                <w:sz w:val="21"/>
                              </w:rPr>
                              <w:t>vm</w:t>
                            </w:r>
                            <w:proofErr w:type="spellEnd"/>
                            <w:r>
                              <w:rPr>
                                <w:rFonts w:ascii="Times New Roman"/>
                                <w:color w:val="333333"/>
                                <w:spacing w:val="10"/>
                                <w:sz w:val="21"/>
                              </w:rPr>
                              <w:t xml:space="preserve"> </w:t>
                            </w:r>
                            <w:r>
                              <w:rPr>
                                <w:rFonts w:ascii="Times New Roman"/>
                                <w:color w:val="333333"/>
                                <w:sz w:val="21"/>
                              </w:rPr>
                              <w:t>(when</w:t>
                            </w:r>
                            <w:r>
                              <w:rPr>
                                <w:rFonts w:ascii="Times New Roman"/>
                                <w:color w:val="333333"/>
                                <w:spacing w:val="10"/>
                                <w:sz w:val="21"/>
                              </w:rPr>
                              <w:t xml:space="preserve"> </w:t>
                            </w:r>
                            <w:r>
                              <w:rPr>
                                <w:rFonts w:ascii="Times New Roman"/>
                                <w:color w:val="333333"/>
                                <w:sz w:val="21"/>
                              </w:rPr>
                              <w:t>the</w:t>
                            </w:r>
                            <w:r>
                              <w:rPr>
                                <w:rFonts w:ascii="Times New Roman"/>
                                <w:color w:val="333333"/>
                                <w:spacing w:val="9"/>
                                <w:sz w:val="21"/>
                              </w:rPr>
                              <w:t xml:space="preserve"> </w:t>
                            </w:r>
                            <w:r>
                              <w:rPr>
                                <w:rFonts w:ascii="Times New Roman"/>
                                <w:color w:val="333333"/>
                                <w:sz w:val="21"/>
                              </w:rPr>
                              <w:t>chosen</w:t>
                            </w:r>
                            <w:r>
                              <w:rPr>
                                <w:rFonts w:ascii="Times New Roman"/>
                                <w:color w:val="333333"/>
                                <w:spacing w:val="7"/>
                                <w:sz w:val="21"/>
                              </w:rPr>
                              <w:t xml:space="preserve"> </w:t>
                            </w:r>
                            <w:proofErr w:type="spellStart"/>
                            <w:r>
                              <w:rPr>
                                <w:rFonts w:ascii="Times New Roman"/>
                                <w:color w:val="333333"/>
                                <w:sz w:val="21"/>
                              </w:rPr>
                              <w:t>vm</w:t>
                            </w:r>
                            <w:proofErr w:type="spellEnd"/>
                            <w:r>
                              <w:rPr>
                                <w:rFonts w:ascii="Times New Roman"/>
                                <w:color w:val="333333"/>
                                <w:sz w:val="21"/>
                              </w:rPr>
                              <w:t>-pool</w:t>
                            </w:r>
                            <w:r>
                              <w:rPr>
                                <w:rFonts w:ascii="Times New Roman"/>
                                <w:color w:val="333333"/>
                                <w:spacing w:val="9"/>
                                <w:sz w:val="21"/>
                              </w:rPr>
                              <w:t xml:space="preserve"> </w:t>
                            </w:r>
                            <w:r>
                              <w:rPr>
                                <w:rFonts w:ascii="Times New Roman"/>
                                <w:color w:val="333333"/>
                                <w:sz w:val="21"/>
                              </w:rPr>
                              <w:t>has</w:t>
                            </w:r>
                            <w:r>
                              <w:rPr>
                                <w:rFonts w:ascii="Times New Roman"/>
                                <w:color w:val="333333"/>
                                <w:spacing w:val="9"/>
                                <w:sz w:val="21"/>
                              </w:rPr>
                              <w:t xml:space="preserve"> </w:t>
                            </w:r>
                            <w:r>
                              <w:rPr>
                                <w:rFonts w:ascii="Times New Roman"/>
                                <w:color w:val="333333"/>
                                <w:sz w:val="21"/>
                              </w:rPr>
                              <w:t>only</w:t>
                            </w:r>
                            <w:r>
                              <w:rPr>
                                <w:rFonts w:ascii="Times New Roman"/>
                                <w:color w:val="333333"/>
                                <w:spacing w:val="10"/>
                                <w:sz w:val="21"/>
                              </w:rPr>
                              <w:t xml:space="preserve"> </w:t>
                            </w:r>
                            <w:r>
                              <w:rPr>
                                <w:rFonts w:ascii="Times New Roman"/>
                                <w:color w:val="333333"/>
                                <w:sz w:val="21"/>
                              </w:rPr>
                              <w:t>one</w:t>
                            </w:r>
                            <w:r>
                              <w:rPr>
                                <w:rFonts w:ascii="Times New Roman"/>
                                <w:color w:val="333333"/>
                                <w:spacing w:val="9"/>
                                <w:sz w:val="21"/>
                              </w:rPr>
                              <w:t xml:space="preserve"> </w:t>
                            </w:r>
                            <w:r>
                              <w:rPr>
                                <w:rFonts w:ascii="Times New Roman"/>
                                <w:color w:val="333333"/>
                                <w:sz w:val="21"/>
                              </w:rPr>
                              <w:t>node</w:t>
                            </w:r>
                            <w:r>
                              <w:rPr>
                                <w:rFonts w:ascii="Times New Roman"/>
                                <w:color w:val="333333"/>
                                <w:spacing w:val="-50"/>
                                <w:sz w:val="21"/>
                              </w:rPr>
                              <w:t xml:space="preserve"> </w:t>
                            </w:r>
                            <w:r>
                              <w:rPr>
                                <w:rFonts w:ascii="Times New Roman"/>
                                <w:color w:val="333333"/>
                                <w:sz w:val="21"/>
                              </w:rPr>
                              <w:t>assigned,</w:t>
                            </w:r>
                            <w:r>
                              <w:rPr>
                                <w:rFonts w:ascii="Times New Roman"/>
                                <w:color w:val="333333"/>
                                <w:spacing w:val="-1"/>
                                <w:sz w:val="21"/>
                              </w:rPr>
                              <w:t xml:space="preserve"> </w:t>
                            </w:r>
                            <w:r>
                              <w:rPr>
                                <w:rFonts w:ascii="Times New Roman"/>
                                <w:color w:val="333333"/>
                                <w:sz w:val="21"/>
                              </w:rPr>
                              <w:t>you</w:t>
                            </w:r>
                            <w:r>
                              <w:rPr>
                                <w:rFonts w:ascii="Times New Roman"/>
                                <w:color w:val="333333"/>
                                <w:spacing w:val="1"/>
                                <w:sz w:val="21"/>
                              </w:rPr>
                              <w:t xml:space="preserve"> </w:t>
                            </w:r>
                            <w:r>
                              <w:rPr>
                                <w:rFonts w:ascii="Times New Roman"/>
                                <w:color w:val="333333"/>
                                <w:sz w:val="21"/>
                              </w:rPr>
                              <w:t>don't</w:t>
                            </w:r>
                            <w:r>
                              <w:rPr>
                                <w:rFonts w:ascii="Times New Roman"/>
                                <w:color w:val="333333"/>
                                <w:spacing w:val="2"/>
                                <w:sz w:val="21"/>
                              </w:rPr>
                              <w:t xml:space="preserve"> </w:t>
                            </w:r>
                            <w:r>
                              <w:rPr>
                                <w:rFonts w:ascii="Times New Roman"/>
                                <w:color w:val="333333"/>
                                <w:sz w:val="21"/>
                              </w:rPr>
                              <w:t>have</w:t>
                            </w:r>
                            <w:r>
                              <w:rPr>
                                <w:rFonts w:ascii="Times New Roman"/>
                                <w:color w:val="333333"/>
                                <w:spacing w:val="1"/>
                                <w:sz w:val="21"/>
                              </w:rPr>
                              <w:t xml:space="preserve"> </w:t>
                            </w:r>
                            <w:r>
                              <w:rPr>
                                <w:rFonts w:ascii="Times New Roman"/>
                                <w:color w:val="333333"/>
                                <w:sz w:val="21"/>
                              </w:rPr>
                              <w:t>a</w:t>
                            </w:r>
                            <w:r>
                              <w:rPr>
                                <w:rFonts w:ascii="Times New Roman"/>
                                <w:color w:val="333333"/>
                                <w:spacing w:val="1"/>
                                <w:sz w:val="21"/>
                              </w:rPr>
                              <w:t xml:space="preserve"> </w:t>
                            </w:r>
                            <w:r>
                              <w:rPr>
                                <w:rFonts w:ascii="Times New Roman"/>
                                <w:color w:val="333333"/>
                                <w:sz w:val="21"/>
                              </w:rPr>
                              <w:t>choice)</w:t>
                            </w:r>
                          </w:p>
                          <w:p w14:paraId="583CC45F" w14:textId="77777777" w:rsidR="00EE7933" w:rsidRDefault="00EE7933" w:rsidP="00745217">
                            <w:pPr>
                              <w:numPr>
                                <w:ilvl w:val="0"/>
                                <w:numId w:val="20"/>
                              </w:numPr>
                              <w:tabs>
                                <w:tab w:val="left" w:pos="449"/>
                                <w:tab w:val="left" w:pos="450"/>
                              </w:tabs>
                              <w:spacing w:line="241" w:lineRule="exact"/>
                              <w:rPr>
                                <w:rFonts w:ascii="Times New Roman"/>
                                <w:sz w:val="21"/>
                              </w:rPr>
                            </w:pPr>
                            <w:r>
                              <w:rPr>
                                <w:rFonts w:ascii="Times New Roman"/>
                                <w:color w:val="333333"/>
                                <w:sz w:val="21"/>
                              </w:rPr>
                              <w:t>You</w:t>
                            </w:r>
                            <w:r>
                              <w:rPr>
                                <w:rFonts w:ascii="Times New Roman"/>
                                <w:color w:val="333333"/>
                                <w:spacing w:val="-4"/>
                                <w:sz w:val="21"/>
                              </w:rPr>
                              <w:t xml:space="preserve"> </w:t>
                            </w:r>
                            <w:r>
                              <w:rPr>
                                <w:rFonts w:ascii="Times New Roman"/>
                                <w:color w:val="333333"/>
                                <w:sz w:val="21"/>
                              </w:rPr>
                              <w:t>can</w:t>
                            </w:r>
                            <w:r>
                              <w:rPr>
                                <w:rFonts w:ascii="Times New Roman"/>
                                <w:color w:val="333333"/>
                                <w:spacing w:val="-1"/>
                                <w:sz w:val="21"/>
                              </w:rPr>
                              <w:t xml:space="preserve"> </w:t>
                            </w:r>
                            <w:r>
                              <w:rPr>
                                <w:rFonts w:ascii="Times New Roman"/>
                                <w:color w:val="333333"/>
                                <w:sz w:val="21"/>
                              </w:rPr>
                              <w:t>change</w:t>
                            </w:r>
                            <w:r>
                              <w:rPr>
                                <w:rFonts w:ascii="Times New Roman"/>
                                <w:color w:val="333333"/>
                                <w:spacing w:val="-1"/>
                                <w:sz w:val="21"/>
                              </w:rPr>
                              <w:t xml:space="preserve"> </w:t>
                            </w:r>
                            <w:r>
                              <w:rPr>
                                <w:rFonts w:ascii="Times New Roman"/>
                                <w:color w:val="333333"/>
                                <w:sz w:val="21"/>
                              </w:rPr>
                              <w:t>all the</w:t>
                            </w:r>
                            <w:r>
                              <w:rPr>
                                <w:rFonts w:ascii="Times New Roman"/>
                                <w:color w:val="333333"/>
                                <w:spacing w:val="-4"/>
                                <w:sz w:val="21"/>
                              </w:rPr>
                              <w:t xml:space="preserve"> </w:t>
                            </w:r>
                            <w:r>
                              <w:rPr>
                                <w:rFonts w:ascii="Times New Roman"/>
                                <w:color w:val="333333"/>
                                <w:sz w:val="21"/>
                              </w:rPr>
                              <w:t>other</w:t>
                            </w:r>
                            <w:r>
                              <w:rPr>
                                <w:rFonts w:ascii="Times New Roman"/>
                                <w:color w:val="333333"/>
                                <w:spacing w:val="-2"/>
                                <w:sz w:val="21"/>
                              </w:rPr>
                              <w:t xml:space="preserve"> </w:t>
                            </w:r>
                            <w:proofErr w:type="spellStart"/>
                            <w:r>
                              <w:rPr>
                                <w:rFonts w:ascii="Times New Roman"/>
                                <w:color w:val="333333"/>
                                <w:sz w:val="21"/>
                              </w:rPr>
                              <w:t>informations</w:t>
                            </w:r>
                            <w:proofErr w:type="spellEnd"/>
                            <w:r>
                              <w:rPr>
                                <w:rFonts w:ascii="Times New Roman"/>
                                <w:color w:val="333333"/>
                                <w:spacing w:val="-2"/>
                                <w:sz w:val="21"/>
                              </w:rPr>
                              <w:t xml:space="preserve"> </w:t>
                            </w:r>
                            <w:r>
                              <w:rPr>
                                <w:rFonts w:ascii="Times New Roman"/>
                                <w:color w:val="333333"/>
                                <w:sz w:val="21"/>
                              </w:rPr>
                              <w:t>you</w:t>
                            </w:r>
                            <w:r>
                              <w:rPr>
                                <w:rFonts w:ascii="Times New Roman"/>
                                <w:color w:val="333333"/>
                                <w:spacing w:val="-2"/>
                                <w:sz w:val="21"/>
                              </w:rPr>
                              <w:t xml:space="preserve"> </w:t>
                            </w:r>
                            <w:r>
                              <w:rPr>
                                <w:rFonts w:ascii="Times New Roman"/>
                                <w:color w:val="333333"/>
                                <w:sz w:val="21"/>
                              </w:rPr>
                              <w:t>have</w:t>
                            </w:r>
                            <w:r>
                              <w:rPr>
                                <w:rFonts w:ascii="Times New Roman"/>
                                <w:color w:val="333333"/>
                                <w:spacing w:val="-1"/>
                                <w:sz w:val="21"/>
                              </w:rPr>
                              <w:t xml:space="preserve"> </w:t>
                            </w:r>
                            <w:r>
                              <w:rPr>
                                <w:rFonts w:ascii="Times New Roman"/>
                                <w:color w:val="333333"/>
                                <w:sz w:val="21"/>
                              </w:rPr>
                              <w:t>entered</w:t>
                            </w:r>
                            <w:r>
                              <w:rPr>
                                <w:rFonts w:ascii="Times New Roman"/>
                                <w:color w:val="333333"/>
                                <w:spacing w:val="-1"/>
                                <w:sz w:val="21"/>
                              </w:rPr>
                              <w:t xml:space="preserve"> </w:t>
                            </w:r>
                            <w:r>
                              <w:rPr>
                                <w:rFonts w:ascii="Times New Roman"/>
                                <w:color w:val="333333"/>
                                <w:sz w:val="21"/>
                              </w:rPr>
                              <w:t>before</w:t>
                            </w:r>
                          </w:p>
                        </w:txbxContent>
                      </wps:txbx>
                      <wps:bodyPr rot="0" vert="horz" wrap="square" lIns="0" tIns="0" rIns="0" bIns="0" anchor="t" anchorCtr="0" upright="1">
                        <a:noAutofit/>
                      </wps:bodyPr>
                    </wps:wsp>
                  </a:graphicData>
                </a:graphic>
              </wp:inline>
            </w:drawing>
          </mc:Choice>
          <mc:Fallback>
            <w:pict>
              <v:shape id="Text Box 226" o:spid="_x0000_s1078" type="#_x0000_t202" style="width:515.5pt;height:5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" fillcolor="#fbfbfb" stroked="f">
                <v:textbox inset="0,0,0,0">
                  <w:txbxContent>
                    <w:p w:rsidR="00EE7933" w:rsidRDefault="00EE7933" w:rsidP="00745217">
                      <w:pPr>
                        <w:numPr>
                          <w:ilvl w:val="0"/>
                          <w:numId w:val="20"/>
                        </w:numPr>
                        <w:tabs>
                          <w:tab w:val="left" w:pos="449"/>
                          <w:tab w:val="left" w:pos="450"/>
                        </w:tabs>
                        <w:spacing w:before="10"/>
                        <w:rPr>
                          <w:rFonts w:ascii="Times New Roman"/>
                          <w:sz w:val="21"/>
                        </w:rPr>
                      </w:pPr>
                      <w:r>
                        <w:rPr>
                          <w:rFonts w:ascii="Times New Roman"/>
                          <w:color w:val="333333"/>
                          <w:sz w:val="21"/>
                        </w:rPr>
                        <w:t>Choose</w:t>
                      </w:r>
                      <w:r>
                        <w:rPr>
                          <w:rFonts w:ascii="Times New Roman"/>
                          <w:color w:val="333333"/>
                          <w:spacing w:val="-4"/>
                          <w:sz w:val="21"/>
                        </w:rPr>
                        <w:t xml:space="preserve"> </w:t>
                      </w:r>
                      <w:r>
                        <w:rPr>
                          <w:rFonts w:ascii="Times New Roman"/>
                          <w:color w:val="333333"/>
                          <w:sz w:val="21"/>
                        </w:rPr>
                        <w:t>the</w:t>
                      </w:r>
                      <w:r>
                        <w:rPr>
                          <w:rFonts w:ascii="Times New Roman"/>
                          <w:color w:val="333333"/>
                          <w:spacing w:val="-1"/>
                          <w:sz w:val="21"/>
                        </w:rPr>
                        <w:t xml:space="preserve"> </w:t>
                      </w:r>
                      <w:r>
                        <w:rPr>
                          <w:rFonts w:ascii="Times New Roman"/>
                          <w:color w:val="333333"/>
                          <w:sz w:val="21"/>
                        </w:rPr>
                        <w:t>profile</w:t>
                      </w:r>
                      <w:r>
                        <w:rPr>
                          <w:rFonts w:ascii="Times New Roman"/>
                          <w:color w:val="333333"/>
                          <w:spacing w:val="-1"/>
                          <w:sz w:val="21"/>
                        </w:rPr>
                        <w:t xml:space="preserve"> </w:t>
                      </w:r>
                      <w:r>
                        <w:rPr>
                          <w:rFonts w:ascii="Times New Roman"/>
                          <w:color w:val="333333"/>
                          <w:sz w:val="21"/>
                        </w:rPr>
                        <w:t>you have</w:t>
                      </w:r>
                      <w:r>
                        <w:rPr>
                          <w:rFonts w:ascii="Times New Roman"/>
                          <w:color w:val="333333"/>
                          <w:spacing w:val="-1"/>
                          <w:sz w:val="21"/>
                        </w:rPr>
                        <w:t xml:space="preserve"> </w:t>
                      </w:r>
                      <w:r>
                        <w:rPr>
                          <w:rFonts w:ascii="Times New Roman"/>
                          <w:color w:val="333333"/>
                          <w:sz w:val="21"/>
                        </w:rPr>
                        <w:t>prepared</w:t>
                      </w:r>
                      <w:r>
                        <w:rPr>
                          <w:rFonts w:ascii="Times New Roman"/>
                          <w:color w:val="333333"/>
                          <w:spacing w:val="-3"/>
                          <w:sz w:val="21"/>
                        </w:rPr>
                        <w:t xml:space="preserve"> </w:t>
                      </w:r>
                      <w:r>
                        <w:rPr>
                          <w:rFonts w:ascii="Times New Roman"/>
                          <w:color w:val="333333"/>
                          <w:sz w:val="21"/>
                        </w:rPr>
                        <w:t>before</w:t>
                      </w:r>
                    </w:p>
                    <w:p w:rsidR="00EE7933" w:rsidRDefault="00EE7933" w:rsidP="00745217">
                      <w:pPr>
                        <w:numPr>
                          <w:ilvl w:val="0"/>
                          <w:numId w:val="20"/>
                        </w:numPr>
                        <w:tabs>
                          <w:tab w:val="left" w:pos="449"/>
                          <w:tab w:val="left" w:pos="450"/>
                        </w:tabs>
                        <w:spacing w:before="8" w:line="249" w:lineRule="auto"/>
                        <w:ind w:left="358" w:right="-15" w:hanging="360"/>
                        <w:rPr>
                          <w:rFonts w:ascii="Times New Roman"/>
                          <w:sz w:val="21"/>
                        </w:rPr>
                      </w:pPr>
                      <w:r>
                        <w:rPr>
                          <w:rFonts w:ascii="Times New Roman"/>
                          <w:color w:val="333333"/>
                          <w:sz w:val="21"/>
                        </w:rPr>
                        <w:t>Add</w:t>
                      </w:r>
                      <w:r>
                        <w:rPr>
                          <w:rFonts w:ascii="Times New Roman"/>
                          <w:color w:val="333333"/>
                          <w:spacing w:val="9"/>
                          <w:sz w:val="21"/>
                        </w:rPr>
                        <w:t xml:space="preserve"> </w:t>
                      </w:r>
                      <w:r>
                        <w:rPr>
                          <w:rFonts w:ascii="Times New Roman"/>
                          <w:color w:val="333333"/>
                          <w:sz w:val="21"/>
                        </w:rPr>
                        <w:t>the</w:t>
                      </w:r>
                      <w:r>
                        <w:rPr>
                          <w:rFonts w:ascii="Times New Roman"/>
                          <w:color w:val="333333"/>
                          <w:spacing w:val="9"/>
                          <w:sz w:val="21"/>
                        </w:rPr>
                        <w:t xml:space="preserve"> </w:t>
                      </w:r>
                      <w:proofErr w:type="spellStart"/>
                      <w:r>
                        <w:rPr>
                          <w:rFonts w:ascii="Times New Roman"/>
                          <w:color w:val="333333"/>
                          <w:sz w:val="21"/>
                        </w:rPr>
                        <w:t>vm</w:t>
                      </w:r>
                      <w:proofErr w:type="spellEnd"/>
                      <w:r>
                        <w:rPr>
                          <w:rFonts w:ascii="Times New Roman"/>
                          <w:color w:val="333333"/>
                          <w:sz w:val="21"/>
                        </w:rPr>
                        <w:t>-pool</w:t>
                      </w:r>
                      <w:r>
                        <w:rPr>
                          <w:rFonts w:ascii="Times New Roman"/>
                          <w:color w:val="333333"/>
                          <w:spacing w:val="10"/>
                          <w:sz w:val="21"/>
                        </w:rPr>
                        <w:t xml:space="preserve"> </w:t>
                      </w:r>
                      <w:r>
                        <w:rPr>
                          <w:rFonts w:ascii="Times New Roman"/>
                          <w:color w:val="333333"/>
                          <w:sz w:val="21"/>
                        </w:rPr>
                        <w:t>and</w:t>
                      </w:r>
                      <w:r>
                        <w:rPr>
                          <w:rFonts w:ascii="Times New Roman"/>
                          <w:color w:val="333333"/>
                          <w:spacing w:val="7"/>
                          <w:sz w:val="21"/>
                        </w:rPr>
                        <w:t xml:space="preserve"> </w:t>
                      </w:r>
                      <w:r>
                        <w:rPr>
                          <w:rFonts w:ascii="Times New Roman"/>
                          <w:color w:val="333333"/>
                          <w:sz w:val="21"/>
                        </w:rPr>
                        <w:t>one</w:t>
                      </w:r>
                      <w:r>
                        <w:rPr>
                          <w:rFonts w:ascii="Times New Roman"/>
                          <w:color w:val="333333"/>
                          <w:spacing w:val="8"/>
                          <w:sz w:val="21"/>
                        </w:rPr>
                        <w:t xml:space="preserve"> </w:t>
                      </w:r>
                      <w:r>
                        <w:rPr>
                          <w:rFonts w:ascii="Times New Roman"/>
                          <w:color w:val="333333"/>
                          <w:sz w:val="21"/>
                        </w:rPr>
                        <w:t>or</w:t>
                      </w:r>
                      <w:r>
                        <w:rPr>
                          <w:rFonts w:ascii="Times New Roman"/>
                          <w:color w:val="333333"/>
                          <w:spacing w:val="8"/>
                          <w:sz w:val="21"/>
                        </w:rPr>
                        <w:t xml:space="preserve"> </w:t>
                      </w:r>
                      <w:r>
                        <w:rPr>
                          <w:rFonts w:ascii="Times New Roman"/>
                          <w:color w:val="333333"/>
                          <w:sz w:val="21"/>
                        </w:rPr>
                        <w:t>more</w:t>
                      </w:r>
                      <w:r>
                        <w:rPr>
                          <w:rFonts w:ascii="Times New Roman"/>
                          <w:color w:val="333333"/>
                          <w:spacing w:val="12"/>
                          <w:sz w:val="21"/>
                        </w:rPr>
                        <w:t xml:space="preserve"> </w:t>
                      </w:r>
                      <w:r>
                        <w:rPr>
                          <w:rFonts w:ascii="Times New Roman"/>
                          <w:color w:val="333333"/>
                          <w:sz w:val="21"/>
                        </w:rPr>
                        <w:t>nodes,</w:t>
                      </w:r>
                      <w:r>
                        <w:rPr>
                          <w:rFonts w:ascii="Times New Roman"/>
                          <w:color w:val="333333"/>
                          <w:spacing w:val="9"/>
                          <w:sz w:val="21"/>
                        </w:rPr>
                        <w:t xml:space="preserve"> </w:t>
                      </w:r>
                      <w:r>
                        <w:rPr>
                          <w:rFonts w:ascii="Times New Roman"/>
                          <w:color w:val="333333"/>
                          <w:sz w:val="21"/>
                        </w:rPr>
                        <w:t>where</w:t>
                      </w:r>
                      <w:r>
                        <w:rPr>
                          <w:rFonts w:ascii="Times New Roman"/>
                          <w:color w:val="333333"/>
                          <w:spacing w:val="9"/>
                          <w:sz w:val="21"/>
                        </w:rPr>
                        <w:t xml:space="preserve"> </w:t>
                      </w:r>
                      <w:r>
                        <w:rPr>
                          <w:rFonts w:ascii="Times New Roman"/>
                          <w:color w:val="333333"/>
                          <w:sz w:val="21"/>
                        </w:rPr>
                        <w:t>you</w:t>
                      </w:r>
                      <w:r>
                        <w:rPr>
                          <w:rFonts w:ascii="Times New Roman"/>
                          <w:color w:val="333333"/>
                          <w:spacing w:val="11"/>
                          <w:sz w:val="21"/>
                        </w:rPr>
                        <w:t xml:space="preserve"> </w:t>
                      </w:r>
                      <w:r>
                        <w:rPr>
                          <w:rFonts w:ascii="Times New Roman"/>
                          <w:color w:val="333333"/>
                          <w:sz w:val="21"/>
                        </w:rPr>
                        <w:t>will</w:t>
                      </w:r>
                      <w:r>
                        <w:rPr>
                          <w:rFonts w:ascii="Times New Roman"/>
                          <w:color w:val="333333"/>
                          <w:spacing w:val="10"/>
                          <w:sz w:val="21"/>
                        </w:rPr>
                        <w:t xml:space="preserve"> </w:t>
                      </w:r>
                      <w:r>
                        <w:rPr>
                          <w:rFonts w:ascii="Times New Roman"/>
                          <w:color w:val="333333"/>
                          <w:sz w:val="21"/>
                        </w:rPr>
                        <w:t>run</w:t>
                      </w:r>
                      <w:r>
                        <w:rPr>
                          <w:rFonts w:ascii="Times New Roman"/>
                          <w:color w:val="333333"/>
                          <w:spacing w:val="10"/>
                          <w:sz w:val="21"/>
                        </w:rPr>
                        <w:t xml:space="preserve"> </w:t>
                      </w:r>
                      <w:r>
                        <w:rPr>
                          <w:rFonts w:ascii="Times New Roman"/>
                          <w:color w:val="333333"/>
                          <w:sz w:val="21"/>
                        </w:rPr>
                        <w:t>this</w:t>
                      </w:r>
                      <w:r>
                        <w:rPr>
                          <w:rFonts w:ascii="Times New Roman"/>
                          <w:color w:val="333333"/>
                          <w:spacing w:val="11"/>
                          <w:sz w:val="21"/>
                        </w:rPr>
                        <w:t xml:space="preserve"> </w:t>
                      </w:r>
                      <w:proofErr w:type="spellStart"/>
                      <w:r>
                        <w:rPr>
                          <w:rFonts w:ascii="Times New Roman"/>
                          <w:color w:val="333333"/>
                          <w:sz w:val="21"/>
                        </w:rPr>
                        <w:t>vm</w:t>
                      </w:r>
                      <w:proofErr w:type="spellEnd"/>
                      <w:r>
                        <w:rPr>
                          <w:rFonts w:ascii="Times New Roman"/>
                          <w:color w:val="333333"/>
                          <w:spacing w:val="10"/>
                          <w:sz w:val="21"/>
                        </w:rPr>
                        <w:t xml:space="preserve"> </w:t>
                      </w:r>
                      <w:r>
                        <w:rPr>
                          <w:rFonts w:ascii="Times New Roman"/>
                          <w:color w:val="333333"/>
                          <w:sz w:val="21"/>
                        </w:rPr>
                        <w:t>(when</w:t>
                      </w:r>
                      <w:r>
                        <w:rPr>
                          <w:rFonts w:ascii="Times New Roman"/>
                          <w:color w:val="333333"/>
                          <w:spacing w:val="10"/>
                          <w:sz w:val="21"/>
                        </w:rPr>
                        <w:t xml:space="preserve"> </w:t>
                      </w:r>
                      <w:r>
                        <w:rPr>
                          <w:rFonts w:ascii="Times New Roman"/>
                          <w:color w:val="333333"/>
                          <w:sz w:val="21"/>
                        </w:rPr>
                        <w:t>the</w:t>
                      </w:r>
                      <w:r>
                        <w:rPr>
                          <w:rFonts w:ascii="Times New Roman"/>
                          <w:color w:val="333333"/>
                          <w:spacing w:val="9"/>
                          <w:sz w:val="21"/>
                        </w:rPr>
                        <w:t xml:space="preserve"> </w:t>
                      </w:r>
                      <w:r>
                        <w:rPr>
                          <w:rFonts w:ascii="Times New Roman"/>
                          <w:color w:val="333333"/>
                          <w:sz w:val="21"/>
                        </w:rPr>
                        <w:t>chosen</w:t>
                      </w:r>
                      <w:r>
                        <w:rPr>
                          <w:rFonts w:ascii="Times New Roman"/>
                          <w:color w:val="333333"/>
                          <w:spacing w:val="7"/>
                          <w:sz w:val="21"/>
                        </w:rPr>
                        <w:t xml:space="preserve"> </w:t>
                      </w:r>
                      <w:proofErr w:type="spellStart"/>
                      <w:r>
                        <w:rPr>
                          <w:rFonts w:ascii="Times New Roman"/>
                          <w:color w:val="333333"/>
                          <w:sz w:val="21"/>
                        </w:rPr>
                        <w:t>vm</w:t>
                      </w:r>
                      <w:proofErr w:type="spellEnd"/>
                      <w:r>
                        <w:rPr>
                          <w:rFonts w:ascii="Times New Roman"/>
                          <w:color w:val="333333"/>
                          <w:sz w:val="21"/>
                        </w:rPr>
                        <w:t>-pool</w:t>
                      </w:r>
                      <w:r>
                        <w:rPr>
                          <w:rFonts w:ascii="Times New Roman"/>
                          <w:color w:val="333333"/>
                          <w:spacing w:val="9"/>
                          <w:sz w:val="21"/>
                        </w:rPr>
                        <w:t xml:space="preserve"> </w:t>
                      </w:r>
                      <w:r>
                        <w:rPr>
                          <w:rFonts w:ascii="Times New Roman"/>
                          <w:color w:val="333333"/>
                          <w:sz w:val="21"/>
                        </w:rPr>
                        <w:t>has</w:t>
                      </w:r>
                      <w:r>
                        <w:rPr>
                          <w:rFonts w:ascii="Times New Roman"/>
                          <w:color w:val="333333"/>
                          <w:spacing w:val="9"/>
                          <w:sz w:val="21"/>
                        </w:rPr>
                        <w:t xml:space="preserve"> </w:t>
                      </w:r>
                      <w:r>
                        <w:rPr>
                          <w:rFonts w:ascii="Times New Roman"/>
                          <w:color w:val="333333"/>
                          <w:sz w:val="21"/>
                        </w:rPr>
                        <w:t>only</w:t>
                      </w:r>
                      <w:r>
                        <w:rPr>
                          <w:rFonts w:ascii="Times New Roman"/>
                          <w:color w:val="333333"/>
                          <w:spacing w:val="10"/>
                          <w:sz w:val="21"/>
                        </w:rPr>
                        <w:t xml:space="preserve"> </w:t>
                      </w:r>
                      <w:r>
                        <w:rPr>
                          <w:rFonts w:ascii="Times New Roman"/>
                          <w:color w:val="333333"/>
                          <w:sz w:val="21"/>
                        </w:rPr>
                        <w:t>one</w:t>
                      </w:r>
                      <w:r>
                        <w:rPr>
                          <w:rFonts w:ascii="Times New Roman"/>
                          <w:color w:val="333333"/>
                          <w:spacing w:val="9"/>
                          <w:sz w:val="21"/>
                        </w:rPr>
                        <w:t xml:space="preserve"> </w:t>
                      </w:r>
                      <w:r>
                        <w:rPr>
                          <w:rFonts w:ascii="Times New Roman"/>
                          <w:color w:val="333333"/>
                          <w:sz w:val="21"/>
                        </w:rPr>
                        <w:t>node</w:t>
                      </w:r>
                      <w:r>
                        <w:rPr>
                          <w:rFonts w:ascii="Times New Roman"/>
                          <w:color w:val="333333"/>
                          <w:spacing w:val="-50"/>
                          <w:sz w:val="21"/>
                        </w:rPr>
                        <w:t xml:space="preserve"> </w:t>
                      </w:r>
                      <w:r>
                        <w:rPr>
                          <w:rFonts w:ascii="Times New Roman"/>
                          <w:color w:val="333333"/>
                          <w:sz w:val="21"/>
                        </w:rPr>
                        <w:t>assigned,</w:t>
                      </w:r>
                      <w:r>
                        <w:rPr>
                          <w:rFonts w:ascii="Times New Roman"/>
                          <w:color w:val="333333"/>
                          <w:spacing w:val="-1"/>
                          <w:sz w:val="21"/>
                        </w:rPr>
                        <w:t xml:space="preserve"> </w:t>
                      </w:r>
                      <w:r>
                        <w:rPr>
                          <w:rFonts w:ascii="Times New Roman"/>
                          <w:color w:val="333333"/>
                          <w:sz w:val="21"/>
                        </w:rPr>
                        <w:t>you</w:t>
                      </w:r>
                      <w:r>
                        <w:rPr>
                          <w:rFonts w:ascii="Times New Roman"/>
                          <w:color w:val="333333"/>
                          <w:spacing w:val="1"/>
                          <w:sz w:val="21"/>
                        </w:rPr>
                        <w:t xml:space="preserve"> </w:t>
                      </w:r>
                      <w:r>
                        <w:rPr>
                          <w:rFonts w:ascii="Times New Roman"/>
                          <w:color w:val="333333"/>
                          <w:sz w:val="21"/>
                        </w:rPr>
                        <w:t>don't</w:t>
                      </w:r>
                      <w:r>
                        <w:rPr>
                          <w:rFonts w:ascii="Times New Roman"/>
                          <w:color w:val="333333"/>
                          <w:spacing w:val="2"/>
                          <w:sz w:val="21"/>
                        </w:rPr>
                        <w:t xml:space="preserve"> </w:t>
                      </w:r>
                      <w:r>
                        <w:rPr>
                          <w:rFonts w:ascii="Times New Roman"/>
                          <w:color w:val="333333"/>
                          <w:sz w:val="21"/>
                        </w:rPr>
                        <w:t>have</w:t>
                      </w:r>
                      <w:r>
                        <w:rPr>
                          <w:rFonts w:ascii="Times New Roman"/>
                          <w:color w:val="333333"/>
                          <w:spacing w:val="1"/>
                          <w:sz w:val="21"/>
                        </w:rPr>
                        <w:t xml:space="preserve"> </w:t>
                      </w:r>
                      <w:r>
                        <w:rPr>
                          <w:rFonts w:ascii="Times New Roman"/>
                          <w:color w:val="333333"/>
                          <w:sz w:val="21"/>
                        </w:rPr>
                        <w:t>a</w:t>
                      </w:r>
                      <w:r>
                        <w:rPr>
                          <w:rFonts w:ascii="Times New Roman"/>
                          <w:color w:val="333333"/>
                          <w:spacing w:val="1"/>
                          <w:sz w:val="21"/>
                        </w:rPr>
                        <w:t xml:space="preserve"> </w:t>
                      </w:r>
                      <w:r>
                        <w:rPr>
                          <w:rFonts w:ascii="Times New Roman"/>
                          <w:color w:val="333333"/>
                          <w:sz w:val="21"/>
                        </w:rPr>
                        <w:t>choice)</w:t>
                      </w:r>
                    </w:p>
                    <w:p w:rsidR="00EE7933" w:rsidRDefault="00EE7933" w:rsidP="00745217">
                      <w:pPr>
                        <w:numPr>
                          <w:ilvl w:val="0"/>
                          <w:numId w:val="20"/>
                        </w:numPr>
                        <w:tabs>
                          <w:tab w:val="left" w:pos="449"/>
                          <w:tab w:val="left" w:pos="450"/>
                        </w:tabs>
                        <w:spacing w:line="241" w:lineRule="exact"/>
                        <w:rPr>
                          <w:rFonts w:ascii="Times New Roman"/>
                          <w:sz w:val="21"/>
                        </w:rPr>
                      </w:pPr>
                      <w:r>
                        <w:rPr>
                          <w:rFonts w:ascii="Times New Roman"/>
                          <w:color w:val="333333"/>
                          <w:sz w:val="21"/>
                        </w:rPr>
                        <w:t>You</w:t>
                      </w:r>
                      <w:r>
                        <w:rPr>
                          <w:rFonts w:ascii="Times New Roman"/>
                          <w:color w:val="333333"/>
                          <w:spacing w:val="-4"/>
                          <w:sz w:val="21"/>
                        </w:rPr>
                        <w:t xml:space="preserve"> </w:t>
                      </w:r>
                      <w:r>
                        <w:rPr>
                          <w:rFonts w:ascii="Times New Roman"/>
                          <w:color w:val="333333"/>
                          <w:sz w:val="21"/>
                        </w:rPr>
                        <w:t>can</w:t>
                      </w:r>
                      <w:r>
                        <w:rPr>
                          <w:rFonts w:ascii="Times New Roman"/>
                          <w:color w:val="333333"/>
                          <w:spacing w:val="-1"/>
                          <w:sz w:val="21"/>
                        </w:rPr>
                        <w:t xml:space="preserve"> </w:t>
                      </w:r>
                      <w:r>
                        <w:rPr>
                          <w:rFonts w:ascii="Times New Roman"/>
                          <w:color w:val="333333"/>
                          <w:sz w:val="21"/>
                        </w:rPr>
                        <w:t>change</w:t>
                      </w:r>
                      <w:r>
                        <w:rPr>
                          <w:rFonts w:ascii="Times New Roman"/>
                          <w:color w:val="333333"/>
                          <w:spacing w:val="-1"/>
                          <w:sz w:val="21"/>
                        </w:rPr>
                        <w:t xml:space="preserve"> </w:t>
                      </w:r>
                      <w:r>
                        <w:rPr>
                          <w:rFonts w:ascii="Times New Roman"/>
                          <w:color w:val="333333"/>
                          <w:sz w:val="21"/>
                        </w:rPr>
                        <w:t>all the</w:t>
                      </w:r>
                      <w:r>
                        <w:rPr>
                          <w:rFonts w:ascii="Times New Roman"/>
                          <w:color w:val="333333"/>
                          <w:spacing w:val="-4"/>
                          <w:sz w:val="21"/>
                        </w:rPr>
                        <w:t xml:space="preserve"> </w:t>
                      </w:r>
                      <w:r>
                        <w:rPr>
                          <w:rFonts w:ascii="Times New Roman"/>
                          <w:color w:val="333333"/>
                          <w:sz w:val="21"/>
                        </w:rPr>
                        <w:t>other</w:t>
                      </w:r>
                      <w:r>
                        <w:rPr>
                          <w:rFonts w:ascii="Times New Roman"/>
                          <w:color w:val="333333"/>
                          <w:spacing w:val="-2"/>
                          <w:sz w:val="21"/>
                        </w:rPr>
                        <w:t xml:space="preserve"> </w:t>
                      </w:r>
                      <w:proofErr w:type="spellStart"/>
                      <w:r>
                        <w:rPr>
                          <w:rFonts w:ascii="Times New Roman"/>
                          <w:color w:val="333333"/>
                          <w:sz w:val="21"/>
                        </w:rPr>
                        <w:t>informations</w:t>
                      </w:r>
                      <w:proofErr w:type="spellEnd"/>
                      <w:r>
                        <w:rPr>
                          <w:rFonts w:ascii="Times New Roman"/>
                          <w:color w:val="333333"/>
                          <w:spacing w:val="-2"/>
                          <w:sz w:val="21"/>
                        </w:rPr>
                        <w:t xml:space="preserve"> </w:t>
                      </w:r>
                      <w:r>
                        <w:rPr>
                          <w:rFonts w:ascii="Times New Roman"/>
                          <w:color w:val="333333"/>
                          <w:sz w:val="21"/>
                        </w:rPr>
                        <w:t>you</w:t>
                      </w:r>
                      <w:r>
                        <w:rPr>
                          <w:rFonts w:ascii="Times New Roman"/>
                          <w:color w:val="333333"/>
                          <w:spacing w:val="-2"/>
                          <w:sz w:val="21"/>
                        </w:rPr>
                        <w:t xml:space="preserve"> </w:t>
                      </w:r>
                      <w:r>
                        <w:rPr>
                          <w:rFonts w:ascii="Times New Roman"/>
                          <w:color w:val="333333"/>
                          <w:sz w:val="21"/>
                        </w:rPr>
                        <w:t>have</w:t>
                      </w:r>
                      <w:r>
                        <w:rPr>
                          <w:rFonts w:ascii="Times New Roman"/>
                          <w:color w:val="333333"/>
                          <w:spacing w:val="-1"/>
                          <w:sz w:val="21"/>
                        </w:rPr>
                        <w:t xml:space="preserve"> </w:t>
                      </w:r>
                      <w:r>
                        <w:rPr>
                          <w:rFonts w:ascii="Times New Roman"/>
                          <w:color w:val="333333"/>
                          <w:sz w:val="21"/>
                        </w:rPr>
                        <w:t>entered</w:t>
                      </w:r>
                      <w:r>
                        <w:rPr>
                          <w:rFonts w:ascii="Times New Roman"/>
                          <w:color w:val="333333"/>
                          <w:spacing w:val="-1"/>
                          <w:sz w:val="21"/>
                        </w:rPr>
                        <w:t xml:space="preserve"> </w:t>
                      </w:r>
                      <w:r>
                        <w:rPr>
                          <w:rFonts w:ascii="Times New Roman"/>
                          <w:color w:val="333333"/>
                          <w:sz w:val="21"/>
                        </w:rPr>
                        <w:t>before</w:t>
                      </w:r>
                    </w:p>
                  </w:txbxContent>
                </v:textbox>
                <w10:anchorlock/>
              </v:shape>
            </w:pict>
          </mc:Fallback>
        </mc:AlternateContent>
      </w:r>
    </w:p>
    <w:p w14:paraId="507617A9" w14:textId="77777777" w:rsidR="00745217" w:rsidRDefault="00745217" w:rsidP="00745217">
      <w:pPr>
        <w:pStyle w:val="BodyText"/>
        <w:spacing w:before="4"/>
        <w:rPr>
          <w:rFonts w:ascii="Times New Roman"/>
          <w:b/>
          <w:sz w:val="12"/>
        </w:rPr>
      </w:pPr>
    </w:p>
    <w:p w14:paraId="5D76A1B5" w14:textId="77777777" w:rsidR="00745217" w:rsidRDefault="00745217" w:rsidP="00745217">
      <w:pPr>
        <w:tabs>
          <w:tab w:val="left" w:pos="11279"/>
        </w:tabs>
        <w:spacing w:before="91"/>
        <w:ind w:left="220"/>
        <w:rPr>
          <w:rFonts w:ascii="Times New Roman"/>
          <w:sz w:val="21"/>
        </w:rPr>
      </w:pPr>
      <w:r>
        <w:rPr>
          <w:rFonts w:ascii="Times New Roman"/>
          <w:color w:val="333333"/>
          <w:sz w:val="21"/>
          <w:shd w:val="clear" w:color="auto" w:fill="FBFBFB"/>
        </w:rPr>
        <w:t>Click</w:t>
      </w:r>
      <w:r>
        <w:rPr>
          <w:rFonts w:ascii="Times New Roman"/>
          <w:color w:val="333333"/>
          <w:spacing w:val="-3"/>
          <w:sz w:val="21"/>
          <w:shd w:val="clear" w:color="auto" w:fill="FBFBFB"/>
        </w:rPr>
        <w:t xml:space="preserve"> </w:t>
      </w:r>
      <w:r>
        <w:rPr>
          <w:rFonts w:ascii="Times New Roman"/>
          <w:color w:val="333333"/>
          <w:sz w:val="21"/>
          <w:shd w:val="clear" w:color="auto" w:fill="FBFBFB"/>
        </w:rPr>
        <w:t>on</w:t>
      </w:r>
      <w:r>
        <w:rPr>
          <w:rFonts w:ascii="Times New Roman"/>
          <w:color w:val="333333"/>
          <w:spacing w:val="-4"/>
          <w:sz w:val="21"/>
          <w:shd w:val="clear" w:color="auto" w:fill="FBFBFB"/>
        </w:rPr>
        <w:t xml:space="preserve"> </w:t>
      </w:r>
      <w:r>
        <w:rPr>
          <w:rFonts w:ascii="Times New Roman"/>
          <w:color w:val="333333"/>
          <w:sz w:val="21"/>
          <w:shd w:val="clear" w:color="auto" w:fill="FBFBFB"/>
        </w:rPr>
        <w:t>"create" and</w:t>
      </w:r>
      <w:r>
        <w:rPr>
          <w:rFonts w:ascii="Times New Roman"/>
          <w:color w:val="333333"/>
          <w:spacing w:val="-4"/>
          <w:sz w:val="21"/>
          <w:shd w:val="clear" w:color="auto" w:fill="FBFBFB"/>
        </w:rPr>
        <w:t xml:space="preserve"> </w:t>
      </w:r>
      <w:r>
        <w:rPr>
          <w:rFonts w:ascii="Times New Roman"/>
          <w:color w:val="333333"/>
          <w:sz w:val="21"/>
          <w:shd w:val="clear" w:color="auto" w:fill="FBFBFB"/>
        </w:rPr>
        <w:t>the</w:t>
      </w:r>
      <w:r>
        <w:rPr>
          <w:rFonts w:ascii="Times New Roman"/>
          <w:color w:val="333333"/>
          <w:spacing w:val="-2"/>
          <w:sz w:val="21"/>
          <w:shd w:val="clear" w:color="auto" w:fill="FBFBFB"/>
        </w:rPr>
        <w:t xml:space="preserve"> </w:t>
      </w:r>
      <w:r>
        <w:rPr>
          <w:rFonts w:ascii="Times New Roman"/>
          <w:color w:val="333333"/>
          <w:sz w:val="21"/>
          <w:shd w:val="clear" w:color="auto" w:fill="FBFBFB"/>
        </w:rPr>
        <w:t>template is</w:t>
      </w:r>
      <w:r>
        <w:rPr>
          <w:rFonts w:ascii="Times New Roman"/>
          <w:color w:val="333333"/>
          <w:spacing w:val="-3"/>
          <w:sz w:val="21"/>
          <w:shd w:val="clear" w:color="auto" w:fill="FBFBFB"/>
        </w:rPr>
        <w:t xml:space="preserve"> </w:t>
      </w:r>
      <w:r>
        <w:rPr>
          <w:rFonts w:ascii="Times New Roman"/>
          <w:color w:val="333333"/>
          <w:sz w:val="21"/>
          <w:shd w:val="clear" w:color="auto" w:fill="FBFBFB"/>
        </w:rPr>
        <w:t>ready</w:t>
      </w:r>
      <w:r>
        <w:rPr>
          <w:rFonts w:ascii="Times New Roman"/>
          <w:color w:val="333333"/>
          <w:spacing w:val="-4"/>
          <w:sz w:val="21"/>
          <w:shd w:val="clear" w:color="auto" w:fill="FBFBFB"/>
        </w:rPr>
        <w:t xml:space="preserve"> </w:t>
      </w:r>
      <w:r>
        <w:rPr>
          <w:rFonts w:ascii="Times New Roman"/>
          <w:color w:val="333333"/>
          <w:sz w:val="21"/>
          <w:shd w:val="clear" w:color="auto" w:fill="FBFBFB"/>
        </w:rPr>
        <w:t>for</w:t>
      </w:r>
      <w:r>
        <w:rPr>
          <w:rFonts w:ascii="Times New Roman"/>
          <w:color w:val="333333"/>
          <w:spacing w:val="-3"/>
          <w:sz w:val="21"/>
          <w:shd w:val="clear" w:color="auto" w:fill="FBFBFB"/>
        </w:rPr>
        <w:t xml:space="preserve"> </w:t>
      </w:r>
      <w:r>
        <w:rPr>
          <w:rFonts w:ascii="Times New Roman"/>
          <w:color w:val="333333"/>
          <w:sz w:val="21"/>
          <w:shd w:val="clear" w:color="auto" w:fill="FBFBFB"/>
        </w:rPr>
        <w:t>installing</w:t>
      </w:r>
      <w:r>
        <w:rPr>
          <w:rFonts w:ascii="Times New Roman"/>
          <w:color w:val="333333"/>
          <w:spacing w:val="-2"/>
          <w:sz w:val="21"/>
          <w:shd w:val="clear" w:color="auto" w:fill="FBFBFB"/>
        </w:rPr>
        <w:t xml:space="preserve"> </w:t>
      </w:r>
      <w:r>
        <w:rPr>
          <w:rFonts w:ascii="Times New Roman"/>
          <w:color w:val="333333"/>
          <w:sz w:val="21"/>
          <w:shd w:val="clear" w:color="auto" w:fill="FBFBFB"/>
        </w:rPr>
        <w:t>the</w:t>
      </w:r>
      <w:r>
        <w:rPr>
          <w:rFonts w:ascii="Times New Roman"/>
          <w:color w:val="333333"/>
          <w:spacing w:val="-2"/>
          <w:sz w:val="21"/>
          <w:shd w:val="clear" w:color="auto" w:fill="FBFBFB"/>
        </w:rPr>
        <w:t xml:space="preserve"> </w:t>
      </w:r>
      <w:r>
        <w:rPr>
          <w:rFonts w:ascii="Times New Roman"/>
          <w:color w:val="333333"/>
          <w:sz w:val="21"/>
          <w:shd w:val="clear" w:color="auto" w:fill="FBFBFB"/>
        </w:rPr>
        <w:t>guest</w:t>
      </w:r>
      <w:r>
        <w:rPr>
          <w:rFonts w:ascii="Times New Roman"/>
          <w:color w:val="333333"/>
          <w:spacing w:val="-4"/>
          <w:sz w:val="21"/>
          <w:shd w:val="clear" w:color="auto" w:fill="FBFBFB"/>
        </w:rPr>
        <w:t xml:space="preserve"> </w:t>
      </w:r>
      <w:r>
        <w:rPr>
          <w:rFonts w:ascii="Times New Roman"/>
          <w:color w:val="333333"/>
          <w:sz w:val="21"/>
          <w:shd w:val="clear" w:color="auto" w:fill="FBFBFB"/>
        </w:rPr>
        <w:t>operating</w:t>
      </w:r>
      <w:r>
        <w:rPr>
          <w:rFonts w:ascii="Times New Roman"/>
          <w:color w:val="333333"/>
          <w:spacing w:val="-4"/>
          <w:sz w:val="21"/>
          <w:shd w:val="clear" w:color="auto" w:fill="FBFBFB"/>
        </w:rPr>
        <w:t xml:space="preserve"> </w:t>
      </w:r>
      <w:r>
        <w:rPr>
          <w:rFonts w:ascii="Times New Roman"/>
          <w:color w:val="333333"/>
          <w:sz w:val="21"/>
          <w:shd w:val="clear" w:color="auto" w:fill="FBFBFB"/>
        </w:rPr>
        <w:t>system.</w:t>
      </w:r>
      <w:r>
        <w:rPr>
          <w:rFonts w:ascii="Times New Roman"/>
          <w:color w:val="333333"/>
          <w:sz w:val="21"/>
          <w:shd w:val="clear" w:color="auto" w:fill="FBFBFB"/>
        </w:rPr>
        <w:tab/>
      </w:r>
    </w:p>
    <w:p w14:paraId="2B268B80" w14:textId="77777777" w:rsidR="00745217" w:rsidRDefault="00745217" w:rsidP="00745217">
      <w:pPr>
        <w:rPr>
          <w:rFonts w:ascii="Times New Roman"/>
          <w:sz w:val="21"/>
        </w:rPr>
        <w:sectPr w:rsidR="00745217" w:rsidSect="00075204">
          <w:pgSz w:w="12240" w:h="15840"/>
          <w:pgMar w:top="960" w:right="700" w:bottom="960" w:left="140" w:header="772" w:footer="762" w:gutter="0"/>
          <w:cols w:space="720"/>
        </w:sectPr>
      </w:pPr>
    </w:p>
    <w:p w14:paraId="00C272D0" w14:textId="77777777" w:rsidR="00745217" w:rsidRDefault="00745217" w:rsidP="00745217">
      <w:pPr>
        <w:pStyle w:val="BodyText"/>
        <w:rPr>
          <w:rFonts w:ascii="Times New Roman"/>
          <w:sz w:val="20"/>
        </w:rPr>
      </w:pPr>
    </w:p>
    <w:p w14:paraId="3EBB49B7" w14:textId="77777777" w:rsidR="00745217" w:rsidRDefault="00745217" w:rsidP="00745217">
      <w:pPr>
        <w:pStyle w:val="BodyText"/>
        <w:rPr>
          <w:rFonts w:ascii="Times New Roman"/>
          <w:sz w:val="20"/>
        </w:rPr>
      </w:pPr>
    </w:p>
    <w:p w14:paraId="3207B525" w14:textId="77777777" w:rsidR="00745217" w:rsidRDefault="00745217" w:rsidP="00745217">
      <w:pPr>
        <w:pStyle w:val="BodyText"/>
        <w:rPr>
          <w:rFonts w:ascii="Times New Roman"/>
          <w:sz w:val="20"/>
        </w:rPr>
      </w:pPr>
    </w:p>
    <w:p w14:paraId="6CBD0C34" w14:textId="77777777" w:rsidR="00745217" w:rsidRDefault="00745217" w:rsidP="00745217">
      <w:pPr>
        <w:pStyle w:val="BodyText"/>
        <w:rPr>
          <w:rFonts w:ascii="Times New Roman"/>
          <w:sz w:val="20"/>
        </w:rPr>
      </w:pPr>
    </w:p>
    <w:p w14:paraId="2B8A16D6" w14:textId="77777777" w:rsidR="00745217" w:rsidRDefault="00745217" w:rsidP="00745217">
      <w:pPr>
        <w:pStyle w:val="BodyText"/>
        <w:rPr>
          <w:rFonts w:ascii="Times New Roman"/>
          <w:sz w:val="20"/>
        </w:rPr>
      </w:pPr>
    </w:p>
    <w:p w14:paraId="6B9AD19A" w14:textId="77777777" w:rsidR="00745217" w:rsidRDefault="00745217" w:rsidP="00745217">
      <w:pPr>
        <w:pStyle w:val="BodyText"/>
        <w:rPr>
          <w:rFonts w:ascii="Times New Roman"/>
          <w:sz w:val="20"/>
        </w:rPr>
      </w:pPr>
    </w:p>
    <w:p w14:paraId="2D67F430" w14:textId="77777777" w:rsidR="00745217" w:rsidRDefault="00745217" w:rsidP="00745217">
      <w:pPr>
        <w:pStyle w:val="BodyText"/>
        <w:rPr>
          <w:rFonts w:ascii="Times New Roman"/>
          <w:sz w:val="20"/>
        </w:rPr>
      </w:pPr>
    </w:p>
    <w:p w14:paraId="080F9701" w14:textId="77777777" w:rsidR="00745217" w:rsidRDefault="00745217" w:rsidP="00745217">
      <w:pPr>
        <w:pStyle w:val="BodyText"/>
        <w:rPr>
          <w:rFonts w:ascii="Times New Roman"/>
          <w:sz w:val="20"/>
        </w:rPr>
      </w:pPr>
    </w:p>
    <w:p w14:paraId="5920B25D" w14:textId="77777777" w:rsidR="00745217" w:rsidRDefault="00745217" w:rsidP="00745217">
      <w:pPr>
        <w:pStyle w:val="BodyText"/>
        <w:rPr>
          <w:rFonts w:ascii="Times New Roman"/>
          <w:sz w:val="20"/>
        </w:rPr>
      </w:pPr>
    </w:p>
    <w:p w14:paraId="5667920B" w14:textId="77777777" w:rsidR="00745217" w:rsidRDefault="00745217" w:rsidP="00745217">
      <w:pPr>
        <w:pStyle w:val="BodyText"/>
        <w:rPr>
          <w:rFonts w:ascii="Times New Roman"/>
          <w:sz w:val="20"/>
        </w:rPr>
      </w:pPr>
    </w:p>
    <w:p w14:paraId="5E5A9E4A" w14:textId="77777777" w:rsidR="00745217" w:rsidRDefault="00745217" w:rsidP="00745217">
      <w:pPr>
        <w:pStyle w:val="BodyText"/>
        <w:rPr>
          <w:rFonts w:ascii="Times New Roman"/>
          <w:sz w:val="20"/>
        </w:rPr>
      </w:pPr>
    </w:p>
    <w:p w14:paraId="5577651B" w14:textId="77777777" w:rsidR="00745217" w:rsidRDefault="00745217" w:rsidP="00745217">
      <w:pPr>
        <w:pStyle w:val="BodyText"/>
        <w:rPr>
          <w:rFonts w:ascii="Times New Roman"/>
          <w:sz w:val="20"/>
        </w:rPr>
      </w:pPr>
    </w:p>
    <w:p w14:paraId="606EB00C" w14:textId="77777777" w:rsidR="00745217" w:rsidRDefault="00745217" w:rsidP="00745217">
      <w:pPr>
        <w:pStyle w:val="BodyText"/>
        <w:rPr>
          <w:rFonts w:ascii="Times New Roman"/>
          <w:sz w:val="20"/>
        </w:rPr>
      </w:pPr>
    </w:p>
    <w:p w14:paraId="1164A423" w14:textId="77777777" w:rsidR="00745217" w:rsidRDefault="00745217" w:rsidP="00745217">
      <w:pPr>
        <w:pStyle w:val="BodyText"/>
        <w:rPr>
          <w:rFonts w:ascii="Times New Roman"/>
          <w:sz w:val="20"/>
        </w:rPr>
      </w:pPr>
    </w:p>
    <w:p w14:paraId="5CF99C25" w14:textId="77777777" w:rsidR="00745217" w:rsidRDefault="00745217" w:rsidP="00745217">
      <w:pPr>
        <w:pStyle w:val="BodyText"/>
        <w:rPr>
          <w:rFonts w:ascii="Times New Roman"/>
          <w:sz w:val="20"/>
        </w:rPr>
      </w:pPr>
    </w:p>
    <w:p w14:paraId="6EE81194" w14:textId="77777777" w:rsidR="00745217" w:rsidRDefault="00745217" w:rsidP="00745217">
      <w:pPr>
        <w:pStyle w:val="BodyText"/>
        <w:rPr>
          <w:rFonts w:ascii="Times New Roman"/>
          <w:sz w:val="20"/>
        </w:rPr>
      </w:pPr>
    </w:p>
    <w:p w14:paraId="57F7484F" w14:textId="77777777" w:rsidR="00745217" w:rsidRDefault="00745217" w:rsidP="00745217">
      <w:pPr>
        <w:pStyle w:val="BodyText"/>
        <w:rPr>
          <w:rFonts w:ascii="Times New Roman"/>
          <w:sz w:val="20"/>
        </w:rPr>
      </w:pPr>
    </w:p>
    <w:p w14:paraId="449DEE1E" w14:textId="77777777" w:rsidR="00745217" w:rsidRDefault="00745217" w:rsidP="00745217">
      <w:pPr>
        <w:pStyle w:val="BodyText"/>
        <w:rPr>
          <w:rFonts w:ascii="Times New Roman"/>
          <w:sz w:val="20"/>
        </w:rPr>
      </w:pPr>
    </w:p>
    <w:p w14:paraId="79C4D28E" w14:textId="77777777" w:rsidR="00745217" w:rsidRDefault="00745217" w:rsidP="00745217">
      <w:pPr>
        <w:pStyle w:val="BodyText"/>
        <w:rPr>
          <w:rFonts w:ascii="Times New Roman"/>
          <w:sz w:val="20"/>
        </w:rPr>
      </w:pPr>
    </w:p>
    <w:p w14:paraId="0ECE93BD" w14:textId="77777777" w:rsidR="00745217" w:rsidRDefault="00745217" w:rsidP="00745217">
      <w:pPr>
        <w:pStyle w:val="BodyText"/>
        <w:rPr>
          <w:rFonts w:ascii="Times New Roman"/>
          <w:sz w:val="20"/>
        </w:rPr>
      </w:pPr>
    </w:p>
    <w:p w14:paraId="260680C5" w14:textId="77777777" w:rsidR="00745217" w:rsidRDefault="00745217" w:rsidP="00745217">
      <w:pPr>
        <w:pStyle w:val="BodyText"/>
        <w:rPr>
          <w:rFonts w:ascii="Times New Roman"/>
          <w:sz w:val="20"/>
        </w:rPr>
      </w:pPr>
    </w:p>
    <w:p w14:paraId="6286C780" w14:textId="77777777" w:rsidR="00745217" w:rsidRDefault="00745217" w:rsidP="00745217">
      <w:pPr>
        <w:pStyle w:val="ListParagraph"/>
        <w:numPr>
          <w:ilvl w:val="0"/>
          <w:numId w:val="22"/>
        </w:numPr>
        <w:tabs>
          <w:tab w:val="left" w:pos="759"/>
          <w:tab w:val="left" w:pos="760"/>
        </w:tabs>
        <w:spacing w:before="232"/>
        <w:rPr>
          <w:rFonts w:ascii="Times New Roman" w:hAnsi="Times New Roman"/>
          <w:b/>
        </w:rPr>
      </w:pPr>
      <w:r>
        <w:rPr>
          <w:noProof/>
        </w:rPr>
        <mc:AlternateContent>
          <mc:Choice Requires="wpg">
            <w:drawing>
              <wp:anchor distT="0" distB="0" distL="114300" distR="114300" simplePos="0" relativeHeight="251712512" behindDoc="1" locked="0" layoutInCell="1" allowOverlap="1" wp14:anchorId="591496A3" wp14:editId="05E3CE59">
                <wp:simplePos x="0" y="0"/>
                <wp:positionH relativeFrom="page">
                  <wp:posOffset>228600</wp:posOffset>
                </wp:positionH>
                <wp:positionV relativeFrom="paragraph">
                  <wp:posOffset>-2884170</wp:posOffset>
                </wp:positionV>
                <wp:extent cx="5943600" cy="6913245"/>
                <wp:effectExtent l="0" t="1905"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6913245"/>
                          <a:chOff x="360" y="-4542"/>
                          <a:chExt cx="9360" cy="10887"/>
                        </a:xfrm>
                      </wpg:grpSpPr>
                      <pic:pic xmlns:pic="http://schemas.openxmlformats.org/drawingml/2006/picture">
                        <pic:nvPicPr>
                          <pic:cNvPr id="85"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1370" y="-1805"/>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 name="Picture 2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360" y="-4543"/>
                            <a:ext cx="9360" cy="4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 name="Picture 2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360" y="500"/>
                            <a:ext cx="8612"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 name="Picture 3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2520" y="3123"/>
                            <a:ext cx="5732" cy="3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8746E78" id="Group 84" o:spid="_x0000_s1026" style="position:absolute;margin-left:18pt;margin-top:-227.1pt;width:468pt;height:544.35pt;z-index:-251603968;mso-position-horizontal-relative:page" coordorigin="360,-4542" coordsize="9360,108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">
                <v:shape id="Picture 27" o:spid="_x0000_s1027" type="#_x0000_t75" style="position:absolute;left:1370;top:-1805;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LwlDDAAAA2wAAAA8AAABkcnMvZG93bnJldi54bWxEj0FrAjEUhO8F/0N4greaVbDIahRRRD0I&#10;rbUHb4/NM1ncvCxJ1O2/bwqFHoeZ+YaZLzvXiAeFWHtWMBoWIIgrr2s2Cs6f29cpiJiQNTaeScE3&#10;RVguei9zLLV/8gc9TsmIDOFYogKbUltKGStLDuPQt8TZu/rgMGUZjNQBnxnuGjkuijfpsOa8YLGl&#10;taXqdro7Be9+cy72x/p4CXayWx0qM45fRqlBv1vNQCTq0n/4r73XCqYT+P2Sf4B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4vCUMMAAADbAAAADwAAAAAAAAAAAAAAAACf&#10;AgAAZHJzL2Rvd25yZXYueG1sUEsFBgAAAAAEAAQA9wAAAI8DAAAAAA==&#10;">
                  <v:imagedata r:id="rId166" o:title=""/>
                </v:shape>
                <v:shape id="Picture 28" o:spid="_x0000_s1028" type="#_x0000_t75" style="position:absolute;left:360;top:-4543;width:9360;height:4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OEHPDAAAA2wAAAA8AAABkcnMvZG93bnJldi54bWxEj9FqwkAURN8L/sNyBd/qRqUiqauINlTw&#10;SesHXLLXTUz2bshuk/Tvu4Lg4zAzZ5j1drC16Kj1pWMFs2kCgjh3umSj4PqTva9A+ICssXZMCv7I&#10;w3Yzeltjql3PZ+ouwYgIYZ+igiKEJpXS5wVZ9FPXEEfv5lqLIcrWSN1iH+G2lvMkWUqLJceFAhva&#10;F5RXl1+rwFTJve+uC/zISvNVHfenw3d2UmoyHnafIAIN4RV+to9awWoJjy/xB8jN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s4Qc8MAAADbAAAADwAAAAAAAAAAAAAAAACf&#10;AgAAZHJzL2Rvd25yZXYueG1sUEsFBgAAAAAEAAQA9wAAAI8DAAAAAA==&#10;">
                  <v:imagedata r:id="rId172" o:title=""/>
                </v:shape>
                <v:shape id="Picture 29" o:spid="_x0000_s1029" type="#_x0000_t75" style="position:absolute;left:360;top:500;width:8612;height:2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bdbEAAAA3AAAAA8AAABkcnMvZG93bnJldi54bWxEj01PAjEQhu8m/IdmSLxJFxOJLhQCmjVe&#10;BU3wNrTDdnU7XbcVln/vHEy8zWTej2cWqyG06kR9aiIbmE4KUMQ2uoZrA2+76uYeVMrIDtvIZOBC&#10;CVbL0dUCSxfP/Eqnba6VhHAq0YDPuSu1TtZTwDSJHbHcjrEPmGXta+16PEt4aPVtUcx0wIalwWNH&#10;j57s1/YnSAk+28/98eOyfzqsv21159+rh40x1+NhPQeVacj/4j/3ixP8mdDKMzKBXv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EbbdbEAAAA3AAAAA8AAAAAAAAAAAAAAAAA&#10;nwIAAGRycy9kb3ducmV2LnhtbFBLBQYAAAAABAAEAPcAAACQAwAAAAA=&#10;">
                  <v:imagedata r:id="rId175" o:title=""/>
                </v:shape>
                <v:shape id="Picture 30" o:spid="_x0000_s1030" type="#_x0000_t75" style="position:absolute;left:2520;top:3123;width:5732;height:32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7lNvAAAAA3AAAAA8AAABkcnMvZG93bnJldi54bWxET0uLwjAQvgv+hzDC3jTdgqLVKMvCiuDJ&#10;F16HZrYp20xKEmv33xtB8DYf33NWm942oiMfascKPicZCOLS6ZorBefTz3gOIkRkjY1jUvBPATbr&#10;4WCFhXZ3PlB3jJVIIRwKVGBibAspQ2nIYpi4ljhxv85bjAn6SmqP9xRuG5ln2UxarDk1GGzp21D5&#10;d7xZBVW2vZxN43fl/DC9bnO56PZ5VOpj1H8tQUTq41v8cu90mj9bwPOZdIFc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uU28AAAADcAAAADwAAAAAAAAAAAAAAAACfAgAA&#10;ZHJzL2Rvd25yZXYueG1sUEsFBgAAAAAEAAQA9wAAAIwDAAAAAA==&#10;">
                  <v:imagedata r:id="rId176" o:title=""/>
                </v:shape>
                <w10:wrap anchorx="page"/>
              </v:group>
            </w:pict>
          </mc:Fallback>
        </mc:AlternateContent>
      </w:r>
      <w:r>
        <w:rPr>
          <w:rFonts w:ascii="Times New Roman" w:hAnsi="Times New Roman"/>
          <w:b/>
        </w:rPr>
        <w:t>Install</w:t>
      </w:r>
      <w:r>
        <w:rPr>
          <w:rFonts w:ascii="Times New Roman" w:hAnsi="Times New Roman"/>
          <w:b/>
          <w:spacing w:val="-5"/>
        </w:rPr>
        <w:t xml:space="preserve"> </w:t>
      </w:r>
      <w:proofErr w:type="spellStart"/>
      <w:r>
        <w:rPr>
          <w:rFonts w:ascii="Times New Roman" w:hAnsi="Times New Roman"/>
          <w:b/>
        </w:rPr>
        <w:t>virt</w:t>
      </w:r>
      <w:proofErr w:type="spellEnd"/>
      <w:r>
        <w:rPr>
          <w:rFonts w:ascii="Times New Roman" w:hAnsi="Times New Roman"/>
          <w:b/>
        </w:rPr>
        <w:t xml:space="preserve"> Viewer</w:t>
      </w:r>
      <w:r>
        <w:rPr>
          <w:rFonts w:ascii="Times New Roman" w:hAnsi="Times New Roman"/>
          <w:b/>
          <w:spacing w:val="-5"/>
        </w:rPr>
        <w:t xml:space="preserve"> </w:t>
      </w:r>
      <w:r>
        <w:rPr>
          <w:rFonts w:ascii="Times New Roman" w:hAnsi="Times New Roman"/>
          <w:b/>
        </w:rPr>
        <w:t>and</w:t>
      </w:r>
      <w:r>
        <w:rPr>
          <w:rFonts w:ascii="Times New Roman" w:hAnsi="Times New Roman"/>
          <w:b/>
          <w:spacing w:val="-2"/>
        </w:rPr>
        <w:t xml:space="preserve"> </w:t>
      </w:r>
      <w:r>
        <w:rPr>
          <w:rFonts w:ascii="Times New Roman" w:hAnsi="Times New Roman"/>
          <w:b/>
        </w:rPr>
        <w:t>spice</w:t>
      </w:r>
    </w:p>
    <w:p w14:paraId="67A073B5" w14:textId="77777777" w:rsidR="00745217" w:rsidRDefault="00745217" w:rsidP="00745217">
      <w:pPr>
        <w:pStyle w:val="BodyText"/>
        <w:rPr>
          <w:rFonts w:ascii="Times New Roman"/>
          <w:b/>
          <w:sz w:val="20"/>
        </w:rPr>
      </w:pPr>
    </w:p>
    <w:p w14:paraId="1183CA69" w14:textId="77777777" w:rsidR="00745217" w:rsidRDefault="00745217" w:rsidP="00745217">
      <w:pPr>
        <w:pStyle w:val="BodyText"/>
        <w:rPr>
          <w:rFonts w:ascii="Times New Roman"/>
          <w:b/>
          <w:sz w:val="20"/>
        </w:rPr>
      </w:pPr>
    </w:p>
    <w:p w14:paraId="07F8E7F4" w14:textId="77777777" w:rsidR="00745217" w:rsidRDefault="00745217" w:rsidP="00745217">
      <w:pPr>
        <w:pStyle w:val="BodyText"/>
        <w:rPr>
          <w:rFonts w:ascii="Times New Roman"/>
          <w:b/>
          <w:sz w:val="20"/>
        </w:rPr>
      </w:pPr>
    </w:p>
    <w:p w14:paraId="72E72BE4" w14:textId="77777777" w:rsidR="00745217" w:rsidRDefault="00745217" w:rsidP="00745217">
      <w:pPr>
        <w:pStyle w:val="BodyText"/>
        <w:rPr>
          <w:rFonts w:ascii="Times New Roman"/>
          <w:b/>
          <w:sz w:val="20"/>
        </w:rPr>
      </w:pPr>
    </w:p>
    <w:p w14:paraId="298BC922" w14:textId="77777777" w:rsidR="00745217" w:rsidRDefault="00745217" w:rsidP="00745217">
      <w:pPr>
        <w:pStyle w:val="BodyText"/>
        <w:rPr>
          <w:rFonts w:ascii="Times New Roman"/>
          <w:b/>
          <w:sz w:val="20"/>
        </w:rPr>
      </w:pPr>
    </w:p>
    <w:p w14:paraId="72AFE834" w14:textId="77777777" w:rsidR="00745217" w:rsidRDefault="00745217" w:rsidP="00745217">
      <w:pPr>
        <w:pStyle w:val="BodyText"/>
        <w:rPr>
          <w:rFonts w:ascii="Times New Roman"/>
          <w:b/>
          <w:sz w:val="20"/>
        </w:rPr>
      </w:pPr>
    </w:p>
    <w:p w14:paraId="616BFE56" w14:textId="77777777" w:rsidR="00745217" w:rsidRDefault="00745217" w:rsidP="00745217">
      <w:pPr>
        <w:pStyle w:val="BodyText"/>
        <w:rPr>
          <w:rFonts w:ascii="Times New Roman"/>
          <w:b/>
          <w:sz w:val="20"/>
        </w:rPr>
      </w:pPr>
    </w:p>
    <w:p w14:paraId="0709155E" w14:textId="77777777" w:rsidR="00745217" w:rsidRDefault="00745217" w:rsidP="00745217">
      <w:pPr>
        <w:pStyle w:val="BodyText"/>
        <w:rPr>
          <w:rFonts w:ascii="Times New Roman"/>
          <w:b/>
          <w:sz w:val="20"/>
        </w:rPr>
      </w:pPr>
    </w:p>
    <w:p w14:paraId="02856EC0" w14:textId="77777777" w:rsidR="00745217" w:rsidRDefault="00745217" w:rsidP="00745217">
      <w:pPr>
        <w:pStyle w:val="BodyText"/>
        <w:rPr>
          <w:rFonts w:ascii="Times New Roman"/>
          <w:b/>
          <w:sz w:val="20"/>
        </w:rPr>
      </w:pPr>
    </w:p>
    <w:p w14:paraId="53F666AF" w14:textId="77777777" w:rsidR="00745217" w:rsidRDefault="00745217" w:rsidP="00745217">
      <w:pPr>
        <w:pStyle w:val="BodyText"/>
        <w:spacing w:before="9"/>
        <w:rPr>
          <w:rFonts w:ascii="Times New Roman"/>
          <w:b/>
          <w:sz w:val="22"/>
        </w:rPr>
      </w:pPr>
    </w:p>
    <w:p w14:paraId="2ECE247D" w14:textId="77777777" w:rsidR="00745217" w:rsidRDefault="00745217" w:rsidP="00745217">
      <w:pPr>
        <w:pStyle w:val="ListParagraph"/>
        <w:numPr>
          <w:ilvl w:val="0"/>
          <w:numId w:val="22"/>
        </w:numPr>
        <w:tabs>
          <w:tab w:val="left" w:pos="759"/>
          <w:tab w:val="left" w:pos="760"/>
        </w:tabs>
        <w:rPr>
          <w:rFonts w:ascii="Times New Roman" w:hAnsi="Times New Roman"/>
          <w:b/>
        </w:rPr>
      </w:pPr>
      <w:r>
        <w:rPr>
          <w:rFonts w:ascii="Times New Roman" w:hAnsi="Times New Roman"/>
          <w:b/>
        </w:rPr>
        <w:t>Go</w:t>
      </w:r>
      <w:r>
        <w:rPr>
          <w:rFonts w:ascii="Times New Roman" w:hAnsi="Times New Roman"/>
          <w:b/>
          <w:spacing w:val="-1"/>
        </w:rPr>
        <w:t xml:space="preserve"> </w:t>
      </w:r>
      <w:r>
        <w:rPr>
          <w:rFonts w:ascii="Times New Roman" w:hAnsi="Times New Roman"/>
          <w:b/>
        </w:rPr>
        <w:t>to</w:t>
      </w:r>
      <w:r>
        <w:rPr>
          <w:rFonts w:ascii="Times New Roman" w:hAnsi="Times New Roman"/>
          <w:b/>
          <w:spacing w:val="-3"/>
        </w:rPr>
        <w:t xml:space="preserve"> </w:t>
      </w:r>
      <w:r>
        <w:rPr>
          <w:rFonts w:ascii="Times New Roman" w:hAnsi="Times New Roman"/>
          <w:b/>
        </w:rPr>
        <w:t>regedit</w:t>
      </w:r>
    </w:p>
    <w:p w14:paraId="355AA2E2" w14:textId="77777777" w:rsidR="00745217" w:rsidRDefault="00745217" w:rsidP="00745217">
      <w:pPr>
        <w:pStyle w:val="BodyText"/>
        <w:rPr>
          <w:rFonts w:ascii="Times New Roman"/>
          <w:b/>
          <w:sz w:val="20"/>
        </w:rPr>
      </w:pPr>
    </w:p>
    <w:p w14:paraId="712778E9" w14:textId="77777777" w:rsidR="00745217" w:rsidRDefault="00745217" w:rsidP="00745217">
      <w:pPr>
        <w:pStyle w:val="BodyText"/>
        <w:rPr>
          <w:rFonts w:ascii="Times New Roman"/>
          <w:b/>
          <w:sz w:val="20"/>
        </w:rPr>
      </w:pPr>
    </w:p>
    <w:p w14:paraId="1256876C" w14:textId="77777777" w:rsidR="00745217" w:rsidRDefault="00745217" w:rsidP="00745217">
      <w:pPr>
        <w:pStyle w:val="BodyText"/>
        <w:rPr>
          <w:rFonts w:ascii="Times New Roman"/>
          <w:b/>
          <w:sz w:val="20"/>
        </w:rPr>
      </w:pPr>
    </w:p>
    <w:p w14:paraId="1C95E89E" w14:textId="77777777" w:rsidR="00745217" w:rsidRDefault="00745217" w:rsidP="00745217">
      <w:pPr>
        <w:pStyle w:val="BodyText"/>
        <w:rPr>
          <w:rFonts w:ascii="Times New Roman"/>
          <w:b/>
          <w:sz w:val="20"/>
        </w:rPr>
      </w:pPr>
    </w:p>
    <w:p w14:paraId="3E09B995" w14:textId="77777777" w:rsidR="00745217" w:rsidRDefault="00745217" w:rsidP="00745217">
      <w:pPr>
        <w:pStyle w:val="BodyText"/>
        <w:rPr>
          <w:rFonts w:ascii="Times New Roman"/>
          <w:b/>
          <w:sz w:val="20"/>
        </w:rPr>
      </w:pPr>
    </w:p>
    <w:p w14:paraId="16216E36" w14:textId="77777777" w:rsidR="00745217" w:rsidRDefault="00745217" w:rsidP="00745217">
      <w:pPr>
        <w:pStyle w:val="BodyText"/>
        <w:rPr>
          <w:rFonts w:ascii="Times New Roman"/>
          <w:b/>
          <w:sz w:val="20"/>
        </w:rPr>
      </w:pPr>
    </w:p>
    <w:p w14:paraId="1B8DC25F" w14:textId="77777777" w:rsidR="00745217" w:rsidRDefault="00745217" w:rsidP="00745217">
      <w:pPr>
        <w:pStyle w:val="BodyText"/>
        <w:rPr>
          <w:rFonts w:ascii="Times New Roman"/>
          <w:b/>
          <w:sz w:val="20"/>
        </w:rPr>
      </w:pPr>
    </w:p>
    <w:p w14:paraId="28666532" w14:textId="77777777" w:rsidR="00745217" w:rsidRDefault="00745217" w:rsidP="00745217">
      <w:pPr>
        <w:pStyle w:val="BodyText"/>
        <w:rPr>
          <w:rFonts w:ascii="Times New Roman"/>
          <w:b/>
          <w:sz w:val="20"/>
        </w:rPr>
      </w:pPr>
    </w:p>
    <w:p w14:paraId="7B44E8DB" w14:textId="77777777" w:rsidR="00745217" w:rsidRDefault="00745217" w:rsidP="00745217">
      <w:pPr>
        <w:pStyle w:val="BodyText"/>
        <w:rPr>
          <w:rFonts w:ascii="Times New Roman"/>
          <w:b/>
          <w:sz w:val="20"/>
        </w:rPr>
      </w:pPr>
    </w:p>
    <w:p w14:paraId="1DA61485" w14:textId="77777777" w:rsidR="00745217" w:rsidRDefault="00745217" w:rsidP="00745217">
      <w:pPr>
        <w:pStyle w:val="BodyText"/>
        <w:rPr>
          <w:rFonts w:ascii="Times New Roman"/>
          <w:b/>
          <w:sz w:val="20"/>
        </w:rPr>
      </w:pPr>
    </w:p>
    <w:p w14:paraId="076DE8A5" w14:textId="77777777" w:rsidR="00745217" w:rsidRDefault="00745217" w:rsidP="00745217">
      <w:pPr>
        <w:pStyle w:val="BodyText"/>
        <w:rPr>
          <w:rFonts w:ascii="Times New Roman"/>
          <w:b/>
          <w:sz w:val="20"/>
        </w:rPr>
      </w:pPr>
    </w:p>
    <w:p w14:paraId="1E82A982" w14:textId="77777777" w:rsidR="00745217" w:rsidRDefault="00745217" w:rsidP="00745217">
      <w:pPr>
        <w:pStyle w:val="BodyText"/>
        <w:rPr>
          <w:rFonts w:ascii="Times New Roman"/>
          <w:b/>
          <w:sz w:val="20"/>
        </w:rPr>
      </w:pPr>
    </w:p>
    <w:p w14:paraId="15AD901C" w14:textId="77777777" w:rsidR="00745217" w:rsidRDefault="00745217" w:rsidP="00745217">
      <w:pPr>
        <w:pStyle w:val="BodyText"/>
        <w:rPr>
          <w:rFonts w:ascii="Times New Roman"/>
          <w:b/>
          <w:sz w:val="20"/>
        </w:rPr>
      </w:pPr>
    </w:p>
    <w:p w14:paraId="3E7E3845" w14:textId="77777777" w:rsidR="00745217" w:rsidRDefault="00745217" w:rsidP="00745217">
      <w:pPr>
        <w:pStyle w:val="BodyText"/>
        <w:rPr>
          <w:rFonts w:ascii="Times New Roman"/>
          <w:b/>
          <w:sz w:val="20"/>
        </w:rPr>
      </w:pPr>
    </w:p>
    <w:p w14:paraId="0B418E74" w14:textId="77777777" w:rsidR="00745217" w:rsidRDefault="00745217" w:rsidP="00745217">
      <w:pPr>
        <w:pStyle w:val="BodyText"/>
        <w:spacing w:before="9"/>
        <w:rPr>
          <w:rFonts w:ascii="Times New Roman"/>
          <w:b/>
          <w:sz w:val="18"/>
        </w:rPr>
      </w:pPr>
    </w:p>
    <w:p w14:paraId="6D02B461" w14:textId="77777777" w:rsidR="00745217" w:rsidRDefault="00745217" w:rsidP="00745217">
      <w:pPr>
        <w:pStyle w:val="ListParagraph"/>
        <w:numPr>
          <w:ilvl w:val="0"/>
          <w:numId w:val="22"/>
        </w:numPr>
        <w:tabs>
          <w:tab w:val="left" w:pos="759"/>
          <w:tab w:val="left" w:pos="760"/>
          <w:tab w:val="left" w:pos="11096"/>
        </w:tabs>
        <w:spacing w:before="101" w:line="269" w:lineRule="exact"/>
        <w:rPr>
          <w:rFonts w:ascii="Times New Roman" w:hAnsi="Times New Roman"/>
          <w:b/>
        </w:rPr>
      </w:pPr>
      <w:r>
        <w:rPr>
          <w:rFonts w:ascii="Times New Roman" w:hAnsi="Times New Roman"/>
          <w:b/>
        </w:rPr>
        <w:t>Go</w:t>
      </w:r>
      <w:r>
        <w:rPr>
          <w:rFonts w:ascii="Times New Roman" w:hAnsi="Times New Roman"/>
          <w:b/>
        </w:rPr>
        <w:tab/>
        <w:t>to</w:t>
      </w:r>
    </w:p>
    <w:p w14:paraId="1BCEEEF1" w14:textId="77777777" w:rsidR="00745217" w:rsidRDefault="00745217" w:rsidP="00745217">
      <w:pPr>
        <w:tabs>
          <w:tab w:val="left" w:pos="2175"/>
          <w:tab w:val="left" w:pos="2838"/>
          <w:tab w:val="left" w:pos="5783"/>
          <w:tab w:val="left" w:pos="6447"/>
          <w:tab w:val="left" w:pos="7544"/>
          <w:tab w:val="left" w:pos="8209"/>
          <w:tab w:val="left" w:pos="9392"/>
          <w:tab w:val="left" w:pos="10057"/>
        </w:tabs>
        <w:spacing w:line="252" w:lineRule="exact"/>
        <w:ind w:left="760"/>
        <w:rPr>
          <w:rFonts w:ascii="Times New Roman" w:hAnsi="Times New Roman"/>
          <w:b/>
        </w:rPr>
      </w:pPr>
      <w:r>
        <w:rPr>
          <w:rFonts w:ascii="Times New Roman" w:hAnsi="Times New Roman"/>
          <w:b/>
        </w:rPr>
        <w:t>Computer</w:t>
      </w:r>
      <w:r>
        <w:rPr>
          <w:rFonts w:ascii="Times New Roman" w:hAnsi="Times New Roman"/>
          <w:b/>
        </w:rPr>
        <w:tab/>
      </w:r>
      <w:r>
        <w:rPr>
          <w:rFonts w:ascii="Wingdings" w:hAnsi="Wingdings"/>
        </w:rPr>
        <w:t></w:t>
      </w:r>
      <w:r>
        <w:rPr>
          <w:rFonts w:ascii="Times New Roman" w:hAnsi="Times New Roman"/>
        </w:rPr>
        <w:tab/>
      </w:r>
      <w:r>
        <w:rPr>
          <w:rFonts w:ascii="Times New Roman" w:hAnsi="Times New Roman"/>
          <w:b/>
        </w:rPr>
        <w:t>HKEY_CLASSES_ROOT</w:t>
      </w:r>
      <w:r>
        <w:rPr>
          <w:rFonts w:ascii="Times New Roman" w:hAnsi="Times New Roman"/>
          <w:b/>
        </w:rPr>
        <w:tab/>
      </w:r>
      <w:r>
        <w:rPr>
          <w:rFonts w:ascii="Wingdings" w:hAnsi="Wingdings"/>
        </w:rPr>
        <w:t></w:t>
      </w:r>
      <w:r>
        <w:rPr>
          <w:rFonts w:ascii="Times New Roman" w:hAnsi="Times New Roman"/>
        </w:rPr>
        <w:tab/>
      </w:r>
      <w:r>
        <w:rPr>
          <w:rFonts w:ascii="Times New Roman" w:hAnsi="Times New Roman"/>
          <w:b/>
        </w:rPr>
        <w:t>SPICE</w:t>
      </w:r>
      <w:r>
        <w:rPr>
          <w:rFonts w:ascii="Times New Roman" w:hAnsi="Times New Roman"/>
          <w:b/>
        </w:rPr>
        <w:tab/>
      </w:r>
      <w:r>
        <w:rPr>
          <w:rFonts w:ascii="Wingdings" w:hAnsi="Wingdings"/>
        </w:rPr>
        <w:t></w:t>
      </w:r>
      <w:r>
        <w:rPr>
          <w:rFonts w:ascii="Times New Roman" w:hAnsi="Times New Roman"/>
        </w:rPr>
        <w:tab/>
      </w:r>
      <w:r>
        <w:rPr>
          <w:rFonts w:ascii="Times New Roman" w:hAnsi="Times New Roman"/>
          <w:b/>
        </w:rPr>
        <w:t>SHELL</w:t>
      </w:r>
      <w:r>
        <w:rPr>
          <w:rFonts w:ascii="Times New Roman" w:hAnsi="Times New Roman"/>
          <w:b/>
        </w:rPr>
        <w:tab/>
      </w:r>
      <w:r>
        <w:rPr>
          <w:rFonts w:ascii="Wingdings" w:hAnsi="Wingdings"/>
        </w:rPr>
        <w:t></w:t>
      </w:r>
      <w:r>
        <w:rPr>
          <w:rFonts w:ascii="Times New Roman" w:hAnsi="Times New Roman"/>
        </w:rPr>
        <w:tab/>
      </w:r>
      <w:r>
        <w:rPr>
          <w:rFonts w:ascii="Times New Roman" w:hAnsi="Times New Roman"/>
          <w:b/>
        </w:rPr>
        <w:t>COMMAND</w:t>
      </w:r>
    </w:p>
    <w:p w14:paraId="6CB15735" w14:textId="77777777" w:rsidR="00745217" w:rsidRDefault="00745217" w:rsidP="00745217">
      <w:pPr>
        <w:spacing w:line="252" w:lineRule="exact"/>
        <w:rPr>
          <w:rFonts w:ascii="Times New Roman" w:hAnsi="Times New Roman"/>
        </w:rPr>
        <w:sectPr w:rsidR="00745217" w:rsidSect="00075204">
          <w:pgSz w:w="12240" w:h="15840"/>
          <w:pgMar w:top="960" w:right="700" w:bottom="960" w:left="140" w:header="772" w:footer="762" w:gutter="0"/>
          <w:cols w:space="720"/>
        </w:sectPr>
      </w:pPr>
    </w:p>
    <w:p w14:paraId="6A6B8D47" w14:textId="77777777" w:rsidR="00745217" w:rsidRDefault="00745217" w:rsidP="00745217">
      <w:pPr>
        <w:pStyle w:val="BodyText"/>
        <w:rPr>
          <w:rFonts w:ascii="Times New Roman"/>
          <w:b/>
          <w:sz w:val="20"/>
        </w:rPr>
      </w:pPr>
    </w:p>
    <w:p w14:paraId="3B17D4E7" w14:textId="77777777" w:rsidR="00745217" w:rsidRDefault="00745217" w:rsidP="00745217">
      <w:pPr>
        <w:pStyle w:val="BodyText"/>
        <w:rPr>
          <w:rFonts w:ascii="Times New Roman"/>
          <w:b/>
          <w:sz w:val="20"/>
        </w:rPr>
      </w:pPr>
    </w:p>
    <w:p w14:paraId="1C4F8247" w14:textId="77777777" w:rsidR="00745217" w:rsidRDefault="00745217" w:rsidP="00745217">
      <w:pPr>
        <w:pStyle w:val="BodyText"/>
        <w:rPr>
          <w:rFonts w:ascii="Times New Roman"/>
          <w:b/>
          <w:sz w:val="20"/>
        </w:rPr>
      </w:pPr>
    </w:p>
    <w:p w14:paraId="3145A7E6" w14:textId="77777777" w:rsidR="00745217" w:rsidRDefault="00745217" w:rsidP="00745217">
      <w:pPr>
        <w:pStyle w:val="BodyText"/>
        <w:rPr>
          <w:rFonts w:ascii="Times New Roman"/>
          <w:b/>
          <w:sz w:val="20"/>
        </w:rPr>
      </w:pPr>
    </w:p>
    <w:p w14:paraId="5846EEAE" w14:textId="77777777" w:rsidR="00745217" w:rsidRDefault="00745217" w:rsidP="00745217">
      <w:pPr>
        <w:pStyle w:val="BodyText"/>
        <w:rPr>
          <w:rFonts w:ascii="Times New Roman"/>
          <w:b/>
          <w:sz w:val="20"/>
        </w:rPr>
      </w:pPr>
    </w:p>
    <w:p w14:paraId="343F7808" w14:textId="77777777" w:rsidR="00745217" w:rsidRDefault="00745217" w:rsidP="00745217">
      <w:pPr>
        <w:pStyle w:val="BodyText"/>
        <w:rPr>
          <w:rFonts w:ascii="Times New Roman"/>
          <w:b/>
          <w:sz w:val="20"/>
        </w:rPr>
      </w:pPr>
    </w:p>
    <w:p w14:paraId="01EC9730" w14:textId="77777777" w:rsidR="00745217" w:rsidRDefault="00745217" w:rsidP="00745217">
      <w:pPr>
        <w:pStyle w:val="BodyText"/>
        <w:rPr>
          <w:rFonts w:ascii="Times New Roman"/>
          <w:b/>
          <w:sz w:val="20"/>
        </w:rPr>
      </w:pPr>
    </w:p>
    <w:p w14:paraId="6C70BC77" w14:textId="77777777" w:rsidR="00745217" w:rsidRDefault="00745217" w:rsidP="00745217">
      <w:pPr>
        <w:pStyle w:val="BodyText"/>
        <w:rPr>
          <w:rFonts w:ascii="Times New Roman"/>
          <w:b/>
          <w:sz w:val="20"/>
        </w:rPr>
      </w:pPr>
    </w:p>
    <w:p w14:paraId="3BFB0BA2" w14:textId="77777777" w:rsidR="00745217" w:rsidRDefault="00745217" w:rsidP="00745217">
      <w:pPr>
        <w:pStyle w:val="BodyText"/>
        <w:rPr>
          <w:rFonts w:ascii="Times New Roman"/>
          <w:b/>
          <w:sz w:val="20"/>
        </w:rPr>
      </w:pPr>
    </w:p>
    <w:p w14:paraId="28FA0DB6" w14:textId="77777777" w:rsidR="00745217" w:rsidRDefault="00745217" w:rsidP="00745217">
      <w:pPr>
        <w:pStyle w:val="BodyText"/>
        <w:rPr>
          <w:rFonts w:ascii="Times New Roman"/>
          <w:b/>
          <w:sz w:val="20"/>
        </w:rPr>
      </w:pPr>
    </w:p>
    <w:p w14:paraId="1BECBA03" w14:textId="77777777" w:rsidR="00745217" w:rsidRDefault="00745217" w:rsidP="00745217">
      <w:pPr>
        <w:pStyle w:val="BodyText"/>
        <w:rPr>
          <w:rFonts w:ascii="Times New Roman"/>
          <w:b/>
          <w:sz w:val="20"/>
        </w:rPr>
      </w:pPr>
    </w:p>
    <w:p w14:paraId="63A8D616" w14:textId="77777777" w:rsidR="00745217" w:rsidRDefault="00745217" w:rsidP="00745217">
      <w:pPr>
        <w:pStyle w:val="BodyText"/>
        <w:rPr>
          <w:rFonts w:ascii="Times New Roman"/>
          <w:b/>
          <w:sz w:val="20"/>
        </w:rPr>
      </w:pPr>
    </w:p>
    <w:p w14:paraId="5F29F164" w14:textId="77777777" w:rsidR="00745217" w:rsidRDefault="00745217" w:rsidP="00745217">
      <w:pPr>
        <w:pStyle w:val="BodyText"/>
        <w:rPr>
          <w:rFonts w:ascii="Times New Roman"/>
          <w:b/>
          <w:sz w:val="20"/>
        </w:rPr>
      </w:pPr>
    </w:p>
    <w:p w14:paraId="671E7CA4" w14:textId="77777777" w:rsidR="00745217" w:rsidRDefault="00745217" w:rsidP="00745217">
      <w:pPr>
        <w:pStyle w:val="BodyText"/>
        <w:rPr>
          <w:rFonts w:ascii="Times New Roman"/>
          <w:b/>
          <w:sz w:val="20"/>
        </w:rPr>
      </w:pPr>
    </w:p>
    <w:p w14:paraId="17A08E53" w14:textId="77777777" w:rsidR="00745217" w:rsidRDefault="00745217" w:rsidP="00745217">
      <w:pPr>
        <w:pStyle w:val="BodyText"/>
        <w:rPr>
          <w:rFonts w:ascii="Times New Roman"/>
          <w:b/>
          <w:sz w:val="20"/>
        </w:rPr>
      </w:pPr>
    </w:p>
    <w:p w14:paraId="0580CB77" w14:textId="77777777" w:rsidR="00745217" w:rsidRDefault="00745217" w:rsidP="00745217">
      <w:pPr>
        <w:pStyle w:val="BodyText"/>
        <w:rPr>
          <w:rFonts w:ascii="Times New Roman"/>
          <w:b/>
          <w:sz w:val="20"/>
        </w:rPr>
      </w:pPr>
    </w:p>
    <w:p w14:paraId="390A4862" w14:textId="77777777" w:rsidR="00745217" w:rsidRDefault="00745217" w:rsidP="00745217">
      <w:pPr>
        <w:pStyle w:val="BodyText"/>
        <w:rPr>
          <w:rFonts w:ascii="Times New Roman"/>
          <w:b/>
          <w:sz w:val="20"/>
        </w:rPr>
      </w:pPr>
    </w:p>
    <w:p w14:paraId="5A879B43" w14:textId="77777777" w:rsidR="00745217" w:rsidRDefault="00745217" w:rsidP="00745217">
      <w:pPr>
        <w:pStyle w:val="BodyText"/>
        <w:rPr>
          <w:rFonts w:ascii="Times New Roman"/>
          <w:b/>
          <w:sz w:val="20"/>
        </w:rPr>
      </w:pPr>
    </w:p>
    <w:p w14:paraId="1F5C3401" w14:textId="77777777" w:rsidR="00745217" w:rsidRDefault="00745217" w:rsidP="00745217">
      <w:pPr>
        <w:pStyle w:val="BodyText"/>
        <w:rPr>
          <w:rFonts w:ascii="Times New Roman"/>
          <w:b/>
          <w:sz w:val="20"/>
        </w:rPr>
      </w:pPr>
    </w:p>
    <w:p w14:paraId="2F43DBF6" w14:textId="77777777" w:rsidR="00745217" w:rsidRDefault="00745217" w:rsidP="00745217">
      <w:pPr>
        <w:pStyle w:val="BodyText"/>
        <w:rPr>
          <w:rFonts w:ascii="Times New Roman"/>
          <w:b/>
          <w:sz w:val="20"/>
        </w:rPr>
      </w:pPr>
    </w:p>
    <w:p w14:paraId="595A3EC9" w14:textId="77777777" w:rsidR="00745217" w:rsidRDefault="00745217" w:rsidP="00745217">
      <w:pPr>
        <w:pStyle w:val="BodyText"/>
        <w:rPr>
          <w:rFonts w:ascii="Times New Roman"/>
          <w:b/>
          <w:sz w:val="20"/>
        </w:rPr>
      </w:pPr>
    </w:p>
    <w:p w14:paraId="76279DBA" w14:textId="77777777" w:rsidR="00745217" w:rsidRDefault="00745217" w:rsidP="00745217">
      <w:pPr>
        <w:pStyle w:val="BodyText"/>
        <w:rPr>
          <w:rFonts w:ascii="Times New Roman"/>
          <w:b/>
          <w:sz w:val="20"/>
        </w:rPr>
      </w:pPr>
    </w:p>
    <w:p w14:paraId="68DADA4F" w14:textId="77777777" w:rsidR="00745217" w:rsidRDefault="00745217" w:rsidP="00745217">
      <w:pPr>
        <w:pStyle w:val="BodyText"/>
        <w:rPr>
          <w:rFonts w:ascii="Times New Roman"/>
          <w:b/>
          <w:sz w:val="20"/>
        </w:rPr>
      </w:pPr>
    </w:p>
    <w:p w14:paraId="2EF5FEB6" w14:textId="77777777" w:rsidR="00745217" w:rsidRDefault="00745217" w:rsidP="00745217">
      <w:pPr>
        <w:pStyle w:val="BodyText"/>
        <w:rPr>
          <w:rFonts w:ascii="Times New Roman"/>
          <w:b/>
          <w:sz w:val="20"/>
        </w:rPr>
      </w:pPr>
    </w:p>
    <w:p w14:paraId="2E39692E" w14:textId="77777777" w:rsidR="00745217" w:rsidRDefault="00745217" w:rsidP="00745217">
      <w:pPr>
        <w:pStyle w:val="BodyText"/>
        <w:rPr>
          <w:rFonts w:ascii="Times New Roman"/>
          <w:b/>
          <w:sz w:val="20"/>
        </w:rPr>
      </w:pPr>
    </w:p>
    <w:p w14:paraId="6B84D41D" w14:textId="77777777" w:rsidR="00745217" w:rsidRDefault="00745217" w:rsidP="00745217">
      <w:pPr>
        <w:pStyle w:val="BodyText"/>
        <w:rPr>
          <w:rFonts w:ascii="Times New Roman"/>
          <w:b/>
          <w:sz w:val="20"/>
        </w:rPr>
      </w:pPr>
    </w:p>
    <w:p w14:paraId="61CA4489" w14:textId="77777777" w:rsidR="00745217" w:rsidRDefault="00745217" w:rsidP="00745217">
      <w:pPr>
        <w:pStyle w:val="BodyText"/>
        <w:rPr>
          <w:rFonts w:ascii="Times New Roman"/>
          <w:b/>
          <w:sz w:val="20"/>
        </w:rPr>
      </w:pPr>
    </w:p>
    <w:p w14:paraId="27B41A1B" w14:textId="77777777" w:rsidR="00745217" w:rsidRDefault="00745217" w:rsidP="00745217">
      <w:pPr>
        <w:pStyle w:val="ListParagraph"/>
        <w:numPr>
          <w:ilvl w:val="0"/>
          <w:numId w:val="22"/>
        </w:numPr>
        <w:tabs>
          <w:tab w:val="left" w:pos="759"/>
          <w:tab w:val="left" w:pos="760"/>
        </w:tabs>
        <w:spacing w:before="232"/>
        <w:rPr>
          <w:rFonts w:ascii="Times New Roman" w:hAnsi="Times New Roman"/>
          <w:b/>
        </w:rPr>
      </w:pPr>
      <w:r>
        <w:rPr>
          <w:noProof/>
        </w:rPr>
        <mc:AlternateContent>
          <mc:Choice Requires="wpg">
            <w:drawing>
              <wp:anchor distT="0" distB="0" distL="114300" distR="114300" simplePos="0" relativeHeight="251713536" behindDoc="1" locked="0" layoutInCell="1" allowOverlap="1" wp14:anchorId="0F6FEBBA" wp14:editId="53B2E54F">
                <wp:simplePos x="0" y="0"/>
                <wp:positionH relativeFrom="page">
                  <wp:posOffset>228600</wp:posOffset>
                </wp:positionH>
                <wp:positionV relativeFrom="paragraph">
                  <wp:posOffset>-3760470</wp:posOffset>
                </wp:positionV>
                <wp:extent cx="5751195" cy="6887210"/>
                <wp:effectExtent l="0" t="1270" r="1905"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1195" cy="6887210"/>
                          <a:chOff x="360" y="-5922"/>
                          <a:chExt cx="9057" cy="10846"/>
                        </a:xfrm>
                      </wpg:grpSpPr>
                      <pic:pic xmlns:pic="http://schemas.openxmlformats.org/drawingml/2006/picture">
                        <pic:nvPicPr>
                          <pic:cNvPr id="80" name="Picture 3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1370" y="-3185"/>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900" y="-5923"/>
                            <a:ext cx="5499" cy="28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3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360" y="-2820"/>
                            <a:ext cx="5777" cy="3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 name="Picture 3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360" y="500"/>
                            <a:ext cx="7095" cy="3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70D1169" id="Group 79" o:spid="_x0000_s1026" style="position:absolute;margin-left:18pt;margin-top:-296.1pt;width:452.85pt;height:542.3pt;z-index:-251602944;mso-position-horizontal-relative:page" coordorigin="360,-5922" coordsize="9057,1084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">
                <v:shape id="Picture 32" o:spid="_x0000_s1027" type="#_x0000_t75" style="position:absolute;left:1370;top:-3185;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8YcjAAAAA2wAAAA8AAABkcnMvZG93bnJldi54bWxET8tqAjEU3Qv9h3AL7jSjYJGpUcRS1IXg&#10;c9HdZXKbDJ3cDEnU8e+bheDycN6zRecacaMQa88KRsMCBHHldc1Gwfn0PZiCiAlZY+OZFDwowmL+&#10;1pthqf2dD3Q7JiNyCMcSFdiU2lLKWFlyGIe+Jc7crw8OU4bBSB3wnsNdI8dF8SEd1pwbLLa0slT9&#10;Ha9Owd5/nYvNrt79BDtZL7eVGceLUar/3i0/QSTq0kv8dG+0gmlen7/kHyD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xhyMAAAADbAAAADwAAAAAAAAAAAAAAAACfAgAA&#10;ZHJzL2Rvd25yZXYueG1sUEsFBgAAAAAEAAQA9wAAAIwDAAAAAA==&#10;">
                  <v:imagedata r:id="rId166" o:title=""/>
                </v:shape>
                <v:shape id="Picture 33" o:spid="_x0000_s1028" type="#_x0000_t75" style="position:absolute;left:900;top:-5923;width:5499;height:2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rjr/EAAAA2wAAAA8AAABkcnMvZG93bnJldi54bWxEj0GLwjAUhO+C/yE8wZumKixSjSKKUvCi&#10;Vj2/bd623W1eShO1u79+Iwgeh5n5hpkvW1OJOzWutKxgNIxAEGdWl5wrOKfbwRSE88gaK8uk4Jcc&#10;LBfdzhxjbR98pPvJ5yJA2MWooPC+jqV0WUEG3dDWxMH7so1BH2STS93gI8BNJcdR9CENlhwWCqxp&#10;XVD2c7oZBan/PvxNVunnZLc5bPfX5LI5J5VS/V67moHw1Pp3+NVOtILpCJ5fwg+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rjr/EAAAA2wAAAA8AAAAAAAAAAAAAAAAA&#10;nwIAAGRycy9kb3ducmV2LnhtbFBLBQYAAAAABAAEAPcAAACQAwAAAAA=&#10;">
                  <v:imagedata r:id="rId180" o:title=""/>
                </v:shape>
                <v:shape id="Picture 34" o:spid="_x0000_s1029" type="#_x0000_t75" style="position:absolute;left:360;top:-2820;width:5777;height:3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t70vDAAAA2wAAAA8AAABkcnMvZG93bnJldi54bWxEj9FqwkAURN8F/2G5gm+6MWAIqasUQSjF&#10;F9N+wDV7m43N3g3ZbUz9elcQfBxm5gyz2Y22FQP1vnGsYLVMQBBXTjdcK/j+OixyED4ga2wdk4J/&#10;8rDbTicbLLS78omGMtQiQtgXqMCE0BVS+sqQRb90HXH0flxvMUTZ11L3eI1w28o0STJpseG4YLCj&#10;vaHqt/yzCi5ZbtaXmo/rfTmkt8/Mn2/5Uan5bHx/AxFoDK/ws/2hFeQpPL7EHyC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e3vS8MAAADbAAAADwAAAAAAAAAAAAAAAACf&#10;AgAAZHJzL2Rvd25yZXYueG1sUEsFBgAAAAAEAAQA9wAAAI8DAAAAAA==&#10;">
                  <v:imagedata r:id="rId181" o:title=""/>
                </v:shape>
                <v:shape id="Picture 35" o:spid="_x0000_s1030" type="#_x0000_t75" style="position:absolute;left:360;top:500;width:7095;height:36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jIXbEAAAA2wAAAA8AAABkcnMvZG93bnJldi54bWxEj0FrAjEUhO+F/ofwCl5Es22lymoUaREK&#10;ttCqeH5snpvo5mXZZHX9940g9DjMzDfMbNG5SpypCdazgudhBoK48NpyqWC3XQ0mIEJE1lh5JgVX&#10;CrCYPz7MMNf+wr903sRSJAiHHBWYGOtcylAYchiGviZO3sE3DmOSTSl1g5cEd5V8ybI36dByWjBY&#10;07uh4rRpnQK7X5LJgh2NXXv8Pn39ULv+6CvVe+qWUxCRuvgfvrc/tYLJK9y+pB8g5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jIXbEAAAA2wAAAA8AAAAAAAAAAAAAAAAA&#10;nwIAAGRycy9kb3ducmV2LnhtbFBLBQYAAAAABAAEAPcAAACQAwAAAAA=&#10;">
                  <v:imagedata r:id="rId182" o:title=""/>
                </v:shape>
                <w10:wrap anchorx="page"/>
              </v:group>
            </w:pict>
          </mc:Fallback>
        </mc:AlternateContent>
      </w:r>
      <w:r>
        <w:rPr>
          <w:rFonts w:ascii="Times New Roman" w:hAnsi="Times New Roman"/>
          <w:b/>
        </w:rPr>
        <w:t>Go</w:t>
      </w:r>
      <w:r>
        <w:rPr>
          <w:rFonts w:ascii="Times New Roman" w:hAnsi="Times New Roman"/>
          <w:b/>
          <w:spacing w:val="-1"/>
        </w:rPr>
        <w:t xml:space="preserve"> </w:t>
      </w:r>
      <w:r>
        <w:rPr>
          <w:rFonts w:ascii="Times New Roman" w:hAnsi="Times New Roman"/>
          <w:b/>
        </w:rPr>
        <w:t>to</w:t>
      </w:r>
      <w:r>
        <w:rPr>
          <w:rFonts w:ascii="Times New Roman" w:hAnsi="Times New Roman"/>
          <w:b/>
          <w:spacing w:val="-3"/>
        </w:rPr>
        <w:t xml:space="preserve"> </w:t>
      </w:r>
      <w:r>
        <w:rPr>
          <w:rFonts w:ascii="Times New Roman" w:hAnsi="Times New Roman"/>
          <w:b/>
        </w:rPr>
        <w:t>Default</w:t>
      </w:r>
      <w:r>
        <w:rPr>
          <w:rFonts w:ascii="Times New Roman" w:hAnsi="Times New Roman"/>
          <w:b/>
          <w:spacing w:val="-3"/>
        </w:rPr>
        <w:t xml:space="preserve"> </w:t>
      </w:r>
      <w:r>
        <w:rPr>
          <w:rFonts w:ascii="Times New Roman" w:hAnsi="Times New Roman"/>
          <w:b/>
        </w:rPr>
        <w:t>and</w:t>
      </w:r>
      <w:r>
        <w:rPr>
          <w:rFonts w:ascii="Times New Roman" w:hAnsi="Times New Roman"/>
          <w:b/>
          <w:spacing w:val="-1"/>
        </w:rPr>
        <w:t xml:space="preserve"> </w:t>
      </w:r>
      <w:r>
        <w:rPr>
          <w:rFonts w:ascii="Times New Roman" w:hAnsi="Times New Roman"/>
          <w:b/>
        </w:rPr>
        <w:t>click</w:t>
      </w:r>
      <w:r>
        <w:rPr>
          <w:rFonts w:ascii="Times New Roman" w:hAnsi="Times New Roman"/>
          <w:b/>
          <w:spacing w:val="-4"/>
        </w:rPr>
        <w:t xml:space="preserve"> </w:t>
      </w:r>
      <w:r>
        <w:rPr>
          <w:rFonts w:ascii="Times New Roman" w:hAnsi="Times New Roman"/>
          <w:b/>
        </w:rPr>
        <w:t>Modify</w:t>
      </w:r>
    </w:p>
    <w:p w14:paraId="435A4B96" w14:textId="77777777" w:rsidR="00745217" w:rsidRDefault="00745217" w:rsidP="00745217">
      <w:pPr>
        <w:pStyle w:val="BodyText"/>
        <w:rPr>
          <w:rFonts w:ascii="Times New Roman"/>
          <w:b/>
          <w:sz w:val="20"/>
        </w:rPr>
      </w:pPr>
    </w:p>
    <w:p w14:paraId="7A1281CB" w14:textId="77777777" w:rsidR="00745217" w:rsidRDefault="00745217" w:rsidP="00745217">
      <w:pPr>
        <w:pStyle w:val="BodyText"/>
        <w:rPr>
          <w:rFonts w:ascii="Times New Roman"/>
          <w:b/>
          <w:sz w:val="20"/>
        </w:rPr>
      </w:pPr>
    </w:p>
    <w:p w14:paraId="330A53D0" w14:textId="77777777" w:rsidR="00745217" w:rsidRDefault="00745217" w:rsidP="00745217">
      <w:pPr>
        <w:pStyle w:val="BodyText"/>
        <w:rPr>
          <w:rFonts w:ascii="Times New Roman"/>
          <w:b/>
          <w:sz w:val="20"/>
        </w:rPr>
      </w:pPr>
    </w:p>
    <w:p w14:paraId="2E3E3133" w14:textId="77777777" w:rsidR="00745217" w:rsidRDefault="00745217" w:rsidP="00745217">
      <w:pPr>
        <w:pStyle w:val="BodyText"/>
        <w:rPr>
          <w:rFonts w:ascii="Times New Roman"/>
          <w:b/>
          <w:sz w:val="20"/>
        </w:rPr>
      </w:pPr>
    </w:p>
    <w:p w14:paraId="22F234D1" w14:textId="77777777" w:rsidR="00745217" w:rsidRDefault="00745217" w:rsidP="00745217">
      <w:pPr>
        <w:pStyle w:val="BodyText"/>
        <w:rPr>
          <w:rFonts w:ascii="Times New Roman"/>
          <w:b/>
          <w:sz w:val="20"/>
        </w:rPr>
      </w:pPr>
    </w:p>
    <w:p w14:paraId="40E0EDBF" w14:textId="77777777" w:rsidR="00745217" w:rsidRDefault="00745217" w:rsidP="00745217">
      <w:pPr>
        <w:pStyle w:val="BodyText"/>
        <w:rPr>
          <w:rFonts w:ascii="Times New Roman"/>
          <w:b/>
          <w:sz w:val="20"/>
        </w:rPr>
      </w:pPr>
    </w:p>
    <w:p w14:paraId="100D9E98" w14:textId="77777777" w:rsidR="00745217" w:rsidRDefault="00745217" w:rsidP="00745217">
      <w:pPr>
        <w:pStyle w:val="BodyText"/>
        <w:rPr>
          <w:rFonts w:ascii="Times New Roman"/>
          <w:b/>
          <w:sz w:val="20"/>
        </w:rPr>
      </w:pPr>
    </w:p>
    <w:p w14:paraId="7589D767" w14:textId="77777777" w:rsidR="00745217" w:rsidRDefault="00745217" w:rsidP="00745217">
      <w:pPr>
        <w:pStyle w:val="BodyText"/>
        <w:rPr>
          <w:rFonts w:ascii="Times New Roman"/>
          <w:b/>
          <w:sz w:val="20"/>
        </w:rPr>
      </w:pPr>
    </w:p>
    <w:p w14:paraId="44196E5F" w14:textId="77777777" w:rsidR="00745217" w:rsidRDefault="00745217" w:rsidP="00745217">
      <w:pPr>
        <w:pStyle w:val="BodyText"/>
        <w:rPr>
          <w:rFonts w:ascii="Times New Roman"/>
          <w:b/>
          <w:sz w:val="20"/>
        </w:rPr>
      </w:pPr>
    </w:p>
    <w:p w14:paraId="1EAC1857" w14:textId="77777777" w:rsidR="00745217" w:rsidRDefault="00745217" w:rsidP="00745217">
      <w:pPr>
        <w:pStyle w:val="BodyText"/>
        <w:rPr>
          <w:rFonts w:ascii="Times New Roman"/>
          <w:b/>
          <w:sz w:val="20"/>
        </w:rPr>
      </w:pPr>
    </w:p>
    <w:p w14:paraId="4B2E95AD" w14:textId="77777777" w:rsidR="00745217" w:rsidRDefault="00745217" w:rsidP="00745217">
      <w:pPr>
        <w:pStyle w:val="BodyText"/>
        <w:rPr>
          <w:rFonts w:ascii="Times New Roman"/>
          <w:b/>
          <w:sz w:val="20"/>
        </w:rPr>
      </w:pPr>
    </w:p>
    <w:p w14:paraId="5530E00B" w14:textId="77777777" w:rsidR="00745217" w:rsidRDefault="00745217" w:rsidP="00745217">
      <w:pPr>
        <w:pStyle w:val="BodyText"/>
        <w:rPr>
          <w:rFonts w:ascii="Times New Roman"/>
          <w:b/>
          <w:sz w:val="20"/>
        </w:rPr>
      </w:pPr>
    </w:p>
    <w:p w14:paraId="4F0FE9CD" w14:textId="77777777" w:rsidR="00745217" w:rsidRDefault="00745217" w:rsidP="00745217">
      <w:pPr>
        <w:pStyle w:val="BodyText"/>
        <w:rPr>
          <w:rFonts w:ascii="Times New Roman"/>
          <w:b/>
          <w:sz w:val="20"/>
        </w:rPr>
      </w:pPr>
    </w:p>
    <w:p w14:paraId="30893537" w14:textId="77777777" w:rsidR="00745217" w:rsidRDefault="00745217" w:rsidP="00745217">
      <w:pPr>
        <w:pStyle w:val="BodyText"/>
        <w:rPr>
          <w:rFonts w:ascii="Times New Roman"/>
          <w:b/>
          <w:sz w:val="20"/>
        </w:rPr>
      </w:pPr>
    </w:p>
    <w:p w14:paraId="1ACB4D5C" w14:textId="77777777" w:rsidR="00745217" w:rsidRDefault="00745217" w:rsidP="00745217">
      <w:pPr>
        <w:pStyle w:val="BodyText"/>
        <w:rPr>
          <w:rFonts w:ascii="Times New Roman"/>
          <w:b/>
          <w:sz w:val="20"/>
        </w:rPr>
      </w:pPr>
    </w:p>
    <w:p w14:paraId="046375C0" w14:textId="77777777" w:rsidR="00745217" w:rsidRDefault="00745217" w:rsidP="00745217">
      <w:pPr>
        <w:pStyle w:val="BodyText"/>
        <w:rPr>
          <w:rFonts w:ascii="Times New Roman"/>
          <w:b/>
          <w:sz w:val="20"/>
        </w:rPr>
      </w:pPr>
    </w:p>
    <w:p w14:paraId="76A90A7B" w14:textId="77777777" w:rsidR="00745217" w:rsidRDefault="00745217" w:rsidP="00745217">
      <w:pPr>
        <w:pStyle w:val="BodyText"/>
        <w:spacing w:before="2"/>
        <w:rPr>
          <w:rFonts w:ascii="Times New Roman"/>
          <w:b/>
          <w:sz w:val="22"/>
        </w:rPr>
      </w:pPr>
    </w:p>
    <w:p w14:paraId="4E0418AE" w14:textId="77777777" w:rsidR="00745217" w:rsidRDefault="00745217" w:rsidP="00745217">
      <w:pPr>
        <w:pStyle w:val="ListParagraph"/>
        <w:numPr>
          <w:ilvl w:val="0"/>
          <w:numId w:val="22"/>
        </w:numPr>
        <w:tabs>
          <w:tab w:val="left" w:pos="759"/>
          <w:tab w:val="left" w:pos="760"/>
          <w:tab w:val="left" w:pos="5979"/>
        </w:tabs>
        <w:spacing w:before="1"/>
        <w:rPr>
          <w:rFonts w:ascii="Times New Roman" w:hAnsi="Times New Roman"/>
          <w:b/>
        </w:rPr>
      </w:pPr>
      <w:r>
        <w:rPr>
          <w:rFonts w:ascii="Times New Roman" w:hAnsi="Times New Roman"/>
          <w:b/>
        </w:rPr>
        <w:t>Paste</w:t>
      </w:r>
      <w:r>
        <w:rPr>
          <w:rFonts w:ascii="Times New Roman" w:hAnsi="Times New Roman"/>
          <w:b/>
          <w:spacing w:val="-7"/>
        </w:rPr>
        <w:t xml:space="preserve"> </w:t>
      </w:r>
      <w:r>
        <w:rPr>
          <w:rFonts w:ascii="Times New Roman" w:hAnsi="Times New Roman"/>
          <w:b/>
        </w:rPr>
        <w:t>path</w:t>
      </w:r>
      <w:r>
        <w:rPr>
          <w:rFonts w:ascii="Times New Roman" w:hAnsi="Times New Roman"/>
          <w:b/>
          <w:spacing w:val="-4"/>
        </w:rPr>
        <w:t xml:space="preserve"> </w:t>
      </w:r>
      <w:r>
        <w:rPr>
          <w:rFonts w:ascii="Times New Roman" w:hAnsi="Times New Roman"/>
          <w:b/>
        </w:rPr>
        <w:t>of</w:t>
      </w:r>
      <w:r>
        <w:rPr>
          <w:rFonts w:ascii="Times New Roman" w:hAnsi="Times New Roman"/>
          <w:b/>
          <w:spacing w:val="-1"/>
        </w:rPr>
        <w:t xml:space="preserve"> </w:t>
      </w:r>
      <w:proofErr w:type="spellStart"/>
      <w:r>
        <w:rPr>
          <w:rFonts w:ascii="Times New Roman" w:hAnsi="Times New Roman"/>
          <w:b/>
        </w:rPr>
        <w:t>virt</w:t>
      </w:r>
      <w:proofErr w:type="spellEnd"/>
      <w:r>
        <w:rPr>
          <w:rFonts w:ascii="Times New Roman" w:hAnsi="Times New Roman"/>
          <w:b/>
          <w:spacing w:val="-3"/>
        </w:rPr>
        <w:t xml:space="preserve"> </w:t>
      </w:r>
      <w:r>
        <w:rPr>
          <w:rFonts w:ascii="Times New Roman" w:hAnsi="Times New Roman"/>
          <w:b/>
        </w:rPr>
        <w:t>viewer</w:t>
      </w:r>
      <w:r>
        <w:rPr>
          <w:rFonts w:ascii="Wingdings" w:hAnsi="Wingdings"/>
        </w:rPr>
        <w:t></w:t>
      </w:r>
      <w:r>
        <w:rPr>
          <w:rFonts w:ascii="Times New Roman" w:hAnsi="Times New Roman"/>
          <w:spacing w:val="-2"/>
        </w:rPr>
        <w:t xml:space="preserve"> </w:t>
      </w:r>
      <w:proofErr w:type="spellStart"/>
      <w:r>
        <w:rPr>
          <w:rFonts w:ascii="Times New Roman" w:hAnsi="Times New Roman"/>
          <w:b/>
        </w:rPr>
        <w:t>virt_viewer_path</w:t>
      </w:r>
      <w:proofErr w:type="spellEnd"/>
      <w:r>
        <w:rPr>
          <w:rFonts w:ascii="Times New Roman" w:hAnsi="Times New Roman"/>
          <w:b/>
          <w:spacing w:val="49"/>
        </w:rPr>
        <w:t xml:space="preserve"> </w:t>
      </w:r>
      <w:r>
        <w:rPr>
          <w:rFonts w:ascii="Times New Roman" w:hAnsi="Times New Roman"/>
          <w:b/>
        </w:rPr>
        <w:t>%1</w:t>
      </w:r>
      <w:r>
        <w:rPr>
          <w:rFonts w:ascii="Times New Roman" w:hAnsi="Times New Roman"/>
          <w:b/>
        </w:rPr>
        <w:tab/>
        <w:t>(Actual</w:t>
      </w:r>
      <w:r>
        <w:rPr>
          <w:rFonts w:ascii="Times New Roman" w:hAnsi="Times New Roman"/>
          <w:b/>
          <w:spacing w:val="-3"/>
        </w:rPr>
        <w:t xml:space="preserve"> </w:t>
      </w:r>
      <w:r>
        <w:rPr>
          <w:rFonts w:ascii="Times New Roman" w:hAnsi="Times New Roman"/>
          <w:b/>
        </w:rPr>
        <w:t>path</w:t>
      </w:r>
      <w:r>
        <w:rPr>
          <w:rFonts w:ascii="Times New Roman" w:hAnsi="Times New Roman"/>
          <w:b/>
          <w:spacing w:val="-4"/>
        </w:rPr>
        <w:t xml:space="preserve"> </w:t>
      </w:r>
      <w:r>
        <w:rPr>
          <w:rFonts w:ascii="Times New Roman" w:hAnsi="Times New Roman"/>
          <w:b/>
        </w:rPr>
        <w:t>of</w:t>
      </w:r>
      <w:r>
        <w:rPr>
          <w:rFonts w:ascii="Times New Roman" w:hAnsi="Times New Roman"/>
          <w:b/>
          <w:spacing w:val="-3"/>
        </w:rPr>
        <w:t xml:space="preserve"> </w:t>
      </w:r>
      <w:r>
        <w:rPr>
          <w:rFonts w:ascii="Times New Roman" w:hAnsi="Times New Roman"/>
          <w:b/>
        </w:rPr>
        <w:t>Virt</w:t>
      </w:r>
      <w:r>
        <w:rPr>
          <w:rFonts w:ascii="Times New Roman" w:hAnsi="Times New Roman"/>
          <w:b/>
          <w:spacing w:val="-3"/>
        </w:rPr>
        <w:t xml:space="preserve"> </w:t>
      </w:r>
      <w:r>
        <w:rPr>
          <w:rFonts w:ascii="Times New Roman" w:hAnsi="Times New Roman"/>
          <w:b/>
        </w:rPr>
        <w:t>Viewer)</w:t>
      </w:r>
    </w:p>
    <w:p w14:paraId="0E3398C4" w14:textId="77777777" w:rsidR="00745217" w:rsidRDefault="00745217" w:rsidP="00745217">
      <w:pPr>
        <w:rPr>
          <w:rFonts w:ascii="Times New Roman" w:hAnsi="Times New Roman"/>
        </w:rPr>
        <w:sectPr w:rsidR="00745217" w:rsidSect="00075204">
          <w:pgSz w:w="12240" w:h="15840"/>
          <w:pgMar w:top="960" w:right="700" w:bottom="960" w:left="140" w:header="772" w:footer="762" w:gutter="0"/>
          <w:cols w:space="720"/>
        </w:sectPr>
      </w:pPr>
    </w:p>
    <w:p w14:paraId="6C784A9A" w14:textId="77777777" w:rsidR="00745217" w:rsidRDefault="00745217" w:rsidP="00745217">
      <w:pPr>
        <w:pStyle w:val="BodyText"/>
        <w:rPr>
          <w:rFonts w:ascii="Times New Roman"/>
          <w:b/>
          <w:sz w:val="20"/>
        </w:rPr>
      </w:pPr>
    </w:p>
    <w:p w14:paraId="5DD2E703" w14:textId="77777777" w:rsidR="00745217" w:rsidRDefault="00745217" w:rsidP="00745217">
      <w:pPr>
        <w:pStyle w:val="BodyText"/>
        <w:rPr>
          <w:rFonts w:ascii="Times New Roman"/>
          <w:b/>
          <w:sz w:val="20"/>
        </w:rPr>
      </w:pPr>
    </w:p>
    <w:p w14:paraId="7EF53BAC" w14:textId="77777777" w:rsidR="00745217" w:rsidRDefault="00745217" w:rsidP="00745217">
      <w:pPr>
        <w:pStyle w:val="BodyText"/>
        <w:rPr>
          <w:rFonts w:ascii="Times New Roman"/>
          <w:b/>
          <w:sz w:val="20"/>
        </w:rPr>
      </w:pPr>
    </w:p>
    <w:p w14:paraId="20FF30AB" w14:textId="77777777" w:rsidR="00745217" w:rsidRDefault="00745217" w:rsidP="00745217">
      <w:pPr>
        <w:pStyle w:val="BodyText"/>
        <w:rPr>
          <w:rFonts w:ascii="Times New Roman"/>
          <w:b/>
          <w:sz w:val="20"/>
        </w:rPr>
      </w:pPr>
    </w:p>
    <w:p w14:paraId="78FADB45" w14:textId="77777777" w:rsidR="00745217" w:rsidRDefault="00745217" w:rsidP="00745217">
      <w:pPr>
        <w:pStyle w:val="BodyText"/>
        <w:rPr>
          <w:rFonts w:ascii="Times New Roman"/>
          <w:b/>
          <w:sz w:val="20"/>
        </w:rPr>
      </w:pPr>
    </w:p>
    <w:p w14:paraId="4ABAED63" w14:textId="77777777" w:rsidR="00745217" w:rsidRDefault="00745217" w:rsidP="00745217">
      <w:pPr>
        <w:pStyle w:val="BodyText"/>
        <w:rPr>
          <w:rFonts w:ascii="Times New Roman"/>
          <w:b/>
          <w:sz w:val="20"/>
        </w:rPr>
      </w:pPr>
    </w:p>
    <w:p w14:paraId="0031CA9B" w14:textId="77777777" w:rsidR="00745217" w:rsidRDefault="00745217" w:rsidP="00745217">
      <w:pPr>
        <w:pStyle w:val="BodyText"/>
        <w:rPr>
          <w:rFonts w:ascii="Times New Roman"/>
          <w:b/>
          <w:sz w:val="20"/>
        </w:rPr>
      </w:pPr>
    </w:p>
    <w:p w14:paraId="11365568" w14:textId="77777777" w:rsidR="00745217" w:rsidRDefault="00745217" w:rsidP="00745217">
      <w:pPr>
        <w:pStyle w:val="BodyText"/>
        <w:rPr>
          <w:rFonts w:ascii="Times New Roman"/>
          <w:b/>
          <w:sz w:val="20"/>
        </w:rPr>
      </w:pPr>
    </w:p>
    <w:p w14:paraId="6C7739FE" w14:textId="77777777" w:rsidR="00745217" w:rsidRDefault="00745217" w:rsidP="00745217">
      <w:pPr>
        <w:pStyle w:val="BodyText"/>
        <w:rPr>
          <w:rFonts w:ascii="Times New Roman"/>
          <w:b/>
          <w:sz w:val="20"/>
        </w:rPr>
      </w:pPr>
    </w:p>
    <w:p w14:paraId="34F8AADC" w14:textId="77777777" w:rsidR="00745217" w:rsidRDefault="00745217" w:rsidP="00745217">
      <w:pPr>
        <w:pStyle w:val="BodyText"/>
        <w:rPr>
          <w:rFonts w:ascii="Times New Roman"/>
          <w:b/>
          <w:sz w:val="20"/>
        </w:rPr>
      </w:pPr>
    </w:p>
    <w:p w14:paraId="42BF8107" w14:textId="77777777" w:rsidR="00745217" w:rsidRDefault="00745217" w:rsidP="00745217">
      <w:pPr>
        <w:pStyle w:val="BodyText"/>
        <w:rPr>
          <w:rFonts w:ascii="Times New Roman"/>
          <w:b/>
          <w:sz w:val="20"/>
        </w:rPr>
      </w:pPr>
    </w:p>
    <w:p w14:paraId="47C5D1D8" w14:textId="77777777" w:rsidR="00745217" w:rsidRDefault="00745217" w:rsidP="00745217">
      <w:pPr>
        <w:pStyle w:val="BodyText"/>
        <w:rPr>
          <w:rFonts w:ascii="Times New Roman"/>
          <w:b/>
          <w:sz w:val="20"/>
        </w:rPr>
      </w:pPr>
    </w:p>
    <w:p w14:paraId="0B101F51" w14:textId="77777777" w:rsidR="00745217" w:rsidRDefault="00745217" w:rsidP="00745217">
      <w:pPr>
        <w:pStyle w:val="BodyText"/>
        <w:rPr>
          <w:rFonts w:ascii="Times New Roman"/>
          <w:b/>
          <w:sz w:val="20"/>
        </w:rPr>
      </w:pPr>
    </w:p>
    <w:p w14:paraId="048E23B9" w14:textId="77777777" w:rsidR="00745217" w:rsidRDefault="00745217" w:rsidP="00745217">
      <w:pPr>
        <w:pStyle w:val="BodyText"/>
        <w:rPr>
          <w:rFonts w:ascii="Times New Roman"/>
          <w:b/>
          <w:sz w:val="20"/>
        </w:rPr>
      </w:pPr>
    </w:p>
    <w:p w14:paraId="5BFD13A6" w14:textId="77777777" w:rsidR="00745217" w:rsidRDefault="00745217" w:rsidP="00745217">
      <w:pPr>
        <w:pStyle w:val="BodyText"/>
        <w:rPr>
          <w:rFonts w:ascii="Times New Roman"/>
          <w:b/>
          <w:sz w:val="20"/>
        </w:rPr>
      </w:pPr>
    </w:p>
    <w:p w14:paraId="16E79DED" w14:textId="77777777" w:rsidR="00745217" w:rsidRDefault="00745217" w:rsidP="00745217">
      <w:pPr>
        <w:pStyle w:val="BodyText"/>
        <w:rPr>
          <w:rFonts w:ascii="Times New Roman"/>
          <w:b/>
          <w:sz w:val="20"/>
        </w:rPr>
      </w:pPr>
    </w:p>
    <w:p w14:paraId="4EA23FAC" w14:textId="77777777" w:rsidR="00745217" w:rsidRDefault="00745217" w:rsidP="00745217">
      <w:pPr>
        <w:pStyle w:val="BodyText"/>
        <w:rPr>
          <w:rFonts w:ascii="Times New Roman"/>
          <w:b/>
          <w:sz w:val="20"/>
        </w:rPr>
      </w:pPr>
    </w:p>
    <w:p w14:paraId="41719AA0" w14:textId="77777777" w:rsidR="00745217" w:rsidRDefault="00745217" w:rsidP="00745217">
      <w:pPr>
        <w:pStyle w:val="BodyText"/>
        <w:rPr>
          <w:rFonts w:ascii="Times New Roman"/>
          <w:b/>
          <w:sz w:val="20"/>
        </w:rPr>
      </w:pPr>
    </w:p>
    <w:p w14:paraId="3E45D09B" w14:textId="77777777" w:rsidR="00745217" w:rsidRDefault="00745217" w:rsidP="00745217">
      <w:pPr>
        <w:pStyle w:val="BodyText"/>
        <w:rPr>
          <w:rFonts w:ascii="Times New Roman"/>
          <w:b/>
          <w:sz w:val="20"/>
        </w:rPr>
      </w:pPr>
    </w:p>
    <w:p w14:paraId="1760940A" w14:textId="77777777" w:rsidR="00745217" w:rsidRDefault="00745217" w:rsidP="00745217">
      <w:pPr>
        <w:pStyle w:val="ListParagraph"/>
        <w:numPr>
          <w:ilvl w:val="0"/>
          <w:numId w:val="22"/>
        </w:numPr>
        <w:tabs>
          <w:tab w:val="left" w:pos="759"/>
          <w:tab w:val="left" w:pos="760"/>
        </w:tabs>
        <w:spacing w:before="231"/>
        <w:rPr>
          <w:rFonts w:ascii="Times New Roman" w:hAnsi="Times New Roman"/>
          <w:b/>
        </w:rPr>
      </w:pPr>
      <w:r>
        <w:rPr>
          <w:noProof/>
        </w:rPr>
        <mc:AlternateContent>
          <mc:Choice Requires="wpg">
            <w:drawing>
              <wp:anchor distT="0" distB="0" distL="114300" distR="114300" simplePos="0" relativeHeight="251714560" behindDoc="1" locked="0" layoutInCell="1" allowOverlap="1" wp14:anchorId="1113DE05" wp14:editId="423922E2">
                <wp:simplePos x="0" y="0"/>
                <wp:positionH relativeFrom="page">
                  <wp:posOffset>228600</wp:posOffset>
                </wp:positionH>
                <wp:positionV relativeFrom="paragraph">
                  <wp:posOffset>-2592070</wp:posOffset>
                </wp:positionV>
                <wp:extent cx="5943600" cy="6887210"/>
                <wp:effectExtent l="0" t="1905"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6887210"/>
                          <a:chOff x="360" y="-4082"/>
                          <a:chExt cx="9360" cy="10846"/>
                        </a:xfrm>
                      </wpg:grpSpPr>
                      <pic:pic xmlns:pic="http://schemas.openxmlformats.org/drawingml/2006/picture">
                        <pic:nvPicPr>
                          <pic:cNvPr id="76" name="Picture 3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1370" y="-1346"/>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 name="Picture 3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360" y="-4083"/>
                            <a:ext cx="9360" cy="4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 name="Picture 3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360" y="496"/>
                            <a:ext cx="9212" cy="5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947D536" id="Group 75" o:spid="_x0000_s1026" style="position:absolute;margin-left:18pt;margin-top:-204.1pt;width:468pt;height:542.3pt;z-index:-251601920;mso-position-horizontal-relative:page" coordorigin="360,-4082" coordsize="9360,1084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Kq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">
                <v:shape id="Picture 37" o:spid="_x0000_s1027" type="#_x0000_t75" style="position:absolute;left:1370;top:-1346;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MLADEAAAA2wAAAA8AAABkcnMvZG93bnJldi54bWxEj0FrAjEUhO+F/ofwBG81q6CV1ShSkepB&#10;UGsP3h6b12Tp5mVJUl3/fVMQehxm5htmvuxcI64UYu1ZwXBQgCCuvK7ZKDh/bF6mIGJC1th4JgV3&#10;irBcPD/NsdT+xke6npIRGcKxRAU2pbaUMlaWHMaBb4mz9+WDw5RlMFIHvGW4a+SoKCbSYc15wWJL&#10;b5aq79OPU3Dw63Ox3df7S7Dj99WuMqP4aZTq97rVDESiLv2HH+2tVvA6gb8v+Qf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6MLADEAAAA2wAAAA8AAAAAAAAAAAAAAAAA&#10;nwIAAGRycy9kb3ducmV2LnhtbFBLBQYAAAAABAAEAPcAAACQAwAAAAA=&#10;">
                  <v:imagedata r:id="rId166" o:title=""/>
                </v:shape>
                <v:shape id="Picture 38" o:spid="_x0000_s1028" type="#_x0000_t75" style="position:absolute;left:360;top:-4083;width:9360;height:4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OsFfEAAAA2wAAAA8AAABkcnMvZG93bnJldi54bWxEj0FrwkAUhO9C/8PyCt50owe1qauUiihe&#10;qom010f2NRuafRuyq4n/3i0IHoeZ+YZZrntbiyu1vnKsYDJOQBAXTldcKjjn29EChA/IGmvHpOBG&#10;Htarl8ESU+06PtE1C6WIEPYpKjAhNKmUvjBk0Y9dQxy9X9daDFG2pdQtdhFuazlNkpm0WHFcMNjQ&#10;p6HiL7tYBd3PV7PLTcjf/Pfh6M+zyeK22So1fO0/3kEE6sMz/GjvtYL5HP6/xB8gV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uOsFfEAAAA2wAAAA8AAAAAAAAAAAAAAAAA&#10;nwIAAGRycy9kb3ducmV2LnhtbFBLBQYAAAAABAAEAPcAAACQAwAAAAA=&#10;">
                  <v:imagedata r:id="rId185" o:title=""/>
                </v:shape>
                <v:shape id="Picture 39" o:spid="_x0000_s1029" type="#_x0000_t75" style="position:absolute;left:360;top:496;width:9212;height:5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c9cvCAAAA2wAAAA8AAABkcnMvZG93bnJldi54bWxET01PwkAQvZv4HzZjwk22GiOksBA0MfEA&#10;UarAdegObWN3ttldSv33zsGE48v7ni8H16qeQmw8G3gYZ6CIS28brgx8f73dT0HFhGyx9UwGfinC&#10;cnF7M8fc+gtvqS9SpSSEY44G6pS6XOtY1uQwjn1HLNzJB4dJYKi0DXiRcNfqxyx71g4bloYaO3qt&#10;qfwpzk5Khv7wURRPm/P+sA2fx9168qLXxozuhtUMVKIhXcX/7ndrYCJj5Yv8AL3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3PXLwgAAANsAAAAPAAAAAAAAAAAAAAAAAJ8C&#10;AABkcnMvZG93bnJldi54bWxQSwUGAAAAAAQABAD3AAAAjgMAAAAA&#10;">
                  <v:imagedata r:id="rId186" o:title=""/>
                </v:shape>
                <w10:wrap anchorx="page"/>
              </v:group>
            </w:pict>
          </mc:Fallback>
        </mc:AlternateContent>
      </w:r>
      <w:r>
        <w:rPr>
          <w:rFonts w:ascii="Times New Roman" w:hAnsi="Times New Roman"/>
          <w:b/>
        </w:rPr>
        <w:t>Run</w:t>
      </w:r>
      <w:r>
        <w:rPr>
          <w:rFonts w:ascii="Times New Roman" w:hAnsi="Times New Roman"/>
          <w:b/>
          <w:spacing w:val="-2"/>
        </w:rPr>
        <w:t xml:space="preserve"> </w:t>
      </w:r>
      <w:r>
        <w:rPr>
          <w:rFonts w:ascii="Times New Roman" w:hAnsi="Times New Roman"/>
          <w:b/>
        </w:rPr>
        <w:t>Your</w:t>
      </w:r>
      <w:r>
        <w:rPr>
          <w:rFonts w:ascii="Times New Roman" w:hAnsi="Times New Roman"/>
          <w:b/>
          <w:spacing w:val="-2"/>
        </w:rPr>
        <w:t xml:space="preserve"> </w:t>
      </w:r>
      <w:r>
        <w:rPr>
          <w:rFonts w:ascii="Times New Roman" w:hAnsi="Times New Roman"/>
          <w:b/>
        </w:rPr>
        <w:t>VM</w:t>
      </w:r>
      <w:r>
        <w:rPr>
          <w:rFonts w:ascii="Times New Roman" w:hAnsi="Times New Roman"/>
          <w:b/>
          <w:spacing w:val="-1"/>
        </w:rPr>
        <w:t xml:space="preserve"> </w:t>
      </w:r>
      <w:r>
        <w:rPr>
          <w:rFonts w:ascii="Times New Roman" w:hAnsi="Times New Roman"/>
          <w:b/>
        </w:rPr>
        <w:t>and</w:t>
      </w:r>
      <w:r>
        <w:rPr>
          <w:rFonts w:ascii="Times New Roman" w:hAnsi="Times New Roman"/>
          <w:b/>
          <w:spacing w:val="-1"/>
        </w:rPr>
        <w:t xml:space="preserve"> </w:t>
      </w:r>
      <w:r>
        <w:rPr>
          <w:rFonts w:ascii="Times New Roman" w:hAnsi="Times New Roman"/>
          <w:b/>
        </w:rPr>
        <w:t>View</w:t>
      </w:r>
      <w:r>
        <w:rPr>
          <w:rFonts w:ascii="Times New Roman" w:hAnsi="Times New Roman"/>
          <w:b/>
          <w:spacing w:val="50"/>
        </w:rPr>
        <w:t xml:space="preserve"> </w:t>
      </w:r>
      <w:r>
        <w:rPr>
          <w:rFonts w:ascii="Times New Roman" w:hAnsi="Times New Roman"/>
          <w:b/>
        </w:rPr>
        <w:t>using</w:t>
      </w:r>
      <w:r>
        <w:rPr>
          <w:rFonts w:ascii="Times New Roman" w:hAnsi="Times New Roman"/>
          <w:b/>
          <w:spacing w:val="-3"/>
        </w:rPr>
        <w:t xml:space="preserve"> </w:t>
      </w:r>
      <w:r>
        <w:rPr>
          <w:rFonts w:ascii="Times New Roman" w:hAnsi="Times New Roman"/>
          <w:b/>
        </w:rPr>
        <w:t>VM Template.</w:t>
      </w:r>
    </w:p>
    <w:p w14:paraId="6F1C1347" w14:textId="77777777" w:rsidR="00745217" w:rsidRDefault="00745217" w:rsidP="00745217">
      <w:pPr>
        <w:rPr>
          <w:rFonts w:ascii="Times New Roman" w:hAnsi="Times New Roman"/>
        </w:rPr>
        <w:sectPr w:rsidR="00745217" w:rsidSect="00075204">
          <w:pgSz w:w="12240" w:h="15840"/>
          <w:pgMar w:top="960" w:right="700" w:bottom="960" w:left="140" w:header="772" w:footer="762" w:gutter="0"/>
          <w:cols w:space="720"/>
        </w:sectPr>
      </w:pPr>
    </w:p>
    <w:p w14:paraId="231C8E38" w14:textId="77777777" w:rsidR="00745217" w:rsidRDefault="00745217" w:rsidP="00745217">
      <w:pPr>
        <w:pStyle w:val="BodyText"/>
        <w:rPr>
          <w:rFonts w:ascii="Times New Roman"/>
          <w:b/>
          <w:sz w:val="20"/>
        </w:rPr>
      </w:pPr>
      <w:r>
        <w:rPr>
          <w:noProof/>
        </w:rPr>
        <w:lastRenderedPageBreak/>
        <mc:AlternateContent>
          <mc:Choice Requires="wpg">
            <w:drawing>
              <wp:anchor distT="0" distB="0" distL="114300" distR="114300" simplePos="0" relativeHeight="251715584" behindDoc="1" locked="0" layoutInCell="1" allowOverlap="1" wp14:anchorId="24FC135E" wp14:editId="757FB9C3">
                <wp:simplePos x="0" y="0"/>
                <wp:positionH relativeFrom="page">
                  <wp:posOffset>228600</wp:posOffset>
                </wp:positionH>
                <wp:positionV relativeFrom="page">
                  <wp:posOffset>800100</wp:posOffset>
                </wp:positionV>
                <wp:extent cx="6029325" cy="8526780"/>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8526780"/>
                          <a:chOff x="360" y="1260"/>
                          <a:chExt cx="9495" cy="13428"/>
                        </a:xfrm>
                      </wpg:grpSpPr>
                      <pic:pic xmlns:pic="http://schemas.openxmlformats.org/drawingml/2006/picture">
                        <pic:nvPicPr>
                          <pic:cNvPr id="72"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1370" y="3997"/>
                            <a:ext cx="8047" cy="8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 name="Picture 4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360" y="1260"/>
                            <a:ext cx="9495" cy="6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4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360" y="8642"/>
                            <a:ext cx="9212" cy="60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54CD9A3" id="Group 71" o:spid="_x0000_s1026" style="position:absolute;margin-left:18pt;margin-top:63pt;width:474.75pt;height:671.4pt;z-index:-251600896;mso-position-horizontal-relative:page;mso-position-vertical-relative:page" coordorigin="360,1260" coordsize="9495,1342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">
                <v:shape id="Picture 41" o:spid="_x0000_s1027" type="#_x0000_t75" style="position:absolute;left:1370;top:3997;width:8047;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3KgPEAAAA2wAAAA8AAABkcnMvZG93bnJldi54bWxEj09rAjEUxO9Cv0N4hd4024VW2RpFFKk9&#10;CP7robfH5jVZunlZkqjbb98UBI/DzPyGmc5714oLhdh4VvA8KkAQ1143bBScjuvhBERMyBpbz6Tg&#10;lyLMZw+DKVbaX3lPl0MyIkM4VqjAptRVUsbaksM48h1x9r59cJiyDEbqgNcMd60si+JVOmw4L1js&#10;aGmp/jmcnYKdX52KzbbZfgX78r74qE0ZP41ST4/94g1Eoj7dw7f2RisYl/D/Jf8AO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G3KgPEAAAA2wAAAA8AAAAAAAAAAAAAAAAA&#10;nwIAAGRycy9kb3ducmV2LnhtbFBLBQYAAAAABAAEAPcAAACQAwAAAAA=&#10;">
                  <v:imagedata r:id="rId166" o:title=""/>
                </v:shape>
                <v:shape id="Picture 42" o:spid="_x0000_s1028" type="#_x0000_t75" style="position:absolute;left:360;top:1260;width:9495;height:6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OF4TEAAAA2wAAAA8AAABkcnMvZG93bnJldi54bWxEj0FrwkAUhO+C/2F5hd50o9VUo6tIocWD&#10;II2FXh/ZZzY0+zZmtxr/vSsIHoeZ+YZZrjtbizO1vnKsYDRMQBAXTldcKvg5fA5mIHxA1lg7JgVX&#10;8rBe9XtLzLS78Ded81CKCGGfoQITQpNJ6QtDFv3QNcTRO7rWYoiyLaVu8RLhtpbjJEmlxYrjgsGG&#10;PgwVf/m/VVCb7Zf9neyO89OIp6k+VLN9niv1+tJtFiACdeEZfrS3WsH7G9y/xB8gV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OOF4TEAAAA2wAAAA8AAAAAAAAAAAAAAAAA&#10;nwIAAGRycy9kb3ducmV2LnhtbFBLBQYAAAAABAAEAPcAAACQAwAAAAA=&#10;">
                  <v:imagedata r:id="rId189" o:title=""/>
                </v:shape>
                <v:shape id="Picture 43" o:spid="_x0000_s1029" type="#_x0000_t75" style="position:absolute;left:360;top:8642;width:9212;height:6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eY6G/AAAA2wAAAA8AAABkcnMvZG93bnJldi54bWxEj0EPwUAUhO8S/2HzJG5siSBlCULi4EL9&#10;gKf7tI3u26a7KL/eSiSOk5n5JjNfNqYUD6pdYVnBoB+BIE6tLjhTcE52vSkI55E1lpZJwYscLBft&#10;1hxjbZ98pMfJZyJA2MWoIPe+iqV0aU4GXd9WxMG72tqgD7LOpK7xGeCmlMMoGkuDBYeFHCva5JTe&#10;TnejYHvZ0dreBraYrrZo7tfD8Z2kSnU7zWoGwlPj/+Ffe68VTEbw/RJ+gFx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W3mOhvwAAANsAAAAPAAAAAAAAAAAAAAAAAJ8CAABk&#10;cnMvZG93bnJldi54bWxQSwUGAAAAAAQABAD3AAAAiwMAAAAA&#10;">
                  <v:imagedata r:id="rId190" o:title=""/>
                </v:shape>
                <w10:wrap anchorx="page" anchory="page"/>
              </v:group>
            </w:pict>
          </mc:Fallback>
        </mc:AlternateContent>
      </w:r>
    </w:p>
    <w:p w14:paraId="1988C4E6" w14:textId="77777777" w:rsidR="00745217" w:rsidRDefault="00745217" w:rsidP="00745217">
      <w:pPr>
        <w:pStyle w:val="BodyText"/>
        <w:rPr>
          <w:rFonts w:ascii="Times New Roman"/>
          <w:b/>
          <w:sz w:val="20"/>
        </w:rPr>
      </w:pPr>
    </w:p>
    <w:p w14:paraId="2EF67B21" w14:textId="77777777" w:rsidR="00745217" w:rsidRDefault="00745217" w:rsidP="00745217">
      <w:pPr>
        <w:pStyle w:val="BodyText"/>
        <w:rPr>
          <w:rFonts w:ascii="Times New Roman"/>
          <w:b/>
          <w:sz w:val="20"/>
        </w:rPr>
      </w:pPr>
    </w:p>
    <w:p w14:paraId="40DE7715" w14:textId="77777777" w:rsidR="00745217" w:rsidRDefault="00745217" w:rsidP="00745217">
      <w:pPr>
        <w:pStyle w:val="BodyText"/>
        <w:rPr>
          <w:rFonts w:ascii="Times New Roman"/>
          <w:b/>
          <w:sz w:val="20"/>
        </w:rPr>
      </w:pPr>
    </w:p>
    <w:p w14:paraId="318B2F28" w14:textId="77777777" w:rsidR="00745217" w:rsidRDefault="00745217" w:rsidP="00745217">
      <w:pPr>
        <w:pStyle w:val="BodyText"/>
        <w:rPr>
          <w:rFonts w:ascii="Times New Roman"/>
          <w:b/>
          <w:sz w:val="20"/>
        </w:rPr>
      </w:pPr>
    </w:p>
    <w:p w14:paraId="439CD2CB" w14:textId="77777777" w:rsidR="00745217" w:rsidRDefault="00745217" w:rsidP="00745217">
      <w:pPr>
        <w:pStyle w:val="BodyText"/>
        <w:rPr>
          <w:rFonts w:ascii="Times New Roman"/>
          <w:b/>
          <w:sz w:val="20"/>
        </w:rPr>
      </w:pPr>
    </w:p>
    <w:p w14:paraId="724F979A" w14:textId="77777777" w:rsidR="00745217" w:rsidRDefault="00745217" w:rsidP="00745217">
      <w:pPr>
        <w:pStyle w:val="BodyText"/>
        <w:rPr>
          <w:rFonts w:ascii="Times New Roman"/>
          <w:b/>
          <w:sz w:val="20"/>
        </w:rPr>
      </w:pPr>
    </w:p>
    <w:p w14:paraId="7277D153" w14:textId="77777777" w:rsidR="00745217" w:rsidRDefault="00745217" w:rsidP="00745217">
      <w:pPr>
        <w:pStyle w:val="BodyText"/>
        <w:rPr>
          <w:rFonts w:ascii="Times New Roman"/>
          <w:b/>
          <w:sz w:val="20"/>
        </w:rPr>
      </w:pPr>
    </w:p>
    <w:p w14:paraId="79A64A05" w14:textId="77777777" w:rsidR="00745217" w:rsidRDefault="00745217" w:rsidP="00745217">
      <w:pPr>
        <w:pStyle w:val="BodyText"/>
        <w:rPr>
          <w:rFonts w:ascii="Times New Roman"/>
          <w:b/>
          <w:sz w:val="20"/>
        </w:rPr>
      </w:pPr>
    </w:p>
    <w:p w14:paraId="7B729F2B" w14:textId="77777777" w:rsidR="00745217" w:rsidRDefault="00745217" w:rsidP="00745217">
      <w:pPr>
        <w:pStyle w:val="BodyText"/>
        <w:rPr>
          <w:rFonts w:ascii="Times New Roman"/>
          <w:b/>
          <w:sz w:val="20"/>
        </w:rPr>
      </w:pPr>
    </w:p>
    <w:p w14:paraId="77513079" w14:textId="77777777" w:rsidR="00745217" w:rsidRDefault="00745217" w:rsidP="00745217">
      <w:pPr>
        <w:pStyle w:val="BodyText"/>
        <w:rPr>
          <w:rFonts w:ascii="Times New Roman"/>
          <w:b/>
          <w:sz w:val="20"/>
        </w:rPr>
      </w:pPr>
    </w:p>
    <w:p w14:paraId="00BD9BE7" w14:textId="77777777" w:rsidR="00745217" w:rsidRDefault="00745217" w:rsidP="00745217">
      <w:pPr>
        <w:pStyle w:val="BodyText"/>
        <w:rPr>
          <w:rFonts w:ascii="Times New Roman"/>
          <w:b/>
          <w:sz w:val="20"/>
        </w:rPr>
      </w:pPr>
    </w:p>
    <w:p w14:paraId="0512AFD5" w14:textId="77777777" w:rsidR="00745217" w:rsidRDefault="00745217" w:rsidP="00745217">
      <w:pPr>
        <w:pStyle w:val="BodyText"/>
        <w:rPr>
          <w:rFonts w:ascii="Times New Roman"/>
          <w:b/>
          <w:sz w:val="20"/>
        </w:rPr>
      </w:pPr>
    </w:p>
    <w:p w14:paraId="38F039B9" w14:textId="77777777" w:rsidR="00745217" w:rsidRDefault="00745217" w:rsidP="00745217">
      <w:pPr>
        <w:pStyle w:val="BodyText"/>
        <w:rPr>
          <w:rFonts w:ascii="Times New Roman"/>
          <w:b/>
          <w:sz w:val="20"/>
        </w:rPr>
      </w:pPr>
    </w:p>
    <w:p w14:paraId="72E34E25" w14:textId="77777777" w:rsidR="00745217" w:rsidRDefault="00745217" w:rsidP="00745217">
      <w:pPr>
        <w:pStyle w:val="BodyText"/>
        <w:rPr>
          <w:rFonts w:ascii="Times New Roman"/>
          <w:b/>
          <w:sz w:val="20"/>
        </w:rPr>
      </w:pPr>
    </w:p>
    <w:p w14:paraId="1539DD87" w14:textId="77777777" w:rsidR="00745217" w:rsidRDefault="00745217" w:rsidP="00745217">
      <w:pPr>
        <w:pStyle w:val="BodyText"/>
        <w:rPr>
          <w:rFonts w:ascii="Times New Roman"/>
          <w:b/>
          <w:sz w:val="20"/>
        </w:rPr>
      </w:pPr>
    </w:p>
    <w:p w14:paraId="67F42FB9" w14:textId="77777777" w:rsidR="00745217" w:rsidRDefault="00745217" w:rsidP="00745217">
      <w:pPr>
        <w:pStyle w:val="BodyText"/>
        <w:rPr>
          <w:rFonts w:ascii="Times New Roman"/>
          <w:b/>
          <w:sz w:val="20"/>
        </w:rPr>
      </w:pPr>
    </w:p>
    <w:p w14:paraId="1DD7C871" w14:textId="77777777" w:rsidR="00745217" w:rsidRDefault="00745217" w:rsidP="00745217">
      <w:pPr>
        <w:pStyle w:val="BodyText"/>
        <w:rPr>
          <w:rFonts w:ascii="Times New Roman"/>
          <w:b/>
          <w:sz w:val="20"/>
        </w:rPr>
      </w:pPr>
    </w:p>
    <w:p w14:paraId="7A3150AB" w14:textId="77777777" w:rsidR="00745217" w:rsidRDefault="00745217" w:rsidP="00745217">
      <w:pPr>
        <w:pStyle w:val="BodyText"/>
        <w:rPr>
          <w:rFonts w:ascii="Times New Roman"/>
          <w:b/>
          <w:sz w:val="20"/>
        </w:rPr>
      </w:pPr>
    </w:p>
    <w:p w14:paraId="50F0A41C" w14:textId="77777777" w:rsidR="00745217" w:rsidRDefault="00745217" w:rsidP="00745217">
      <w:pPr>
        <w:pStyle w:val="BodyText"/>
        <w:rPr>
          <w:rFonts w:ascii="Times New Roman"/>
          <w:b/>
          <w:sz w:val="20"/>
        </w:rPr>
      </w:pPr>
    </w:p>
    <w:p w14:paraId="3AD4A6E8" w14:textId="77777777" w:rsidR="00745217" w:rsidRDefault="00745217" w:rsidP="00745217">
      <w:pPr>
        <w:pStyle w:val="BodyText"/>
        <w:rPr>
          <w:rFonts w:ascii="Times New Roman"/>
          <w:b/>
          <w:sz w:val="20"/>
        </w:rPr>
      </w:pPr>
    </w:p>
    <w:p w14:paraId="0B13D8DE" w14:textId="77777777" w:rsidR="00745217" w:rsidRDefault="00745217" w:rsidP="00745217">
      <w:pPr>
        <w:pStyle w:val="BodyText"/>
        <w:rPr>
          <w:rFonts w:ascii="Times New Roman"/>
          <w:b/>
          <w:sz w:val="20"/>
        </w:rPr>
      </w:pPr>
    </w:p>
    <w:p w14:paraId="1373742C" w14:textId="77777777" w:rsidR="00745217" w:rsidRDefault="00745217" w:rsidP="00745217">
      <w:pPr>
        <w:pStyle w:val="BodyText"/>
        <w:rPr>
          <w:rFonts w:ascii="Times New Roman"/>
          <w:b/>
          <w:sz w:val="20"/>
        </w:rPr>
      </w:pPr>
    </w:p>
    <w:p w14:paraId="4F3C8650" w14:textId="77777777" w:rsidR="00745217" w:rsidRDefault="00745217" w:rsidP="00745217">
      <w:pPr>
        <w:pStyle w:val="BodyText"/>
        <w:rPr>
          <w:rFonts w:ascii="Times New Roman"/>
          <w:b/>
          <w:sz w:val="20"/>
        </w:rPr>
      </w:pPr>
    </w:p>
    <w:p w14:paraId="5FF98C18" w14:textId="77777777" w:rsidR="00745217" w:rsidRDefault="00745217" w:rsidP="00745217">
      <w:pPr>
        <w:pStyle w:val="BodyText"/>
        <w:rPr>
          <w:rFonts w:ascii="Times New Roman"/>
          <w:b/>
          <w:sz w:val="20"/>
        </w:rPr>
      </w:pPr>
    </w:p>
    <w:p w14:paraId="0380572E" w14:textId="77777777" w:rsidR="00745217" w:rsidRDefault="00745217" w:rsidP="00745217">
      <w:pPr>
        <w:pStyle w:val="BodyText"/>
        <w:rPr>
          <w:rFonts w:ascii="Times New Roman"/>
          <w:b/>
          <w:sz w:val="20"/>
        </w:rPr>
      </w:pPr>
    </w:p>
    <w:p w14:paraId="6D9D26BF" w14:textId="77777777" w:rsidR="00745217" w:rsidRDefault="00745217" w:rsidP="00745217">
      <w:pPr>
        <w:pStyle w:val="BodyText"/>
        <w:rPr>
          <w:rFonts w:ascii="Times New Roman"/>
          <w:b/>
          <w:sz w:val="20"/>
        </w:rPr>
      </w:pPr>
    </w:p>
    <w:p w14:paraId="40E45F94" w14:textId="77777777" w:rsidR="00745217" w:rsidRDefault="00745217" w:rsidP="00745217">
      <w:pPr>
        <w:pStyle w:val="BodyText"/>
        <w:rPr>
          <w:rFonts w:ascii="Times New Roman"/>
          <w:b/>
          <w:sz w:val="20"/>
        </w:rPr>
      </w:pPr>
    </w:p>
    <w:p w14:paraId="143383B7" w14:textId="77777777" w:rsidR="00745217" w:rsidRDefault="00745217" w:rsidP="00745217">
      <w:pPr>
        <w:pStyle w:val="BodyText"/>
        <w:rPr>
          <w:rFonts w:ascii="Times New Roman"/>
          <w:b/>
          <w:sz w:val="20"/>
        </w:rPr>
      </w:pPr>
    </w:p>
    <w:p w14:paraId="1750B9E2" w14:textId="77777777" w:rsidR="00745217" w:rsidRDefault="00745217" w:rsidP="00745217">
      <w:pPr>
        <w:pStyle w:val="BodyText"/>
        <w:rPr>
          <w:rFonts w:ascii="Times New Roman"/>
          <w:b/>
          <w:sz w:val="20"/>
        </w:rPr>
      </w:pPr>
    </w:p>
    <w:p w14:paraId="0EF7C1A3" w14:textId="77777777" w:rsidR="00745217" w:rsidRDefault="00745217" w:rsidP="00745217">
      <w:pPr>
        <w:pStyle w:val="BodyText"/>
        <w:rPr>
          <w:rFonts w:ascii="Times New Roman"/>
          <w:b/>
          <w:sz w:val="20"/>
        </w:rPr>
      </w:pPr>
    </w:p>
    <w:p w14:paraId="51CC35F9" w14:textId="77777777" w:rsidR="00745217" w:rsidRDefault="00745217" w:rsidP="00745217">
      <w:pPr>
        <w:pStyle w:val="BodyText"/>
        <w:spacing w:before="7"/>
        <w:rPr>
          <w:rFonts w:ascii="Times New Roman"/>
          <w:b/>
          <w:sz w:val="23"/>
        </w:rPr>
      </w:pPr>
    </w:p>
    <w:p w14:paraId="223F6E4C" w14:textId="77777777" w:rsidR="00745217" w:rsidRDefault="00745217" w:rsidP="00745217">
      <w:pPr>
        <w:pStyle w:val="ListParagraph"/>
        <w:numPr>
          <w:ilvl w:val="0"/>
          <w:numId w:val="22"/>
        </w:numPr>
        <w:tabs>
          <w:tab w:val="left" w:pos="759"/>
          <w:tab w:val="left" w:pos="760"/>
        </w:tabs>
        <w:spacing w:before="1"/>
        <w:rPr>
          <w:rFonts w:ascii="Times New Roman" w:hAnsi="Times New Roman"/>
          <w:b/>
        </w:rPr>
      </w:pPr>
      <w:r>
        <w:rPr>
          <w:rFonts w:ascii="Times New Roman" w:hAnsi="Times New Roman"/>
          <w:b/>
        </w:rPr>
        <w:t>Open</w:t>
      </w:r>
      <w:r>
        <w:rPr>
          <w:rFonts w:ascii="Times New Roman" w:hAnsi="Times New Roman"/>
          <w:b/>
          <w:spacing w:val="-3"/>
        </w:rPr>
        <w:t xml:space="preserve"> </w:t>
      </w:r>
      <w:r>
        <w:rPr>
          <w:rFonts w:ascii="Times New Roman" w:hAnsi="Times New Roman"/>
          <w:b/>
        </w:rPr>
        <w:t>Browser</w:t>
      </w:r>
      <w:r>
        <w:rPr>
          <w:rFonts w:ascii="Times New Roman" w:hAnsi="Times New Roman"/>
          <w:b/>
          <w:spacing w:val="-3"/>
        </w:rPr>
        <w:t xml:space="preserve"> </w:t>
      </w:r>
      <w:r>
        <w:rPr>
          <w:rFonts w:ascii="Times New Roman" w:hAnsi="Times New Roman"/>
          <w:b/>
        </w:rPr>
        <w:t>in</w:t>
      </w:r>
      <w:r>
        <w:rPr>
          <w:rFonts w:ascii="Times New Roman" w:hAnsi="Times New Roman"/>
          <w:b/>
          <w:spacing w:val="-2"/>
        </w:rPr>
        <w:t xml:space="preserve"> </w:t>
      </w:r>
      <w:r>
        <w:rPr>
          <w:rFonts w:ascii="Times New Roman" w:hAnsi="Times New Roman"/>
          <w:b/>
        </w:rPr>
        <w:t>Ubuntu.</w:t>
      </w:r>
    </w:p>
    <w:p w14:paraId="76770F1B" w14:textId="77777777" w:rsidR="00F77DF0" w:rsidRDefault="00F77DF0" w:rsidP="00F77DF0">
      <w:pPr>
        <w:pStyle w:val="BodyText"/>
        <w:rPr>
          <w:sz w:val="20"/>
        </w:rPr>
      </w:pPr>
    </w:p>
    <w:p w14:paraId="508B732C" w14:textId="77777777" w:rsidR="00F77DF0" w:rsidRDefault="00F77DF0" w:rsidP="00F77DF0">
      <w:pPr>
        <w:pStyle w:val="BodyText"/>
        <w:rPr>
          <w:sz w:val="20"/>
        </w:rPr>
      </w:pPr>
    </w:p>
    <w:p w14:paraId="10CE3C46" w14:textId="77777777" w:rsidR="00F77DF0" w:rsidRDefault="00F77DF0" w:rsidP="00F77DF0">
      <w:pPr>
        <w:pStyle w:val="BodyText"/>
        <w:rPr>
          <w:sz w:val="20"/>
        </w:rPr>
      </w:pPr>
    </w:p>
    <w:p w14:paraId="52EB0260" w14:textId="77777777" w:rsidR="00F77DF0" w:rsidRDefault="00F77DF0" w:rsidP="00F77DF0">
      <w:pPr>
        <w:pStyle w:val="BodyText"/>
        <w:rPr>
          <w:sz w:val="20"/>
        </w:rPr>
      </w:pPr>
    </w:p>
    <w:p w14:paraId="1CC6F884" w14:textId="77777777" w:rsidR="00F77DF0" w:rsidRDefault="00F77DF0" w:rsidP="00F77DF0">
      <w:pPr>
        <w:pStyle w:val="BodyText"/>
        <w:rPr>
          <w:sz w:val="20"/>
        </w:rPr>
      </w:pPr>
    </w:p>
    <w:p w14:paraId="1838990D" w14:textId="77777777" w:rsidR="00F77DF0" w:rsidRDefault="00F77DF0" w:rsidP="00F77DF0">
      <w:pPr>
        <w:pStyle w:val="BodyText"/>
        <w:rPr>
          <w:sz w:val="20"/>
        </w:rPr>
      </w:pPr>
    </w:p>
    <w:p w14:paraId="4E544AEF" w14:textId="77777777" w:rsidR="00F77DF0" w:rsidRDefault="00F77DF0" w:rsidP="00F77DF0">
      <w:pPr>
        <w:pStyle w:val="BodyText"/>
        <w:rPr>
          <w:sz w:val="20"/>
        </w:rPr>
      </w:pPr>
    </w:p>
    <w:p w14:paraId="12CB8A0B" w14:textId="77777777" w:rsidR="00F77DF0" w:rsidRDefault="00F77DF0" w:rsidP="00F77DF0">
      <w:pPr>
        <w:pStyle w:val="BodyText"/>
        <w:rPr>
          <w:sz w:val="20"/>
        </w:rPr>
      </w:pPr>
    </w:p>
    <w:p w14:paraId="257B8BF5" w14:textId="77777777" w:rsidR="00F77DF0" w:rsidRDefault="00F77DF0" w:rsidP="00F77DF0">
      <w:pPr>
        <w:pStyle w:val="BodyText"/>
        <w:rPr>
          <w:sz w:val="20"/>
        </w:rPr>
      </w:pPr>
    </w:p>
    <w:p w14:paraId="0FB5062E" w14:textId="77777777" w:rsidR="00F77DF0" w:rsidRDefault="00F77DF0" w:rsidP="00F77DF0">
      <w:pPr>
        <w:pStyle w:val="BodyText"/>
        <w:rPr>
          <w:sz w:val="20"/>
        </w:rPr>
      </w:pPr>
    </w:p>
    <w:p w14:paraId="2EBAD3D3" w14:textId="77777777" w:rsidR="00F77DF0" w:rsidRDefault="00F77DF0" w:rsidP="00F77DF0">
      <w:pPr>
        <w:pStyle w:val="BodyText"/>
        <w:rPr>
          <w:sz w:val="20"/>
        </w:rPr>
      </w:pPr>
    </w:p>
    <w:p w14:paraId="505D1992" w14:textId="77777777" w:rsidR="00F77DF0" w:rsidRDefault="00F77DF0" w:rsidP="00F77DF0">
      <w:pPr>
        <w:pStyle w:val="BodyText"/>
        <w:rPr>
          <w:sz w:val="20"/>
        </w:rPr>
      </w:pPr>
    </w:p>
    <w:p w14:paraId="1EAAE0AA" w14:textId="77777777" w:rsidR="00F77DF0" w:rsidRDefault="00F77DF0" w:rsidP="00F77DF0">
      <w:pPr>
        <w:pStyle w:val="BodyText"/>
        <w:rPr>
          <w:sz w:val="20"/>
        </w:rPr>
      </w:pPr>
    </w:p>
    <w:p w14:paraId="1C799F72" w14:textId="77777777" w:rsidR="00F77DF0" w:rsidRDefault="00F77DF0" w:rsidP="00F77DF0">
      <w:pPr>
        <w:pStyle w:val="BodyText"/>
        <w:rPr>
          <w:sz w:val="20"/>
        </w:rPr>
      </w:pPr>
    </w:p>
    <w:p w14:paraId="00E6890C" w14:textId="77777777" w:rsidR="00F77DF0" w:rsidRDefault="00F77DF0" w:rsidP="00F77DF0">
      <w:pPr>
        <w:pStyle w:val="BodyText"/>
        <w:rPr>
          <w:sz w:val="20"/>
        </w:rPr>
      </w:pPr>
    </w:p>
    <w:p w14:paraId="2724406B" w14:textId="77777777" w:rsidR="00F77DF0" w:rsidRDefault="00F77DF0" w:rsidP="00F77DF0">
      <w:pPr>
        <w:pStyle w:val="BodyText"/>
        <w:rPr>
          <w:sz w:val="20"/>
        </w:rPr>
      </w:pPr>
    </w:p>
    <w:p w14:paraId="34C7FF0C" w14:textId="77777777" w:rsidR="00F77DF0" w:rsidRDefault="00F77DF0" w:rsidP="00F77DF0">
      <w:pPr>
        <w:pStyle w:val="BodyText"/>
        <w:rPr>
          <w:sz w:val="20"/>
        </w:rPr>
      </w:pPr>
    </w:p>
    <w:p w14:paraId="77903AD9" w14:textId="77777777" w:rsidR="00F77DF0" w:rsidRDefault="00F77DF0" w:rsidP="00F77DF0">
      <w:pPr>
        <w:pStyle w:val="BodyText"/>
        <w:rPr>
          <w:sz w:val="20"/>
        </w:rPr>
      </w:pPr>
    </w:p>
    <w:p w14:paraId="732E83F6" w14:textId="77777777" w:rsidR="00F77DF0" w:rsidRDefault="00F77DF0" w:rsidP="00F77DF0">
      <w:pPr>
        <w:pStyle w:val="BodyText"/>
        <w:rPr>
          <w:sz w:val="20"/>
        </w:rPr>
      </w:pPr>
    </w:p>
    <w:p w14:paraId="5A8976F7" w14:textId="77777777" w:rsidR="00F77DF0" w:rsidRDefault="00F77DF0" w:rsidP="00F77DF0">
      <w:pPr>
        <w:pStyle w:val="BodyText"/>
        <w:rPr>
          <w:sz w:val="20"/>
        </w:rPr>
      </w:pPr>
    </w:p>
    <w:p w14:paraId="66A5D2A5" w14:textId="77777777" w:rsidR="00F77DF0" w:rsidRDefault="00F77DF0" w:rsidP="00F77DF0">
      <w:pPr>
        <w:pStyle w:val="BodyText"/>
        <w:rPr>
          <w:sz w:val="20"/>
        </w:rPr>
      </w:pPr>
    </w:p>
    <w:p w14:paraId="028EF9E2" w14:textId="77777777" w:rsidR="00F77DF0" w:rsidRDefault="00F77DF0" w:rsidP="00F77DF0">
      <w:pPr>
        <w:pStyle w:val="BodyText"/>
        <w:rPr>
          <w:sz w:val="20"/>
        </w:rPr>
      </w:pPr>
    </w:p>
    <w:p w14:paraId="421502D5" w14:textId="77777777" w:rsidR="00F77DF0" w:rsidRDefault="00F77DF0" w:rsidP="00F77DF0">
      <w:pPr>
        <w:pStyle w:val="BodyText"/>
        <w:rPr>
          <w:sz w:val="20"/>
        </w:rPr>
      </w:pPr>
    </w:p>
    <w:p w14:paraId="3B1A73E8" w14:textId="77777777" w:rsidR="00F77DF0" w:rsidRDefault="00F77DF0" w:rsidP="00F77DF0">
      <w:pPr>
        <w:pStyle w:val="BodyText"/>
        <w:spacing w:before="7"/>
        <w:rPr>
          <w:sz w:val="29"/>
        </w:rPr>
      </w:pPr>
    </w:p>
    <w:p w14:paraId="00DD638D" w14:textId="77777777" w:rsidR="00F77DF0" w:rsidRDefault="00F77DF0" w:rsidP="00E81C16">
      <w:pPr>
        <w:rPr>
          <w:b/>
          <w:sz w:val="28"/>
        </w:rPr>
      </w:pPr>
    </w:p>
    <w:p w14:paraId="4840CAA6" w14:textId="77777777" w:rsidR="00256544" w:rsidRDefault="00256544" w:rsidP="00E81C16">
      <w:pPr>
        <w:rPr>
          <w:b/>
          <w:sz w:val="28"/>
        </w:rPr>
      </w:pPr>
    </w:p>
    <w:p w14:paraId="78AB2582" w14:textId="77777777" w:rsidR="00256544" w:rsidRDefault="00256544" w:rsidP="00E81C16">
      <w:pPr>
        <w:rPr>
          <w:b/>
          <w:sz w:val="28"/>
        </w:rPr>
      </w:pPr>
    </w:p>
    <w:p w14:paraId="58CAE469" w14:textId="77777777" w:rsidR="00256544" w:rsidRDefault="00256544" w:rsidP="00E81C16">
      <w:pPr>
        <w:rPr>
          <w:b/>
          <w:sz w:val="28"/>
        </w:rPr>
      </w:pPr>
    </w:p>
    <w:p w14:paraId="7AA97778" w14:textId="77777777" w:rsidR="00256544" w:rsidRDefault="00256544" w:rsidP="00E81C16">
      <w:pPr>
        <w:rPr>
          <w:b/>
          <w:sz w:val="28"/>
        </w:rPr>
      </w:pPr>
    </w:p>
    <w:p w14:paraId="525922F0" w14:textId="77777777" w:rsidR="00256544" w:rsidRDefault="00256544" w:rsidP="00E81C16">
      <w:pPr>
        <w:rPr>
          <w:b/>
          <w:sz w:val="28"/>
        </w:rPr>
      </w:pPr>
    </w:p>
    <w:p w14:paraId="409E4434" w14:textId="77777777" w:rsidR="00256544" w:rsidRPr="00EE7933" w:rsidRDefault="00256544" w:rsidP="00256544">
      <w:pPr>
        <w:spacing w:before="57"/>
        <w:ind w:left="4539" w:right="2900"/>
        <w:jc w:val="center"/>
        <w:rPr>
          <w:b/>
          <w:sz w:val="32"/>
          <w:szCs w:val="28"/>
        </w:rPr>
      </w:pPr>
      <w:r w:rsidRPr="00EE7933">
        <w:rPr>
          <w:b/>
          <w:sz w:val="32"/>
          <w:szCs w:val="28"/>
        </w:rPr>
        <w:t>Practical-08</w:t>
      </w:r>
    </w:p>
    <w:p w14:paraId="12AB51C4" w14:textId="77777777" w:rsidR="00256544" w:rsidRPr="00EE7933" w:rsidRDefault="00256544" w:rsidP="00256544">
      <w:pPr>
        <w:ind w:left="103"/>
        <w:rPr>
          <w:rFonts w:ascii="Times New Roman"/>
          <w:b/>
          <w:sz w:val="28"/>
          <w:szCs w:val="28"/>
        </w:rPr>
      </w:pPr>
      <w:r w:rsidRPr="00EE7933">
        <w:rPr>
          <w:rFonts w:ascii="Times New Roman"/>
          <w:b/>
          <w:sz w:val="40"/>
          <w:szCs w:val="28"/>
        </w:rPr>
        <w:t>I</w:t>
      </w:r>
      <w:r w:rsidR="00EE7933" w:rsidRPr="00EE7933">
        <w:rPr>
          <w:b/>
          <w:sz w:val="32"/>
        </w:rPr>
        <w:t xml:space="preserve"> Implementation of </w:t>
      </w:r>
      <w:proofErr w:type="spellStart"/>
      <w:r w:rsidR="00EE7933" w:rsidRPr="00EE7933">
        <w:rPr>
          <w:b/>
          <w:sz w:val="32"/>
        </w:rPr>
        <w:t>Openstack</w:t>
      </w:r>
      <w:proofErr w:type="spellEnd"/>
      <w:r w:rsidR="00EE7933" w:rsidRPr="00EE7933">
        <w:rPr>
          <w:b/>
          <w:sz w:val="32"/>
        </w:rPr>
        <w:t xml:space="preserve"> with user and private network creation.</w:t>
      </w:r>
    </w:p>
    <w:p w14:paraId="516C7BA2" w14:textId="77777777" w:rsidR="00EE7933" w:rsidRPr="00EE7933" w:rsidRDefault="00EE7933" w:rsidP="00EE7933">
      <w:pPr>
        <w:widowControl/>
        <w:shd w:val="clear" w:color="auto" w:fill="FFFFFF"/>
        <w:autoSpaceDE/>
        <w:autoSpaceDN/>
        <w:spacing w:before="100" w:beforeAutospacing="1" w:after="100" w:afterAutospacing="1"/>
        <w:jc w:val="both"/>
        <w:rPr>
          <w:rFonts w:ascii="Segoe UI" w:eastAsia="Times New Roman" w:hAnsi="Segoe UI" w:cs="Segoe UI"/>
          <w:b/>
          <w:color w:val="333333"/>
          <w:sz w:val="24"/>
          <w:szCs w:val="24"/>
        </w:rPr>
      </w:pPr>
      <w:r w:rsidRPr="00EE7933">
        <w:rPr>
          <w:rFonts w:ascii="Segoe UI" w:eastAsia="Times New Roman" w:hAnsi="Segoe UI" w:cs="Segoe UI"/>
          <w:b/>
          <w:color w:val="333333"/>
          <w:sz w:val="24"/>
          <w:szCs w:val="24"/>
        </w:rPr>
        <w:t>Installation of OpenStack</w:t>
      </w:r>
    </w:p>
    <w:p w14:paraId="49CFCEDE" w14:textId="77777777" w:rsidR="00EE7933" w:rsidRPr="00EE7933" w:rsidRDefault="00EE7933" w:rsidP="00EE7933">
      <w:pPr>
        <w:widowControl/>
        <w:shd w:val="clear" w:color="auto" w:fill="FFFFFF"/>
        <w:autoSpaceDE/>
        <w:autoSpaceDN/>
        <w:spacing w:before="100" w:beforeAutospacing="1" w:after="100" w:afterAutospacing="1"/>
        <w:jc w:val="both"/>
        <w:rPr>
          <w:rFonts w:ascii="Segoe UI" w:eastAsia="Times New Roman" w:hAnsi="Segoe UI" w:cs="Segoe UI"/>
          <w:color w:val="333333"/>
          <w:sz w:val="24"/>
          <w:szCs w:val="24"/>
        </w:rPr>
      </w:pPr>
      <w:r w:rsidRPr="00EE7933">
        <w:rPr>
          <w:rFonts w:ascii="Segoe UI" w:eastAsia="Times New Roman" w:hAnsi="Segoe UI" w:cs="Segoe UI"/>
          <w:color w:val="333333"/>
          <w:sz w:val="24"/>
          <w:szCs w:val="24"/>
        </w:rPr>
        <w:t xml:space="preserve">In order to install the </w:t>
      </w:r>
      <w:proofErr w:type="spellStart"/>
      <w:r w:rsidRPr="00EE7933">
        <w:rPr>
          <w:rFonts w:ascii="Segoe UI" w:eastAsia="Times New Roman" w:hAnsi="Segoe UI" w:cs="Segoe UI"/>
          <w:color w:val="333333"/>
          <w:sz w:val="24"/>
          <w:szCs w:val="24"/>
        </w:rPr>
        <w:t>DevStack</w:t>
      </w:r>
      <w:proofErr w:type="spellEnd"/>
      <w:r w:rsidRPr="00EE7933">
        <w:rPr>
          <w:rFonts w:ascii="Segoe UI" w:eastAsia="Times New Roman" w:hAnsi="Segoe UI" w:cs="Segoe UI"/>
          <w:color w:val="333333"/>
          <w:sz w:val="24"/>
          <w:szCs w:val="24"/>
        </w:rPr>
        <w:t xml:space="preserve"> in a system, first, you have to create a Linux VM on your computer (such as using VirtualBox or VMware) or remotely in the cloud (such as using AWS).</w:t>
      </w:r>
    </w:p>
    <w:p w14:paraId="443FEC65" w14:textId="77777777" w:rsidR="00EE7933" w:rsidRPr="00EE7933" w:rsidRDefault="00EE7933" w:rsidP="00EE7933">
      <w:pPr>
        <w:widowControl/>
        <w:shd w:val="clear" w:color="auto" w:fill="FFFFFF"/>
        <w:autoSpaceDE/>
        <w:autoSpaceDN/>
        <w:spacing w:before="100" w:beforeAutospacing="1" w:after="100" w:afterAutospacing="1"/>
        <w:jc w:val="both"/>
        <w:rPr>
          <w:rFonts w:ascii="Segoe UI" w:eastAsia="Times New Roman" w:hAnsi="Segoe UI" w:cs="Segoe UI"/>
          <w:color w:val="333333"/>
          <w:sz w:val="24"/>
          <w:szCs w:val="24"/>
        </w:rPr>
      </w:pPr>
      <w:r w:rsidRPr="00EE7933">
        <w:rPr>
          <w:rFonts w:ascii="Segoe UI" w:eastAsia="Times New Roman" w:hAnsi="Segoe UI" w:cs="Segoe UI"/>
          <w:color w:val="333333"/>
          <w:sz w:val="24"/>
          <w:szCs w:val="24"/>
        </w:rPr>
        <w:t>The VM must have at least 4GB of memory, and the proper internet connection is also important. Here, we are going to use one version of the ubuntu, i.e., 18.04.</w:t>
      </w:r>
    </w:p>
    <w:p w14:paraId="635CBF0C" w14:textId="77777777" w:rsidR="00EE7933" w:rsidRPr="00EE7933" w:rsidRDefault="00EE7933" w:rsidP="00EE7933">
      <w:pPr>
        <w:widowControl/>
        <w:shd w:val="clear" w:color="auto" w:fill="FFFFFF"/>
        <w:autoSpaceDE/>
        <w:autoSpaceDN/>
        <w:spacing w:before="100" w:beforeAutospacing="1" w:after="100" w:afterAutospacing="1"/>
        <w:jc w:val="both"/>
        <w:rPr>
          <w:rFonts w:ascii="Segoe UI" w:eastAsia="Times New Roman" w:hAnsi="Segoe UI" w:cs="Segoe UI"/>
          <w:color w:val="333333"/>
          <w:sz w:val="24"/>
          <w:szCs w:val="24"/>
        </w:rPr>
      </w:pPr>
      <w:r w:rsidRPr="00EE7933">
        <w:rPr>
          <w:rFonts w:ascii="Segoe UI" w:eastAsia="Times New Roman" w:hAnsi="Segoe UI" w:cs="Segoe UI"/>
          <w:color w:val="333333"/>
          <w:sz w:val="24"/>
          <w:szCs w:val="24"/>
        </w:rPr>
        <w:t xml:space="preserve">Follow the following steps to install the OpenStack in your ubuntu virtual </w:t>
      </w:r>
      <w:proofErr w:type="gramStart"/>
      <w:r w:rsidRPr="00EE7933">
        <w:rPr>
          <w:rFonts w:ascii="Segoe UI" w:eastAsia="Times New Roman" w:hAnsi="Segoe UI" w:cs="Segoe UI"/>
          <w:color w:val="333333"/>
          <w:sz w:val="24"/>
          <w:szCs w:val="24"/>
        </w:rPr>
        <w:t>machine :</w:t>
      </w:r>
      <w:proofErr w:type="gramEnd"/>
    </w:p>
    <w:p w14:paraId="781A1FD3" w14:textId="77777777" w:rsidR="00EE7933" w:rsidRPr="00EE7933" w:rsidRDefault="00EE7933" w:rsidP="00EE7933">
      <w:pPr>
        <w:widowControl/>
        <w:shd w:val="clear" w:color="auto" w:fill="FFFFFF"/>
        <w:autoSpaceDE/>
        <w:autoSpaceDN/>
        <w:spacing w:before="100" w:beforeAutospacing="1" w:after="100" w:afterAutospacing="1"/>
        <w:jc w:val="both"/>
        <w:rPr>
          <w:rFonts w:ascii="Segoe UI" w:eastAsia="Times New Roman" w:hAnsi="Segoe UI" w:cs="Segoe UI"/>
          <w:color w:val="333333"/>
          <w:sz w:val="24"/>
          <w:szCs w:val="24"/>
        </w:rPr>
      </w:pPr>
      <w:r w:rsidRPr="00EE7933">
        <w:rPr>
          <w:rFonts w:ascii="Segoe UI" w:eastAsia="Times New Roman" w:hAnsi="Segoe UI" w:cs="Segoe UI"/>
          <w:b/>
          <w:bCs/>
          <w:color w:val="333333"/>
          <w:sz w:val="24"/>
          <w:szCs w:val="24"/>
        </w:rPr>
        <w:t>Step 1: Update Ubuntu System</w:t>
      </w:r>
    </w:p>
    <w:p w14:paraId="1D43D425" w14:textId="77777777" w:rsidR="00EE7933" w:rsidRPr="00EE7933" w:rsidRDefault="00EE7933" w:rsidP="00EE7933">
      <w:pPr>
        <w:widowControl/>
        <w:shd w:val="clear" w:color="auto" w:fill="FFFFFF"/>
        <w:autoSpaceDE/>
        <w:autoSpaceDN/>
        <w:spacing w:before="100" w:beforeAutospacing="1" w:after="100" w:afterAutospacing="1"/>
        <w:jc w:val="both"/>
        <w:rPr>
          <w:rFonts w:ascii="Segoe UI" w:eastAsia="Times New Roman" w:hAnsi="Segoe UI" w:cs="Segoe UI"/>
          <w:color w:val="333333"/>
          <w:sz w:val="24"/>
          <w:szCs w:val="24"/>
        </w:rPr>
      </w:pPr>
      <w:r w:rsidRPr="00EE7933">
        <w:rPr>
          <w:rFonts w:ascii="Segoe UI" w:eastAsia="Times New Roman" w:hAnsi="Segoe UI" w:cs="Segoe UI"/>
          <w:color w:val="333333"/>
          <w:sz w:val="24"/>
          <w:szCs w:val="24"/>
        </w:rPr>
        <w:t xml:space="preserve">Open the terminal and run the following command to ensure that the system is up to </w:t>
      </w:r>
      <w:proofErr w:type="gramStart"/>
      <w:r w:rsidRPr="00EE7933">
        <w:rPr>
          <w:rFonts w:ascii="Segoe UI" w:eastAsia="Times New Roman" w:hAnsi="Segoe UI" w:cs="Segoe UI"/>
          <w:color w:val="333333"/>
          <w:sz w:val="24"/>
          <w:szCs w:val="24"/>
        </w:rPr>
        <w:t>date :</w:t>
      </w:r>
      <w:proofErr w:type="gramEnd"/>
    </w:p>
    <w:p w14:paraId="4E2E57E6" w14:textId="77777777" w:rsidR="00EE7933" w:rsidRPr="00EE7933" w:rsidRDefault="00EE7933" w:rsidP="00EE7933">
      <w:pPr>
        <w:widowControl/>
        <w:numPr>
          <w:ilvl w:val="0"/>
          <w:numId w:val="24"/>
        </w:numPr>
        <w:autoSpaceDE/>
        <w:autoSpaceDN/>
        <w:spacing w:line="375" w:lineRule="atLeast"/>
        <w:ind w:left="0"/>
        <w:jc w:val="both"/>
        <w:rPr>
          <w:rFonts w:ascii="Segoe UI" w:eastAsia="Times New Roman" w:hAnsi="Segoe UI" w:cs="Segoe UI"/>
          <w:color w:val="000000"/>
          <w:sz w:val="24"/>
          <w:szCs w:val="24"/>
        </w:rPr>
      </w:pPr>
      <w:r w:rsidRPr="00EE7933">
        <w:rPr>
          <w:rFonts w:ascii="Segoe UI" w:eastAsia="Times New Roman" w:hAnsi="Segoe UI" w:cs="Segoe UI"/>
          <w:color w:val="000000"/>
          <w:sz w:val="24"/>
          <w:szCs w:val="24"/>
          <w:bdr w:val="none" w:sz="0" w:space="0" w:color="auto" w:frame="1"/>
        </w:rPr>
        <w:t>$ </w:t>
      </w:r>
      <w:proofErr w:type="spellStart"/>
      <w:r w:rsidRPr="00EE7933">
        <w:rPr>
          <w:rFonts w:ascii="Segoe UI" w:eastAsia="Times New Roman" w:hAnsi="Segoe UI" w:cs="Segoe UI"/>
          <w:color w:val="000000"/>
          <w:sz w:val="24"/>
          <w:szCs w:val="24"/>
          <w:bdr w:val="none" w:sz="0" w:space="0" w:color="auto" w:frame="1"/>
        </w:rPr>
        <w:t>sudo</w:t>
      </w:r>
      <w:proofErr w:type="spellEnd"/>
      <w:r w:rsidRPr="00EE7933">
        <w:rPr>
          <w:rFonts w:ascii="Segoe UI" w:eastAsia="Times New Roman" w:hAnsi="Segoe UI" w:cs="Segoe UI"/>
          <w:color w:val="000000"/>
          <w:sz w:val="24"/>
          <w:szCs w:val="24"/>
          <w:bdr w:val="none" w:sz="0" w:space="0" w:color="auto" w:frame="1"/>
        </w:rPr>
        <w:t> apt update  </w:t>
      </w:r>
    </w:p>
    <w:p w14:paraId="62EEDED4" w14:textId="77777777" w:rsidR="00EE7933" w:rsidRPr="00EE7933" w:rsidRDefault="00EE7933" w:rsidP="00EE7933">
      <w:pPr>
        <w:widowControl/>
        <w:numPr>
          <w:ilvl w:val="0"/>
          <w:numId w:val="24"/>
        </w:numPr>
        <w:autoSpaceDE/>
        <w:autoSpaceDN/>
        <w:spacing w:line="375" w:lineRule="atLeast"/>
        <w:ind w:left="0"/>
        <w:jc w:val="both"/>
        <w:rPr>
          <w:rFonts w:ascii="Segoe UI" w:eastAsia="Times New Roman" w:hAnsi="Segoe UI" w:cs="Segoe UI"/>
          <w:color w:val="000000"/>
          <w:sz w:val="24"/>
          <w:szCs w:val="24"/>
        </w:rPr>
      </w:pPr>
      <w:r w:rsidRPr="00EE7933">
        <w:rPr>
          <w:rFonts w:ascii="Segoe UI" w:eastAsia="Times New Roman" w:hAnsi="Segoe UI" w:cs="Segoe UI"/>
          <w:color w:val="000000"/>
          <w:sz w:val="24"/>
          <w:szCs w:val="24"/>
          <w:bdr w:val="none" w:sz="0" w:space="0" w:color="auto" w:frame="1"/>
        </w:rPr>
        <w:t>$ </w:t>
      </w:r>
      <w:proofErr w:type="spellStart"/>
      <w:r w:rsidRPr="00EE7933">
        <w:rPr>
          <w:rFonts w:ascii="Segoe UI" w:eastAsia="Times New Roman" w:hAnsi="Segoe UI" w:cs="Segoe UI"/>
          <w:color w:val="000000"/>
          <w:sz w:val="24"/>
          <w:szCs w:val="24"/>
          <w:bdr w:val="none" w:sz="0" w:space="0" w:color="auto" w:frame="1"/>
        </w:rPr>
        <w:t>sudo</w:t>
      </w:r>
      <w:proofErr w:type="spellEnd"/>
      <w:r w:rsidRPr="00EE7933">
        <w:rPr>
          <w:rFonts w:ascii="Segoe UI" w:eastAsia="Times New Roman" w:hAnsi="Segoe UI" w:cs="Segoe UI"/>
          <w:color w:val="000000"/>
          <w:sz w:val="24"/>
          <w:szCs w:val="24"/>
          <w:bdr w:val="none" w:sz="0" w:space="0" w:color="auto" w:frame="1"/>
        </w:rPr>
        <w:t> apt -y upgrade  </w:t>
      </w:r>
    </w:p>
    <w:p w14:paraId="00E767C7" w14:textId="77777777" w:rsidR="00EE7933" w:rsidRPr="00EE7933" w:rsidRDefault="00EE7933" w:rsidP="00EE7933">
      <w:pPr>
        <w:widowControl/>
        <w:numPr>
          <w:ilvl w:val="0"/>
          <w:numId w:val="24"/>
        </w:numPr>
        <w:autoSpaceDE/>
        <w:autoSpaceDN/>
        <w:spacing w:line="375" w:lineRule="atLeast"/>
        <w:ind w:left="0"/>
        <w:jc w:val="both"/>
        <w:rPr>
          <w:rFonts w:ascii="Segoe UI" w:eastAsia="Times New Roman" w:hAnsi="Segoe UI" w:cs="Segoe UI"/>
          <w:color w:val="000000"/>
          <w:sz w:val="24"/>
          <w:szCs w:val="24"/>
        </w:rPr>
      </w:pPr>
      <w:r w:rsidRPr="00EE7933">
        <w:rPr>
          <w:rFonts w:ascii="Segoe UI" w:eastAsia="Times New Roman" w:hAnsi="Segoe UI" w:cs="Segoe UI"/>
          <w:color w:val="000000"/>
          <w:sz w:val="24"/>
          <w:szCs w:val="24"/>
          <w:bdr w:val="none" w:sz="0" w:space="0" w:color="auto" w:frame="1"/>
        </w:rPr>
        <w:t>$ </w:t>
      </w:r>
      <w:proofErr w:type="spellStart"/>
      <w:r w:rsidRPr="00EE7933">
        <w:rPr>
          <w:rFonts w:ascii="Segoe UI" w:eastAsia="Times New Roman" w:hAnsi="Segoe UI" w:cs="Segoe UI"/>
          <w:color w:val="000000"/>
          <w:sz w:val="24"/>
          <w:szCs w:val="24"/>
          <w:bdr w:val="none" w:sz="0" w:space="0" w:color="auto" w:frame="1"/>
        </w:rPr>
        <w:t>sudo</w:t>
      </w:r>
      <w:proofErr w:type="spellEnd"/>
      <w:r w:rsidRPr="00EE7933">
        <w:rPr>
          <w:rFonts w:ascii="Segoe UI" w:eastAsia="Times New Roman" w:hAnsi="Segoe UI" w:cs="Segoe UI"/>
          <w:color w:val="000000"/>
          <w:sz w:val="24"/>
          <w:szCs w:val="24"/>
          <w:bdr w:val="none" w:sz="0" w:space="0" w:color="auto" w:frame="1"/>
        </w:rPr>
        <w:t> apt -y </w:t>
      </w:r>
      <w:proofErr w:type="spellStart"/>
      <w:r w:rsidRPr="00EE7933">
        <w:rPr>
          <w:rFonts w:ascii="Segoe UI" w:eastAsia="Times New Roman" w:hAnsi="Segoe UI" w:cs="Segoe UI"/>
          <w:color w:val="000000"/>
          <w:sz w:val="24"/>
          <w:szCs w:val="24"/>
          <w:bdr w:val="none" w:sz="0" w:space="0" w:color="auto" w:frame="1"/>
        </w:rPr>
        <w:t>dist</w:t>
      </w:r>
      <w:proofErr w:type="spellEnd"/>
      <w:r w:rsidRPr="00EE7933">
        <w:rPr>
          <w:rFonts w:ascii="Segoe UI" w:eastAsia="Times New Roman" w:hAnsi="Segoe UI" w:cs="Segoe UI"/>
          <w:color w:val="000000"/>
          <w:sz w:val="24"/>
          <w:szCs w:val="24"/>
          <w:bdr w:val="none" w:sz="0" w:space="0" w:color="auto" w:frame="1"/>
        </w:rPr>
        <w:t>-upgrade</w:t>
      </w:r>
    </w:p>
    <w:p w14:paraId="4884DAF7" w14:textId="77777777" w:rsidR="00B06EC7" w:rsidRDefault="00B06EC7" w:rsidP="00B06EC7">
      <w:pPr>
        <w:widowControl/>
        <w:shd w:val="clear" w:color="auto" w:fill="FFFFFF"/>
        <w:autoSpaceDE/>
        <w:autoSpaceDN/>
        <w:spacing w:before="100" w:beforeAutospacing="1" w:after="100" w:afterAutospacing="1"/>
        <w:jc w:val="both"/>
        <w:rPr>
          <w:rFonts w:ascii="Segoe UI" w:eastAsia="Times New Roman" w:hAnsi="Segoe UI" w:cs="Segoe UI"/>
          <w:color w:val="000000"/>
          <w:sz w:val="24"/>
          <w:szCs w:val="24"/>
          <w:bdr w:val="none" w:sz="0" w:space="0" w:color="auto" w:frame="1"/>
        </w:rPr>
      </w:pPr>
      <w:r w:rsidRPr="00B06EC7">
        <w:rPr>
          <w:rFonts w:ascii="Segoe UI" w:eastAsia="Times New Roman" w:hAnsi="Segoe UI" w:cs="Segoe UI"/>
          <w:color w:val="333333"/>
          <w:sz w:val="24"/>
          <w:szCs w:val="24"/>
        </w:rPr>
        <w:t>Reboot the system after running the above command. To reboot the sys</w:t>
      </w:r>
      <w:r>
        <w:rPr>
          <w:rFonts w:ascii="Segoe UI" w:eastAsia="Times New Roman" w:hAnsi="Segoe UI" w:cs="Segoe UI"/>
          <w:color w:val="333333"/>
          <w:sz w:val="24"/>
          <w:szCs w:val="24"/>
        </w:rPr>
        <w:t xml:space="preserve">tem, run the following command </w:t>
      </w:r>
      <w:r w:rsidRPr="00B06EC7">
        <w:rPr>
          <w:rFonts w:ascii="Segoe UI" w:eastAsia="Times New Roman" w:hAnsi="Segoe UI" w:cs="Segoe UI"/>
          <w:color w:val="000000"/>
          <w:sz w:val="24"/>
          <w:szCs w:val="24"/>
          <w:bdr w:val="none" w:sz="0" w:space="0" w:color="auto" w:frame="1"/>
        </w:rPr>
        <w:t>$ </w:t>
      </w:r>
      <w:proofErr w:type="spellStart"/>
      <w:r w:rsidRPr="00B06EC7">
        <w:rPr>
          <w:rFonts w:ascii="Segoe UI" w:eastAsia="Times New Roman" w:hAnsi="Segoe UI" w:cs="Segoe UI"/>
          <w:color w:val="000000"/>
          <w:sz w:val="24"/>
          <w:szCs w:val="24"/>
          <w:bdr w:val="none" w:sz="0" w:space="0" w:color="auto" w:frame="1"/>
        </w:rPr>
        <w:t>sudo</w:t>
      </w:r>
      <w:proofErr w:type="spellEnd"/>
      <w:r w:rsidRPr="00B06EC7">
        <w:rPr>
          <w:rFonts w:ascii="Segoe UI" w:eastAsia="Times New Roman" w:hAnsi="Segoe UI" w:cs="Segoe UI"/>
          <w:color w:val="000000"/>
          <w:sz w:val="24"/>
          <w:szCs w:val="24"/>
          <w:bdr w:val="none" w:sz="0" w:space="0" w:color="auto" w:frame="1"/>
        </w:rPr>
        <w:t> reboot  </w:t>
      </w:r>
    </w:p>
    <w:p w14:paraId="2BD10CE0" w14:textId="77777777" w:rsidR="00B06EC7" w:rsidRDefault="00B06EC7" w:rsidP="00B06EC7">
      <w:pPr>
        <w:pStyle w:val="NormalWeb"/>
        <w:shd w:val="clear" w:color="auto" w:fill="FFFFFF"/>
        <w:jc w:val="both"/>
        <w:rPr>
          <w:rFonts w:ascii="Segoe UI" w:hAnsi="Segoe UI" w:cs="Segoe UI"/>
          <w:color w:val="333333"/>
        </w:rPr>
      </w:pPr>
      <w:r>
        <w:rPr>
          <w:rStyle w:val="Strong"/>
          <w:rFonts w:ascii="Segoe UI" w:eastAsia="Calibri" w:hAnsi="Segoe UI" w:cs="Segoe UI"/>
          <w:color w:val="333333"/>
        </w:rPr>
        <w:t>Step 2: Create Stack User</w:t>
      </w:r>
    </w:p>
    <w:p w14:paraId="0DE7B5D6" w14:textId="77777777" w:rsidR="00B06EC7" w:rsidRDefault="00B06EC7" w:rsidP="00B06EC7">
      <w:pPr>
        <w:pStyle w:val="NormalWeb"/>
        <w:shd w:val="clear" w:color="auto" w:fill="FFFFFF"/>
        <w:jc w:val="both"/>
        <w:rPr>
          <w:rFonts w:ascii="Segoe UI" w:hAnsi="Segoe UI" w:cs="Segoe UI"/>
          <w:color w:val="333333"/>
        </w:rPr>
      </w:pPr>
      <w:r>
        <w:rPr>
          <w:rFonts w:ascii="Segoe UI" w:hAnsi="Segoe UI" w:cs="Segoe UI"/>
          <w:color w:val="333333"/>
        </w:rPr>
        <w:t xml:space="preserve">It is important that the </w:t>
      </w:r>
      <w:proofErr w:type="spellStart"/>
      <w:r>
        <w:rPr>
          <w:rFonts w:ascii="Segoe UI" w:hAnsi="Segoe UI" w:cs="Segoe UI"/>
          <w:color w:val="333333"/>
        </w:rPr>
        <w:t>devstack</w:t>
      </w:r>
      <w:proofErr w:type="spellEnd"/>
      <w:r>
        <w:rPr>
          <w:rFonts w:ascii="Segoe UI" w:hAnsi="Segoe UI" w:cs="Segoe UI"/>
          <w:color w:val="333333"/>
        </w:rPr>
        <w:t xml:space="preserve"> must run as a regular user (non-root user) with the </w:t>
      </w:r>
      <w:proofErr w:type="spellStart"/>
      <w:r>
        <w:rPr>
          <w:rFonts w:ascii="Segoe UI" w:hAnsi="Segoe UI" w:cs="Segoe UI"/>
          <w:color w:val="333333"/>
        </w:rPr>
        <w:t>sudo</w:t>
      </w:r>
      <w:proofErr w:type="spellEnd"/>
      <w:r>
        <w:rPr>
          <w:rFonts w:ascii="Segoe UI" w:hAnsi="Segoe UI" w:cs="Segoe UI"/>
          <w:color w:val="333333"/>
        </w:rPr>
        <w:t xml:space="preserve"> enabled.</w:t>
      </w:r>
    </w:p>
    <w:p w14:paraId="0D3778A9" w14:textId="77777777" w:rsidR="00B06EC7" w:rsidRDefault="00B06EC7" w:rsidP="00B06EC7">
      <w:pPr>
        <w:pStyle w:val="NormalWeb"/>
        <w:shd w:val="clear" w:color="auto" w:fill="FFFFFF"/>
        <w:jc w:val="both"/>
        <w:rPr>
          <w:rFonts w:ascii="Segoe UI" w:hAnsi="Segoe UI" w:cs="Segoe UI"/>
          <w:color w:val="333333"/>
        </w:rPr>
      </w:pPr>
      <w:r>
        <w:rPr>
          <w:rFonts w:ascii="Segoe UI" w:hAnsi="Segoe UI" w:cs="Segoe UI"/>
          <w:color w:val="333333"/>
        </w:rPr>
        <w:t xml:space="preserve">To keep this note in mind, let's create a new user with the name "stack" and assign the </w:t>
      </w:r>
      <w:proofErr w:type="spellStart"/>
      <w:r>
        <w:rPr>
          <w:rFonts w:ascii="Segoe UI" w:hAnsi="Segoe UI" w:cs="Segoe UI"/>
          <w:color w:val="333333"/>
        </w:rPr>
        <w:t>sudo</w:t>
      </w:r>
      <w:proofErr w:type="spellEnd"/>
      <w:r>
        <w:rPr>
          <w:rFonts w:ascii="Segoe UI" w:hAnsi="Segoe UI" w:cs="Segoe UI"/>
          <w:color w:val="333333"/>
        </w:rPr>
        <w:t xml:space="preserve"> permissions or privileges. To create a stack user, run the following command in your terminal:</w:t>
      </w:r>
    </w:p>
    <w:p w14:paraId="241C9B6D" w14:textId="77777777" w:rsidR="00B06EC7" w:rsidRDefault="00B06EC7" w:rsidP="00B06EC7">
      <w:pPr>
        <w:widowControl/>
        <w:shd w:val="clear" w:color="auto" w:fill="FFFFFF"/>
        <w:autoSpaceDE/>
        <w:autoSpaceDN/>
        <w:spacing w:before="100" w:beforeAutospacing="1" w:after="100" w:afterAutospacing="1"/>
        <w:jc w:val="both"/>
        <w:rPr>
          <w:rFonts w:ascii="Segoe UI" w:hAnsi="Segoe UI" w:cs="Segoe UI"/>
          <w:color w:val="000000"/>
        </w:rPr>
      </w:pPr>
      <w:r>
        <w:rPr>
          <w:rFonts w:ascii="Segoe UI" w:hAnsi="Segoe UI" w:cs="Segoe UI"/>
          <w:color w:val="000000"/>
        </w:rPr>
        <w:t>$ </w:t>
      </w:r>
      <w:proofErr w:type="spellStart"/>
      <w:r>
        <w:rPr>
          <w:rFonts w:ascii="Segoe UI" w:hAnsi="Segoe UI" w:cs="Segoe UI"/>
          <w:color w:val="000000"/>
        </w:rPr>
        <w:t>sudo</w:t>
      </w:r>
      <w:proofErr w:type="spellEnd"/>
      <w:r>
        <w:rPr>
          <w:rFonts w:ascii="Segoe UI" w:hAnsi="Segoe UI" w:cs="Segoe UI"/>
          <w:color w:val="000000"/>
        </w:rPr>
        <w:t> </w:t>
      </w:r>
      <w:proofErr w:type="spellStart"/>
      <w:r>
        <w:rPr>
          <w:rFonts w:ascii="Segoe UI" w:hAnsi="Segoe UI" w:cs="Segoe UI"/>
          <w:color w:val="000000"/>
        </w:rPr>
        <w:t>useradd</w:t>
      </w:r>
      <w:proofErr w:type="spellEnd"/>
      <w:r>
        <w:rPr>
          <w:rFonts w:ascii="Segoe UI" w:hAnsi="Segoe UI" w:cs="Segoe UI"/>
          <w:color w:val="000000"/>
        </w:rPr>
        <w:t> -s /bin/bash -d /opt/stack -m stack </w:t>
      </w:r>
    </w:p>
    <w:p w14:paraId="788368A1" w14:textId="77777777" w:rsidR="00B06EC7" w:rsidRDefault="00B06EC7" w:rsidP="00B06EC7">
      <w:pPr>
        <w:widowControl/>
        <w:shd w:val="clear" w:color="auto" w:fill="FFFFFF"/>
        <w:autoSpaceDE/>
        <w:autoSpaceDN/>
        <w:spacing w:before="100" w:beforeAutospacing="1" w:after="100" w:afterAutospacing="1"/>
        <w:jc w:val="both"/>
        <w:rPr>
          <w:rFonts w:ascii="Segoe UI" w:hAnsi="Segoe UI" w:cs="Segoe UI"/>
          <w:color w:val="333333"/>
          <w:shd w:val="clear" w:color="auto" w:fill="FFFFFF"/>
        </w:rPr>
      </w:pPr>
      <w:r>
        <w:rPr>
          <w:rFonts w:ascii="Segoe UI" w:hAnsi="Segoe UI" w:cs="Segoe UI"/>
          <w:color w:val="333333"/>
          <w:shd w:val="clear" w:color="auto" w:fill="FFFFFF"/>
        </w:rPr>
        <w:t xml:space="preserve">Now, to assign the </w:t>
      </w:r>
      <w:proofErr w:type="spellStart"/>
      <w:r>
        <w:rPr>
          <w:rFonts w:ascii="Segoe UI" w:hAnsi="Segoe UI" w:cs="Segoe UI"/>
          <w:color w:val="333333"/>
          <w:shd w:val="clear" w:color="auto" w:fill="FFFFFF"/>
        </w:rPr>
        <w:t>sudo</w:t>
      </w:r>
      <w:proofErr w:type="spellEnd"/>
      <w:r>
        <w:rPr>
          <w:rFonts w:ascii="Segoe UI" w:hAnsi="Segoe UI" w:cs="Segoe UI"/>
          <w:color w:val="333333"/>
          <w:shd w:val="clear" w:color="auto" w:fill="FFFFFF"/>
        </w:rPr>
        <w:t xml:space="preserve"> privileges to the stack user, run the following </w:t>
      </w:r>
      <w:proofErr w:type="gramStart"/>
      <w:r>
        <w:rPr>
          <w:rFonts w:ascii="Segoe UI" w:hAnsi="Segoe UI" w:cs="Segoe UI"/>
          <w:color w:val="333333"/>
          <w:shd w:val="clear" w:color="auto" w:fill="FFFFFF"/>
        </w:rPr>
        <w:t>command :</w:t>
      </w:r>
      <w:proofErr w:type="gramEnd"/>
    </w:p>
    <w:p w14:paraId="6451E5FE" w14:textId="77777777" w:rsidR="00B06EC7" w:rsidRDefault="00B06EC7" w:rsidP="00B06EC7">
      <w:pPr>
        <w:widowControl/>
        <w:autoSpaceDE/>
        <w:autoSpaceDN/>
        <w:spacing w:line="375" w:lineRule="atLeast"/>
        <w:jc w:val="both"/>
        <w:rPr>
          <w:rFonts w:ascii="Segoe UI" w:eastAsia="Times New Roman" w:hAnsi="Segoe UI" w:cs="Segoe UI"/>
          <w:color w:val="000000"/>
          <w:sz w:val="24"/>
          <w:szCs w:val="24"/>
          <w:bdr w:val="none" w:sz="0" w:space="0" w:color="auto" w:frame="1"/>
        </w:rPr>
      </w:pPr>
      <w:r w:rsidRPr="00B06EC7">
        <w:rPr>
          <w:rFonts w:ascii="Segoe UI" w:eastAsia="Times New Roman" w:hAnsi="Segoe UI" w:cs="Segoe UI"/>
          <w:color w:val="000000"/>
          <w:sz w:val="24"/>
          <w:szCs w:val="24"/>
          <w:bdr w:val="none" w:sz="0" w:space="0" w:color="auto" w:frame="1"/>
        </w:rPr>
        <w:t>$ echo </w:t>
      </w:r>
      <w:r w:rsidRPr="00B06EC7">
        <w:rPr>
          <w:rFonts w:ascii="Segoe UI" w:eastAsia="Times New Roman" w:hAnsi="Segoe UI" w:cs="Segoe UI"/>
          <w:color w:val="0000FF"/>
          <w:sz w:val="24"/>
          <w:szCs w:val="24"/>
          <w:bdr w:val="none" w:sz="0" w:space="0" w:color="auto" w:frame="1"/>
        </w:rPr>
        <w:t>"stack ALL=(ALL) NOPASSWD: ALL"</w:t>
      </w:r>
      <w:r w:rsidRPr="00B06EC7">
        <w:rPr>
          <w:rFonts w:ascii="Segoe UI" w:eastAsia="Times New Roman" w:hAnsi="Segoe UI" w:cs="Segoe UI"/>
          <w:color w:val="000000"/>
          <w:sz w:val="24"/>
          <w:szCs w:val="24"/>
          <w:bdr w:val="none" w:sz="0" w:space="0" w:color="auto" w:frame="1"/>
        </w:rPr>
        <w:t> | sudo tee /etc/</w:t>
      </w:r>
      <w:proofErr w:type="gramStart"/>
      <w:r w:rsidRPr="00B06EC7">
        <w:rPr>
          <w:rFonts w:ascii="Segoe UI" w:eastAsia="Times New Roman" w:hAnsi="Segoe UI" w:cs="Segoe UI"/>
          <w:color w:val="000000"/>
          <w:sz w:val="24"/>
          <w:szCs w:val="24"/>
          <w:bdr w:val="none" w:sz="0" w:space="0" w:color="auto" w:frame="1"/>
        </w:rPr>
        <w:t>sudoers.d</w:t>
      </w:r>
      <w:proofErr w:type="gramEnd"/>
      <w:r w:rsidRPr="00B06EC7">
        <w:rPr>
          <w:rFonts w:ascii="Segoe UI" w:eastAsia="Times New Roman" w:hAnsi="Segoe UI" w:cs="Segoe UI"/>
          <w:color w:val="000000"/>
          <w:sz w:val="24"/>
          <w:szCs w:val="24"/>
          <w:bdr w:val="none" w:sz="0" w:space="0" w:color="auto" w:frame="1"/>
        </w:rPr>
        <w:t>/stack  </w:t>
      </w:r>
    </w:p>
    <w:p w14:paraId="34F124B4" w14:textId="77777777" w:rsidR="00B06EC7" w:rsidRPr="00B06EC7" w:rsidRDefault="00B06EC7" w:rsidP="00B06EC7">
      <w:pPr>
        <w:widowControl/>
        <w:shd w:val="clear" w:color="auto" w:fill="FFFFFF"/>
        <w:autoSpaceDE/>
        <w:autoSpaceDN/>
        <w:spacing w:before="100" w:beforeAutospacing="1" w:after="100" w:afterAutospacing="1"/>
        <w:jc w:val="both"/>
        <w:rPr>
          <w:rFonts w:ascii="Segoe UI" w:eastAsia="Times New Roman" w:hAnsi="Segoe UI" w:cs="Segoe UI"/>
          <w:color w:val="333333"/>
          <w:sz w:val="24"/>
          <w:szCs w:val="24"/>
        </w:rPr>
      </w:pPr>
      <w:r w:rsidRPr="00B06EC7">
        <w:rPr>
          <w:rFonts w:ascii="Segoe UI" w:eastAsia="Times New Roman" w:hAnsi="Segoe UI" w:cs="Segoe UI"/>
          <w:b/>
          <w:bCs/>
          <w:color w:val="333333"/>
          <w:sz w:val="24"/>
          <w:szCs w:val="24"/>
        </w:rPr>
        <w:t>Install the Git</w:t>
      </w:r>
    </w:p>
    <w:p w14:paraId="2219E8A8" w14:textId="77777777" w:rsidR="00B06EC7" w:rsidRPr="00B06EC7" w:rsidRDefault="00B06EC7" w:rsidP="00B06EC7">
      <w:pPr>
        <w:widowControl/>
        <w:shd w:val="clear" w:color="auto" w:fill="FFFFFF"/>
        <w:autoSpaceDE/>
        <w:autoSpaceDN/>
        <w:spacing w:before="100" w:beforeAutospacing="1" w:after="100" w:afterAutospacing="1"/>
        <w:jc w:val="both"/>
        <w:rPr>
          <w:rFonts w:ascii="Segoe UI" w:eastAsia="Times New Roman" w:hAnsi="Segoe UI" w:cs="Segoe UI"/>
          <w:color w:val="333333"/>
          <w:sz w:val="24"/>
          <w:szCs w:val="24"/>
        </w:rPr>
      </w:pPr>
      <w:r w:rsidRPr="00B06EC7">
        <w:rPr>
          <w:rFonts w:ascii="Segoe UI" w:eastAsia="Times New Roman" w:hAnsi="Segoe UI" w:cs="Segoe UI"/>
          <w:color w:val="333333"/>
          <w:sz w:val="24"/>
          <w:szCs w:val="24"/>
        </w:rPr>
        <w:t>In Most of the ubuntu systems, git comes by default. But if git is missing on your system, then install it by running the following command:</w:t>
      </w:r>
    </w:p>
    <w:p w14:paraId="56FF31A6" w14:textId="77777777" w:rsidR="00B06EC7" w:rsidRPr="00B06EC7" w:rsidRDefault="00B06EC7" w:rsidP="00B06EC7">
      <w:pPr>
        <w:widowControl/>
        <w:numPr>
          <w:ilvl w:val="0"/>
          <w:numId w:val="27"/>
        </w:numPr>
        <w:autoSpaceDE/>
        <w:autoSpaceDN/>
        <w:spacing w:line="375" w:lineRule="atLeast"/>
        <w:ind w:left="0"/>
        <w:jc w:val="both"/>
        <w:rPr>
          <w:rFonts w:ascii="Segoe UI" w:eastAsia="Times New Roman" w:hAnsi="Segoe UI" w:cs="Segoe UI"/>
          <w:color w:val="000000"/>
          <w:sz w:val="24"/>
          <w:szCs w:val="24"/>
        </w:rPr>
      </w:pPr>
      <w:r w:rsidRPr="00B06EC7">
        <w:rPr>
          <w:rFonts w:ascii="Segoe UI" w:eastAsia="Times New Roman" w:hAnsi="Segoe UI" w:cs="Segoe UI"/>
          <w:color w:val="000000"/>
          <w:sz w:val="24"/>
          <w:szCs w:val="24"/>
          <w:bdr w:val="none" w:sz="0" w:space="0" w:color="auto" w:frame="1"/>
        </w:rPr>
        <w:t>$ </w:t>
      </w:r>
      <w:proofErr w:type="spellStart"/>
      <w:r w:rsidRPr="00B06EC7">
        <w:rPr>
          <w:rFonts w:ascii="Segoe UI" w:eastAsia="Times New Roman" w:hAnsi="Segoe UI" w:cs="Segoe UI"/>
          <w:color w:val="000000"/>
          <w:sz w:val="24"/>
          <w:szCs w:val="24"/>
          <w:bdr w:val="none" w:sz="0" w:space="0" w:color="auto" w:frame="1"/>
        </w:rPr>
        <w:t>sudo</w:t>
      </w:r>
      <w:proofErr w:type="spellEnd"/>
      <w:r w:rsidRPr="00B06EC7">
        <w:rPr>
          <w:rFonts w:ascii="Segoe UI" w:eastAsia="Times New Roman" w:hAnsi="Segoe UI" w:cs="Segoe UI"/>
          <w:color w:val="000000"/>
          <w:sz w:val="24"/>
          <w:szCs w:val="24"/>
          <w:bdr w:val="none" w:sz="0" w:space="0" w:color="auto" w:frame="1"/>
        </w:rPr>
        <w:t> apt install git -y  </w:t>
      </w:r>
    </w:p>
    <w:p w14:paraId="17208520" w14:textId="77777777" w:rsidR="00B06EC7" w:rsidRPr="00B06EC7" w:rsidRDefault="00B06EC7" w:rsidP="00B06EC7">
      <w:pPr>
        <w:widowControl/>
        <w:shd w:val="clear" w:color="auto" w:fill="FFFFFF"/>
        <w:autoSpaceDE/>
        <w:autoSpaceDN/>
        <w:spacing w:before="100" w:beforeAutospacing="1" w:after="100" w:afterAutospacing="1"/>
        <w:jc w:val="both"/>
        <w:rPr>
          <w:rFonts w:ascii="Segoe UI" w:eastAsia="Times New Roman" w:hAnsi="Segoe UI" w:cs="Segoe UI"/>
          <w:color w:val="333333"/>
          <w:sz w:val="24"/>
          <w:szCs w:val="24"/>
        </w:rPr>
      </w:pPr>
      <w:r w:rsidRPr="00B06EC7">
        <w:rPr>
          <w:rFonts w:ascii="Segoe UI" w:eastAsia="Times New Roman" w:hAnsi="Segoe UI" w:cs="Segoe UI"/>
          <w:b/>
          <w:bCs/>
          <w:color w:val="333333"/>
          <w:sz w:val="24"/>
          <w:szCs w:val="24"/>
        </w:rPr>
        <w:t>Step 4: Download OpenStack</w:t>
      </w:r>
    </w:p>
    <w:p w14:paraId="559FCB9B" w14:textId="77777777" w:rsidR="00B06EC7" w:rsidRPr="00B06EC7" w:rsidRDefault="00B06EC7" w:rsidP="00B06EC7">
      <w:pPr>
        <w:widowControl/>
        <w:shd w:val="clear" w:color="auto" w:fill="FFFFFF"/>
        <w:autoSpaceDE/>
        <w:autoSpaceDN/>
        <w:spacing w:before="100" w:beforeAutospacing="1" w:after="100" w:afterAutospacing="1"/>
        <w:jc w:val="both"/>
        <w:rPr>
          <w:rFonts w:ascii="Segoe UI" w:eastAsia="Times New Roman" w:hAnsi="Segoe UI" w:cs="Segoe UI"/>
          <w:color w:val="333333"/>
          <w:sz w:val="24"/>
          <w:szCs w:val="24"/>
        </w:rPr>
      </w:pPr>
      <w:r w:rsidRPr="00B06EC7">
        <w:rPr>
          <w:rFonts w:ascii="Segoe UI" w:eastAsia="Times New Roman" w:hAnsi="Segoe UI" w:cs="Segoe UI"/>
          <w:color w:val="333333"/>
          <w:sz w:val="24"/>
          <w:szCs w:val="24"/>
        </w:rPr>
        <w:t xml:space="preserve">Once you install the git, use the git command to download the </w:t>
      </w:r>
      <w:proofErr w:type="spellStart"/>
      <w:r w:rsidRPr="00B06EC7">
        <w:rPr>
          <w:rFonts w:ascii="Segoe UI" w:eastAsia="Times New Roman" w:hAnsi="Segoe UI" w:cs="Segoe UI"/>
          <w:color w:val="333333"/>
          <w:sz w:val="24"/>
          <w:szCs w:val="24"/>
        </w:rPr>
        <w:t>DevStack</w:t>
      </w:r>
      <w:proofErr w:type="spellEnd"/>
      <w:r w:rsidRPr="00B06EC7">
        <w:rPr>
          <w:rFonts w:ascii="Segoe UI" w:eastAsia="Times New Roman" w:hAnsi="Segoe UI" w:cs="Segoe UI"/>
          <w:color w:val="333333"/>
          <w:sz w:val="24"/>
          <w:szCs w:val="24"/>
        </w:rPr>
        <w:t xml:space="preserve"> from </w:t>
      </w:r>
      <w:proofErr w:type="spellStart"/>
      <w:r w:rsidRPr="00B06EC7">
        <w:rPr>
          <w:rFonts w:ascii="Segoe UI" w:eastAsia="Times New Roman" w:hAnsi="Segoe UI" w:cs="Segoe UI"/>
          <w:color w:val="333333"/>
          <w:sz w:val="24"/>
          <w:szCs w:val="24"/>
        </w:rPr>
        <w:t>Github</w:t>
      </w:r>
      <w:proofErr w:type="spellEnd"/>
      <w:r w:rsidRPr="00B06EC7">
        <w:rPr>
          <w:rFonts w:ascii="Segoe UI" w:eastAsia="Times New Roman" w:hAnsi="Segoe UI" w:cs="Segoe UI"/>
          <w:color w:val="333333"/>
          <w:sz w:val="24"/>
          <w:szCs w:val="24"/>
        </w:rPr>
        <w:t>.</w:t>
      </w:r>
    </w:p>
    <w:p w14:paraId="6E52CEE0" w14:textId="77777777" w:rsidR="00B06EC7" w:rsidRPr="00B06EC7" w:rsidRDefault="00B06EC7" w:rsidP="00B06EC7">
      <w:pPr>
        <w:widowControl/>
        <w:numPr>
          <w:ilvl w:val="0"/>
          <w:numId w:val="28"/>
        </w:numPr>
        <w:autoSpaceDE/>
        <w:autoSpaceDN/>
        <w:spacing w:line="375" w:lineRule="atLeast"/>
        <w:ind w:left="0"/>
        <w:jc w:val="both"/>
        <w:rPr>
          <w:rFonts w:ascii="Segoe UI" w:eastAsia="Times New Roman" w:hAnsi="Segoe UI" w:cs="Segoe UI"/>
          <w:color w:val="000000"/>
          <w:sz w:val="24"/>
          <w:szCs w:val="24"/>
        </w:rPr>
      </w:pPr>
      <w:r w:rsidRPr="00B06EC7">
        <w:rPr>
          <w:rFonts w:ascii="Segoe UI" w:eastAsia="Times New Roman" w:hAnsi="Segoe UI" w:cs="Segoe UI"/>
          <w:color w:val="000000"/>
          <w:sz w:val="24"/>
          <w:szCs w:val="24"/>
          <w:bdr w:val="none" w:sz="0" w:space="0" w:color="auto" w:frame="1"/>
        </w:rPr>
        <w:lastRenderedPageBreak/>
        <w:t>$ git clone https:</w:t>
      </w:r>
      <w:r w:rsidRPr="00B06EC7">
        <w:rPr>
          <w:rFonts w:ascii="Segoe UI" w:eastAsia="Times New Roman" w:hAnsi="Segoe UI" w:cs="Segoe UI"/>
          <w:color w:val="008200"/>
          <w:sz w:val="24"/>
          <w:szCs w:val="24"/>
          <w:bdr w:val="none" w:sz="0" w:space="0" w:color="auto" w:frame="1"/>
        </w:rPr>
        <w:t>//git.openstack.org/openstack-dev/devstack</w:t>
      </w:r>
      <w:r w:rsidRPr="00B06EC7">
        <w:rPr>
          <w:rFonts w:ascii="Segoe UI" w:eastAsia="Times New Roman" w:hAnsi="Segoe UI" w:cs="Segoe UI"/>
          <w:color w:val="000000"/>
          <w:sz w:val="24"/>
          <w:szCs w:val="24"/>
          <w:bdr w:val="none" w:sz="0" w:space="0" w:color="auto" w:frame="1"/>
        </w:rPr>
        <w:t>  </w:t>
      </w:r>
    </w:p>
    <w:p w14:paraId="79D751D8" w14:textId="77777777" w:rsidR="00B06EC7" w:rsidRPr="00B06EC7" w:rsidRDefault="00B06EC7" w:rsidP="00B06EC7">
      <w:pPr>
        <w:widowControl/>
        <w:shd w:val="clear" w:color="auto" w:fill="FFFFFF"/>
        <w:autoSpaceDE/>
        <w:autoSpaceDN/>
        <w:spacing w:before="100" w:beforeAutospacing="1" w:after="100" w:afterAutospacing="1"/>
        <w:jc w:val="both"/>
        <w:rPr>
          <w:rFonts w:ascii="Segoe UI" w:eastAsia="Times New Roman" w:hAnsi="Segoe UI" w:cs="Segoe UI"/>
          <w:color w:val="333333"/>
          <w:sz w:val="24"/>
          <w:szCs w:val="24"/>
        </w:rPr>
      </w:pPr>
      <w:r w:rsidRPr="00B06EC7">
        <w:rPr>
          <w:rFonts w:ascii="Segoe UI" w:eastAsia="Times New Roman" w:hAnsi="Segoe UI" w:cs="Segoe UI"/>
          <w:b/>
          <w:bCs/>
          <w:color w:val="333333"/>
          <w:sz w:val="24"/>
          <w:szCs w:val="24"/>
        </w:rPr>
        <w:t xml:space="preserve">Step 5: Create a </w:t>
      </w:r>
      <w:proofErr w:type="spellStart"/>
      <w:r w:rsidRPr="00B06EC7">
        <w:rPr>
          <w:rFonts w:ascii="Segoe UI" w:eastAsia="Times New Roman" w:hAnsi="Segoe UI" w:cs="Segoe UI"/>
          <w:b/>
          <w:bCs/>
          <w:color w:val="333333"/>
          <w:sz w:val="24"/>
          <w:szCs w:val="24"/>
        </w:rPr>
        <w:t>DevStack</w:t>
      </w:r>
      <w:proofErr w:type="spellEnd"/>
      <w:r w:rsidRPr="00B06EC7">
        <w:rPr>
          <w:rFonts w:ascii="Segoe UI" w:eastAsia="Times New Roman" w:hAnsi="Segoe UI" w:cs="Segoe UI"/>
          <w:b/>
          <w:bCs/>
          <w:color w:val="333333"/>
          <w:sz w:val="24"/>
          <w:szCs w:val="24"/>
        </w:rPr>
        <w:t xml:space="preserve"> Configuration File</w:t>
      </w:r>
    </w:p>
    <w:p w14:paraId="546BD004" w14:textId="77777777" w:rsidR="00B06EC7" w:rsidRPr="00B06EC7" w:rsidRDefault="00B06EC7" w:rsidP="00B06EC7">
      <w:pPr>
        <w:widowControl/>
        <w:shd w:val="clear" w:color="auto" w:fill="FFFFFF"/>
        <w:autoSpaceDE/>
        <w:autoSpaceDN/>
        <w:spacing w:before="100" w:beforeAutospacing="1" w:after="100" w:afterAutospacing="1"/>
        <w:jc w:val="both"/>
        <w:rPr>
          <w:rFonts w:ascii="Segoe UI" w:eastAsia="Times New Roman" w:hAnsi="Segoe UI" w:cs="Segoe UI"/>
          <w:color w:val="333333"/>
          <w:sz w:val="24"/>
          <w:szCs w:val="24"/>
        </w:rPr>
      </w:pPr>
      <w:r w:rsidRPr="00B06EC7">
        <w:rPr>
          <w:rFonts w:ascii="Segoe UI" w:eastAsia="Times New Roman" w:hAnsi="Segoe UI" w:cs="Segoe UI"/>
          <w:color w:val="333333"/>
          <w:sz w:val="24"/>
          <w:szCs w:val="24"/>
        </w:rPr>
        <w:t xml:space="preserve">First of all, go to the </w:t>
      </w:r>
      <w:proofErr w:type="spellStart"/>
      <w:r w:rsidRPr="00B06EC7">
        <w:rPr>
          <w:rFonts w:ascii="Segoe UI" w:eastAsia="Times New Roman" w:hAnsi="Segoe UI" w:cs="Segoe UI"/>
          <w:color w:val="333333"/>
          <w:sz w:val="24"/>
          <w:szCs w:val="24"/>
        </w:rPr>
        <w:t>devstack</w:t>
      </w:r>
      <w:proofErr w:type="spellEnd"/>
      <w:r w:rsidRPr="00B06EC7">
        <w:rPr>
          <w:rFonts w:ascii="Segoe UI" w:eastAsia="Times New Roman" w:hAnsi="Segoe UI" w:cs="Segoe UI"/>
          <w:color w:val="333333"/>
          <w:sz w:val="24"/>
          <w:szCs w:val="24"/>
        </w:rPr>
        <w:t xml:space="preserve"> directory by running the following </w:t>
      </w:r>
      <w:proofErr w:type="gramStart"/>
      <w:r w:rsidRPr="00B06EC7">
        <w:rPr>
          <w:rFonts w:ascii="Segoe UI" w:eastAsia="Times New Roman" w:hAnsi="Segoe UI" w:cs="Segoe UI"/>
          <w:color w:val="333333"/>
          <w:sz w:val="24"/>
          <w:szCs w:val="24"/>
        </w:rPr>
        <w:t>command :</w:t>
      </w:r>
      <w:proofErr w:type="gramEnd"/>
    </w:p>
    <w:p w14:paraId="47180FBB" w14:textId="77777777" w:rsidR="00B06EC7" w:rsidRPr="00B06EC7" w:rsidRDefault="00B06EC7" w:rsidP="00B06EC7">
      <w:pPr>
        <w:widowControl/>
        <w:numPr>
          <w:ilvl w:val="0"/>
          <w:numId w:val="29"/>
        </w:numPr>
        <w:autoSpaceDE/>
        <w:autoSpaceDN/>
        <w:spacing w:line="375" w:lineRule="atLeast"/>
        <w:ind w:left="0"/>
        <w:jc w:val="both"/>
        <w:rPr>
          <w:rFonts w:ascii="Segoe UI" w:eastAsia="Times New Roman" w:hAnsi="Segoe UI" w:cs="Segoe UI"/>
          <w:color w:val="000000"/>
          <w:sz w:val="24"/>
          <w:szCs w:val="24"/>
        </w:rPr>
      </w:pPr>
      <w:r w:rsidRPr="00B06EC7">
        <w:rPr>
          <w:rFonts w:ascii="Segoe UI" w:eastAsia="Times New Roman" w:hAnsi="Segoe UI" w:cs="Segoe UI"/>
          <w:color w:val="000000"/>
          <w:sz w:val="24"/>
          <w:szCs w:val="24"/>
          <w:bdr w:val="none" w:sz="0" w:space="0" w:color="auto" w:frame="1"/>
        </w:rPr>
        <w:t>$ cd </w:t>
      </w:r>
      <w:proofErr w:type="spellStart"/>
      <w:r w:rsidRPr="00B06EC7">
        <w:rPr>
          <w:rFonts w:ascii="Segoe UI" w:eastAsia="Times New Roman" w:hAnsi="Segoe UI" w:cs="Segoe UI"/>
          <w:color w:val="000000"/>
          <w:sz w:val="24"/>
          <w:szCs w:val="24"/>
          <w:bdr w:val="none" w:sz="0" w:space="0" w:color="auto" w:frame="1"/>
        </w:rPr>
        <w:t>devstack</w:t>
      </w:r>
      <w:proofErr w:type="spellEnd"/>
      <w:r w:rsidRPr="00B06EC7">
        <w:rPr>
          <w:rFonts w:ascii="Segoe UI" w:eastAsia="Times New Roman" w:hAnsi="Segoe UI" w:cs="Segoe UI"/>
          <w:color w:val="000000"/>
          <w:sz w:val="24"/>
          <w:szCs w:val="24"/>
          <w:bdr w:val="none" w:sz="0" w:space="0" w:color="auto" w:frame="1"/>
        </w:rPr>
        <w:t> </w:t>
      </w:r>
    </w:p>
    <w:p w14:paraId="01205074" w14:textId="77777777" w:rsidR="00B06EC7" w:rsidRDefault="00B06EC7" w:rsidP="00B06EC7">
      <w:pPr>
        <w:widowControl/>
        <w:autoSpaceDE/>
        <w:autoSpaceDN/>
        <w:spacing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 xml:space="preserve">Now, create a </w:t>
      </w:r>
      <w:proofErr w:type="spellStart"/>
      <w:r>
        <w:rPr>
          <w:rFonts w:ascii="Segoe UI" w:hAnsi="Segoe UI" w:cs="Segoe UI"/>
          <w:color w:val="333333"/>
          <w:shd w:val="clear" w:color="auto" w:fill="FFFFFF"/>
        </w:rPr>
        <w:t>local.conf</w:t>
      </w:r>
      <w:proofErr w:type="spellEnd"/>
      <w:r>
        <w:rPr>
          <w:rFonts w:ascii="Segoe UI" w:hAnsi="Segoe UI" w:cs="Segoe UI"/>
          <w:color w:val="333333"/>
          <w:shd w:val="clear" w:color="auto" w:fill="FFFFFF"/>
        </w:rPr>
        <w:t xml:space="preserve"> file in which you have to enter the four passwords and the host IP address</w:t>
      </w:r>
    </w:p>
    <w:p w14:paraId="4FBB2B9C" w14:textId="77777777" w:rsidR="00B06EC7" w:rsidRPr="00B06EC7" w:rsidRDefault="00B06EC7" w:rsidP="00B06EC7">
      <w:pPr>
        <w:widowControl/>
        <w:shd w:val="clear" w:color="auto" w:fill="FFFFFF"/>
        <w:autoSpaceDE/>
        <w:autoSpaceDN/>
        <w:spacing w:before="100" w:beforeAutospacing="1" w:after="100" w:afterAutospacing="1"/>
        <w:jc w:val="both"/>
        <w:rPr>
          <w:rFonts w:ascii="Segoe UI" w:eastAsia="Times New Roman" w:hAnsi="Segoe UI" w:cs="Segoe UI"/>
          <w:color w:val="333333"/>
          <w:sz w:val="24"/>
          <w:szCs w:val="24"/>
        </w:rPr>
      </w:pPr>
      <w:proofErr w:type="gramStart"/>
      <w:r w:rsidRPr="00B06EC7">
        <w:rPr>
          <w:rFonts w:ascii="Segoe UI" w:eastAsia="Times New Roman" w:hAnsi="Segoe UI" w:cs="Segoe UI"/>
          <w:b/>
          <w:bCs/>
          <w:color w:val="333333"/>
          <w:sz w:val="24"/>
          <w:szCs w:val="24"/>
        </w:rPr>
        <w:t>Output :</w:t>
      </w:r>
      <w:proofErr w:type="gramEnd"/>
    </w:p>
    <w:p w14:paraId="5A84E5B9" w14:textId="77777777" w:rsidR="00B06EC7" w:rsidRPr="00B06EC7" w:rsidRDefault="00B06EC7" w:rsidP="00B06EC7">
      <w:pPr>
        <w:widowControl/>
        <w:autoSpaceDE/>
        <w:autoSpaceDN/>
        <w:spacing w:line="375" w:lineRule="atLeast"/>
        <w:jc w:val="both"/>
        <w:rPr>
          <w:rFonts w:ascii="Segoe UI" w:eastAsia="Times New Roman" w:hAnsi="Segoe UI" w:cs="Segoe UI"/>
          <w:color w:val="000000"/>
          <w:sz w:val="24"/>
          <w:szCs w:val="24"/>
        </w:rPr>
      </w:pPr>
      <w:r w:rsidRPr="00B06EC7">
        <w:rPr>
          <w:rFonts w:ascii="Times New Roman" w:eastAsia="Times New Roman" w:hAnsi="Times New Roman" w:cs="Times New Roman"/>
          <w:noProof/>
          <w:sz w:val="24"/>
          <w:szCs w:val="24"/>
        </w:rPr>
        <w:drawing>
          <wp:inline distT="0" distB="0" distL="0" distR="0" wp14:anchorId="40066C05" wp14:editId="516AD129">
            <wp:extent cx="8280400" cy="3081655"/>
            <wp:effectExtent l="0" t="0" r="6350" b="4445"/>
            <wp:docPr id="242" name="Picture 242" descr="OpenStack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penStack Installation"/>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280400" cy="3081655"/>
                    </a:xfrm>
                    <a:prstGeom prst="rect">
                      <a:avLst/>
                    </a:prstGeom>
                    <a:noFill/>
                    <a:ln>
                      <a:noFill/>
                    </a:ln>
                  </pic:spPr>
                </pic:pic>
              </a:graphicData>
            </a:graphic>
          </wp:inline>
        </w:drawing>
      </w:r>
    </w:p>
    <w:p w14:paraId="376DDEA5" w14:textId="77777777" w:rsidR="00B06EC7" w:rsidRDefault="00B06EC7" w:rsidP="00B06EC7">
      <w:pPr>
        <w:widowControl/>
        <w:shd w:val="clear" w:color="auto" w:fill="FFFFFF"/>
        <w:autoSpaceDE/>
        <w:autoSpaceDN/>
        <w:spacing w:before="100" w:beforeAutospacing="1" w:after="100" w:afterAutospacing="1"/>
        <w:jc w:val="both"/>
        <w:rPr>
          <w:rFonts w:ascii="Segoe UI" w:eastAsia="Times New Roman" w:hAnsi="Segoe UI" w:cs="Segoe UI"/>
          <w:color w:val="333333"/>
          <w:sz w:val="24"/>
          <w:szCs w:val="24"/>
        </w:rPr>
      </w:pPr>
    </w:p>
    <w:p w14:paraId="0D034420" w14:textId="77777777" w:rsidR="00B06EC7" w:rsidRPr="00B06EC7" w:rsidRDefault="00B06EC7" w:rsidP="00B06EC7">
      <w:pPr>
        <w:widowControl/>
        <w:shd w:val="clear" w:color="auto" w:fill="FFFFFF"/>
        <w:autoSpaceDE/>
        <w:autoSpaceDN/>
        <w:spacing w:before="100" w:beforeAutospacing="1" w:after="100" w:afterAutospacing="1"/>
        <w:jc w:val="both"/>
        <w:rPr>
          <w:rFonts w:ascii="Segoe UI" w:eastAsia="Times New Roman" w:hAnsi="Segoe UI" w:cs="Segoe UI"/>
          <w:color w:val="333333"/>
          <w:sz w:val="24"/>
          <w:szCs w:val="24"/>
        </w:rPr>
      </w:pPr>
    </w:p>
    <w:p w14:paraId="51592D7B" w14:textId="77777777" w:rsidR="00256544" w:rsidRPr="00F77DF0" w:rsidRDefault="00256544" w:rsidP="00E81C16">
      <w:pPr>
        <w:rPr>
          <w:b/>
          <w:sz w:val="28"/>
        </w:rPr>
      </w:pPr>
    </w:p>
    <w:sectPr w:rsidR="00256544" w:rsidRPr="00F77DF0" w:rsidSect="00075204">
      <w:headerReference w:type="default" r:id="rId192"/>
      <w:footerReference w:type="default" r:id="rId193"/>
      <w:pgSz w:w="12240" w:h="15840"/>
      <w:pgMar w:top="200" w:right="700" w:bottom="180" w:left="140" w:header="1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8CF42C" w14:textId="77777777" w:rsidR="00075204" w:rsidRDefault="00075204" w:rsidP="00497CF6">
      <w:r>
        <w:separator/>
      </w:r>
    </w:p>
  </w:endnote>
  <w:endnote w:type="continuationSeparator" w:id="0">
    <w:p w14:paraId="42BE1DBD" w14:textId="77777777" w:rsidR="00075204" w:rsidRDefault="00075204" w:rsidP="00497C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6AFF2" w14:textId="77777777" w:rsidR="00EE7933" w:rsidRDefault="00EE7933">
    <w:pPr>
      <w:pStyle w:val="Footer"/>
    </w:pPr>
  </w:p>
  <w:p w14:paraId="20E8A7EA" w14:textId="77777777" w:rsidR="00EE7933" w:rsidRDefault="00EE7933">
    <w:pPr>
      <w:pStyle w:val="BodyText"/>
      <w:spacing w:line="14" w:lineRule="auto"/>
      <w:rPr>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A07CCB" w14:textId="77777777" w:rsidR="00EE7933" w:rsidRDefault="00EE7933">
    <w:pPr>
      <w:pStyle w:val="Footer"/>
    </w:pPr>
  </w:p>
  <w:p w14:paraId="56E068BD" w14:textId="77777777" w:rsidR="00EE7933" w:rsidRDefault="00EE7933">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E13ABE" w14:textId="77777777" w:rsidR="00EE7933" w:rsidRDefault="00EE7933">
    <w:pPr>
      <w:pStyle w:val="Footer"/>
    </w:pPr>
  </w:p>
  <w:p w14:paraId="6B977006" w14:textId="77777777" w:rsidR="00EE7933" w:rsidRDefault="00EE7933">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655FE" w14:textId="77777777" w:rsidR="00EE7933" w:rsidRDefault="00EE7933">
    <w:pPr>
      <w:pStyle w:val="Footer"/>
    </w:pPr>
  </w:p>
  <w:p w14:paraId="789DE2DD" w14:textId="77777777" w:rsidR="00EE7933" w:rsidRDefault="00EE7933">
    <w:pPr>
      <w:pStyle w:val="BodyText"/>
      <w:spacing w:line="14" w:lineRule="auto"/>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CA871D" w14:textId="77777777" w:rsidR="00075204" w:rsidRDefault="00075204" w:rsidP="00497CF6">
      <w:r>
        <w:separator/>
      </w:r>
    </w:p>
  </w:footnote>
  <w:footnote w:type="continuationSeparator" w:id="0">
    <w:p w14:paraId="1DA8EFB6" w14:textId="77777777" w:rsidR="00075204" w:rsidRDefault="00075204" w:rsidP="00497C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FA885F" w14:textId="77777777" w:rsidR="00EE7933" w:rsidRDefault="00EE7933">
    <w:pPr>
      <w:pStyle w:val="Header"/>
    </w:pPr>
  </w:p>
  <w:p w14:paraId="3F4E9D99" w14:textId="77777777" w:rsidR="00EE7933" w:rsidRDefault="00EE79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00250" w14:textId="77777777" w:rsidR="00EE7933" w:rsidRDefault="00EE7933">
    <w:pPr>
      <w:pStyle w:val="Header"/>
    </w:pPr>
  </w:p>
  <w:p w14:paraId="7AB57F71" w14:textId="77777777" w:rsidR="00EE7933" w:rsidRDefault="00EE7933">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1829DE" w14:textId="77777777" w:rsidR="00EE7933" w:rsidRDefault="00EE7933">
    <w:pPr>
      <w:pStyle w:val="Header"/>
    </w:pPr>
  </w:p>
  <w:p w14:paraId="0A0AD257" w14:textId="77777777" w:rsidR="00EE7933" w:rsidRDefault="00EE7933">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8892D" w14:textId="77777777" w:rsidR="00EE7933" w:rsidRDefault="00EE79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05FE4"/>
    <w:multiLevelType w:val="multilevel"/>
    <w:tmpl w:val="14CA0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0F2CE5"/>
    <w:multiLevelType w:val="hybridMultilevel"/>
    <w:tmpl w:val="10D4D0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D36B90"/>
    <w:multiLevelType w:val="hybridMultilevel"/>
    <w:tmpl w:val="84D8B78A"/>
    <w:lvl w:ilvl="0" w:tplc="A968A4C0">
      <w:start w:val="3"/>
      <w:numFmt w:val="decimal"/>
      <w:lvlText w:val="%1."/>
      <w:lvlJc w:val="left"/>
      <w:pPr>
        <w:ind w:left="1580" w:hanging="281"/>
      </w:pPr>
      <w:rPr>
        <w:rFonts w:ascii="Times New Roman" w:eastAsia="Times New Roman" w:hAnsi="Times New Roman" w:cs="Times New Roman" w:hint="default"/>
        <w:spacing w:val="0"/>
        <w:w w:val="100"/>
        <w:sz w:val="28"/>
        <w:szCs w:val="28"/>
        <w:lang w:val="en-US" w:eastAsia="en-US" w:bidi="ar-SA"/>
      </w:rPr>
    </w:lvl>
    <w:lvl w:ilvl="1" w:tplc="F22E5E22">
      <w:start w:val="1"/>
      <w:numFmt w:val="lowerLetter"/>
      <w:lvlText w:val="%2."/>
      <w:lvlJc w:val="left"/>
      <w:pPr>
        <w:ind w:left="1924" w:hanging="264"/>
      </w:pPr>
      <w:rPr>
        <w:rFonts w:ascii="Times New Roman" w:eastAsia="Times New Roman" w:hAnsi="Times New Roman" w:cs="Times New Roman" w:hint="default"/>
        <w:w w:val="100"/>
        <w:sz w:val="28"/>
        <w:szCs w:val="28"/>
        <w:lang w:val="en-US" w:eastAsia="en-US" w:bidi="ar-SA"/>
      </w:rPr>
    </w:lvl>
    <w:lvl w:ilvl="2" w:tplc="B5C4D03A">
      <w:numFmt w:val="bullet"/>
      <w:lvlText w:val="•"/>
      <w:lvlJc w:val="left"/>
      <w:pPr>
        <w:ind w:left="2973" w:hanging="264"/>
      </w:pPr>
      <w:rPr>
        <w:rFonts w:hint="default"/>
        <w:lang w:val="en-US" w:eastAsia="en-US" w:bidi="ar-SA"/>
      </w:rPr>
    </w:lvl>
    <w:lvl w:ilvl="3" w:tplc="01348456">
      <w:numFmt w:val="bullet"/>
      <w:lvlText w:val="•"/>
      <w:lvlJc w:val="left"/>
      <w:pPr>
        <w:ind w:left="4026" w:hanging="264"/>
      </w:pPr>
      <w:rPr>
        <w:rFonts w:hint="default"/>
        <w:lang w:val="en-US" w:eastAsia="en-US" w:bidi="ar-SA"/>
      </w:rPr>
    </w:lvl>
    <w:lvl w:ilvl="4" w:tplc="4FB40D74">
      <w:numFmt w:val="bullet"/>
      <w:lvlText w:val="•"/>
      <w:lvlJc w:val="left"/>
      <w:pPr>
        <w:ind w:left="5080" w:hanging="264"/>
      </w:pPr>
      <w:rPr>
        <w:rFonts w:hint="default"/>
        <w:lang w:val="en-US" w:eastAsia="en-US" w:bidi="ar-SA"/>
      </w:rPr>
    </w:lvl>
    <w:lvl w:ilvl="5" w:tplc="9172524A">
      <w:numFmt w:val="bullet"/>
      <w:lvlText w:val="•"/>
      <w:lvlJc w:val="left"/>
      <w:pPr>
        <w:ind w:left="6133" w:hanging="264"/>
      </w:pPr>
      <w:rPr>
        <w:rFonts w:hint="default"/>
        <w:lang w:val="en-US" w:eastAsia="en-US" w:bidi="ar-SA"/>
      </w:rPr>
    </w:lvl>
    <w:lvl w:ilvl="6" w:tplc="7604FF16">
      <w:numFmt w:val="bullet"/>
      <w:lvlText w:val="•"/>
      <w:lvlJc w:val="left"/>
      <w:pPr>
        <w:ind w:left="7186" w:hanging="264"/>
      </w:pPr>
      <w:rPr>
        <w:rFonts w:hint="default"/>
        <w:lang w:val="en-US" w:eastAsia="en-US" w:bidi="ar-SA"/>
      </w:rPr>
    </w:lvl>
    <w:lvl w:ilvl="7" w:tplc="903CF452">
      <w:numFmt w:val="bullet"/>
      <w:lvlText w:val="•"/>
      <w:lvlJc w:val="left"/>
      <w:pPr>
        <w:ind w:left="8240" w:hanging="264"/>
      </w:pPr>
      <w:rPr>
        <w:rFonts w:hint="default"/>
        <w:lang w:val="en-US" w:eastAsia="en-US" w:bidi="ar-SA"/>
      </w:rPr>
    </w:lvl>
    <w:lvl w:ilvl="8" w:tplc="7CCE70B8">
      <w:numFmt w:val="bullet"/>
      <w:lvlText w:val="•"/>
      <w:lvlJc w:val="left"/>
      <w:pPr>
        <w:ind w:left="9293" w:hanging="264"/>
      </w:pPr>
      <w:rPr>
        <w:rFonts w:hint="default"/>
        <w:lang w:val="en-US" w:eastAsia="en-US" w:bidi="ar-SA"/>
      </w:rPr>
    </w:lvl>
  </w:abstractNum>
  <w:abstractNum w:abstractNumId="3" w15:restartNumberingAfterBreak="0">
    <w:nsid w:val="09D84BC4"/>
    <w:multiLevelType w:val="hybridMultilevel"/>
    <w:tmpl w:val="D62E4D76"/>
    <w:lvl w:ilvl="0" w:tplc="FA009996">
      <w:start w:val="1"/>
      <w:numFmt w:val="decimal"/>
      <w:lvlText w:val="%1."/>
      <w:lvlJc w:val="left"/>
      <w:pPr>
        <w:ind w:left="1300" w:hanging="276"/>
      </w:pPr>
      <w:rPr>
        <w:rFonts w:ascii="Calibri" w:eastAsia="Calibri" w:hAnsi="Calibri" w:cs="Calibri" w:hint="default"/>
        <w:spacing w:val="-1"/>
        <w:w w:val="100"/>
        <w:sz w:val="28"/>
        <w:szCs w:val="28"/>
        <w:lang w:val="en-US" w:eastAsia="en-US" w:bidi="ar-SA"/>
      </w:rPr>
    </w:lvl>
    <w:lvl w:ilvl="1" w:tplc="7CBEF59C">
      <w:numFmt w:val="bullet"/>
      <w:lvlText w:val="•"/>
      <w:lvlJc w:val="left"/>
      <w:pPr>
        <w:ind w:left="1940" w:hanging="276"/>
      </w:pPr>
      <w:rPr>
        <w:rFonts w:hint="default"/>
        <w:lang w:val="en-US" w:eastAsia="en-US" w:bidi="ar-SA"/>
      </w:rPr>
    </w:lvl>
    <w:lvl w:ilvl="2" w:tplc="0A8E6144">
      <w:numFmt w:val="bullet"/>
      <w:lvlText w:val="•"/>
      <w:lvlJc w:val="left"/>
      <w:pPr>
        <w:ind w:left="2991" w:hanging="276"/>
      </w:pPr>
      <w:rPr>
        <w:rFonts w:hint="default"/>
        <w:lang w:val="en-US" w:eastAsia="en-US" w:bidi="ar-SA"/>
      </w:rPr>
    </w:lvl>
    <w:lvl w:ilvl="3" w:tplc="CF207882">
      <w:numFmt w:val="bullet"/>
      <w:lvlText w:val="•"/>
      <w:lvlJc w:val="left"/>
      <w:pPr>
        <w:ind w:left="4042" w:hanging="276"/>
      </w:pPr>
      <w:rPr>
        <w:rFonts w:hint="default"/>
        <w:lang w:val="en-US" w:eastAsia="en-US" w:bidi="ar-SA"/>
      </w:rPr>
    </w:lvl>
    <w:lvl w:ilvl="4" w:tplc="AE82622C">
      <w:numFmt w:val="bullet"/>
      <w:lvlText w:val="•"/>
      <w:lvlJc w:val="left"/>
      <w:pPr>
        <w:ind w:left="5093" w:hanging="276"/>
      </w:pPr>
      <w:rPr>
        <w:rFonts w:hint="default"/>
        <w:lang w:val="en-US" w:eastAsia="en-US" w:bidi="ar-SA"/>
      </w:rPr>
    </w:lvl>
    <w:lvl w:ilvl="5" w:tplc="BD2A6F4A">
      <w:numFmt w:val="bullet"/>
      <w:lvlText w:val="•"/>
      <w:lvlJc w:val="left"/>
      <w:pPr>
        <w:ind w:left="6144" w:hanging="276"/>
      </w:pPr>
      <w:rPr>
        <w:rFonts w:hint="default"/>
        <w:lang w:val="en-US" w:eastAsia="en-US" w:bidi="ar-SA"/>
      </w:rPr>
    </w:lvl>
    <w:lvl w:ilvl="6" w:tplc="076ABCE0">
      <w:numFmt w:val="bullet"/>
      <w:lvlText w:val="•"/>
      <w:lvlJc w:val="left"/>
      <w:pPr>
        <w:ind w:left="7195" w:hanging="276"/>
      </w:pPr>
      <w:rPr>
        <w:rFonts w:hint="default"/>
        <w:lang w:val="en-US" w:eastAsia="en-US" w:bidi="ar-SA"/>
      </w:rPr>
    </w:lvl>
    <w:lvl w:ilvl="7" w:tplc="973A1134">
      <w:numFmt w:val="bullet"/>
      <w:lvlText w:val="•"/>
      <w:lvlJc w:val="left"/>
      <w:pPr>
        <w:ind w:left="8246" w:hanging="276"/>
      </w:pPr>
      <w:rPr>
        <w:rFonts w:hint="default"/>
        <w:lang w:val="en-US" w:eastAsia="en-US" w:bidi="ar-SA"/>
      </w:rPr>
    </w:lvl>
    <w:lvl w:ilvl="8" w:tplc="5644CE16">
      <w:numFmt w:val="bullet"/>
      <w:lvlText w:val="•"/>
      <w:lvlJc w:val="left"/>
      <w:pPr>
        <w:ind w:left="9297" w:hanging="276"/>
      </w:pPr>
      <w:rPr>
        <w:rFonts w:hint="default"/>
        <w:lang w:val="en-US" w:eastAsia="en-US" w:bidi="ar-SA"/>
      </w:rPr>
    </w:lvl>
  </w:abstractNum>
  <w:abstractNum w:abstractNumId="4" w15:restartNumberingAfterBreak="0">
    <w:nsid w:val="134B52C2"/>
    <w:multiLevelType w:val="hybridMultilevel"/>
    <w:tmpl w:val="2EEEEE2E"/>
    <w:lvl w:ilvl="0" w:tplc="22E2B45A">
      <w:start w:val="1"/>
      <w:numFmt w:val="decimal"/>
      <w:lvlText w:val="%1."/>
      <w:lvlJc w:val="left"/>
      <w:pPr>
        <w:ind w:left="720" w:hanging="360"/>
      </w:pPr>
      <w:rPr>
        <w:rFonts w:ascii="Times New Roman" w:eastAsia="Times New Roman" w:hAnsi="Times New Roman" w:cs="Times New Roman" w:hint="default"/>
        <w:w w:val="100"/>
        <w:sz w:val="24"/>
        <w:szCs w:val="24"/>
        <w:lang w:val="en-US" w:eastAsia="en-US" w:bidi="ar-SA"/>
      </w:rPr>
    </w:lvl>
    <w:lvl w:ilvl="1" w:tplc="580E7B92">
      <w:numFmt w:val="bullet"/>
      <w:lvlText w:val="•"/>
      <w:lvlJc w:val="left"/>
      <w:pPr>
        <w:ind w:left="1503" w:hanging="360"/>
      </w:pPr>
      <w:rPr>
        <w:rFonts w:hint="default"/>
        <w:lang w:val="en-US" w:eastAsia="en-US" w:bidi="ar-SA"/>
      </w:rPr>
    </w:lvl>
    <w:lvl w:ilvl="2" w:tplc="184468F8">
      <w:numFmt w:val="bullet"/>
      <w:lvlText w:val="•"/>
      <w:lvlJc w:val="left"/>
      <w:pPr>
        <w:ind w:left="2286" w:hanging="360"/>
      </w:pPr>
      <w:rPr>
        <w:rFonts w:hint="default"/>
        <w:lang w:val="en-US" w:eastAsia="en-US" w:bidi="ar-SA"/>
      </w:rPr>
    </w:lvl>
    <w:lvl w:ilvl="3" w:tplc="6DC0DBC6">
      <w:numFmt w:val="bullet"/>
      <w:lvlText w:val="•"/>
      <w:lvlJc w:val="left"/>
      <w:pPr>
        <w:ind w:left="3070" w:hanging="360"/>
      </w:pPr>
      <w:rPr>
        <w:rFonts w:hint="default"/>
        <w:lang w:val="en-US" w:eastAsia="en-US" w:bidi="ar-SA"/>
      </w:rPr>
    </w:lvl>
    <w:lvl w:ilvl="4" w:tplc="FF6A2136">
      <w:numFmt w:val="bullet"/>
      <w:lvlText w:val="•"/>
      <w:lvlJc w:val="left"/>
      <w:pPr>
        <w:ind w:left="3853" w:hanging="360"/>
      </w:pPr>
      <w:rPr>
        <w:rFonts w:hint="default"/>
        <w:lang w:val="en-US" w:eastAsia="en-US" w:bidi="ar-SA"/>
      </w:rPr>
    </w:lvl>
    <w:lvl w:ilvl="5" w:tplc="5928C0CE">
      <w:numFmt w:val="bullet"/>
      <w:lvlText w:val="•"/>
      <w:lvlJc w:val="left"/>
      <w:pPr>
        <w:ind w:left="4636" w:hanging="360"/>
      </w:pPr>
      <w:rPr>
        <w:rFonts w:hint="default"/>
        <w:lang w:val="en-US" w:eastAsia="en-US" w:bidi="ar-SA"/>
      </w:rPr>
    </w:lvl>
    <w:lvl w:ilvl="6" w:tplc="337A35EC">
      <w:numFmt w:val="bullet"/>
      <w:lvlText w:val="•"/>
      <w:lvlJc w:val="left"/>
      <w:pPr>
        <w:ind w:left="5420" w:hanging="360"/>
      </w:pPr>
      <w:rPr>
        <w:rFonts w:hint="default"/>
        <w:lang w:val="en-US" w:eastAsia="en-US" w:bidi="ar-SA"/>
      </w:rPr>
    </w:lvl>
    <w:lvl w:ilvl="7" w:tplc="FB6045F0">
      <w:numFmt w:val="bullet"/>
      <w:lvlText w:val="•"/>
      <w:lvlJc w:val="left"/>
      <w:pPr>
        <w:ind w:left="6203" w:hanging="360"/>
      </w:pPr>
      <w:rPr>
        <w:rFonts w:hint="default"/>
        <w:lang w:val="en-US" w:eastAsia="en-US" w:bidi="ar-SA"/>
      </w:rPr>
    </w:lvl>
    <w:lvl w:ilvl="8" w:tplc="6060D8CC">
      <w:numFmt w:val="bullet"/>
      <w:lvlText w:val="•"/>
      <w:lvlJc w:val="left"/>
      <w:pPr>
        <w:ind w:left="6987" w:hanging="360"/>
      </w:pPr>
      <w:rPr>
        <w:rFonts w:hint="default"/>
        <w:lang w:val="en-US" w:eastAsia="en-US" w:bidi="ar-SA"/>
      </w:rPr>
    </w:lvl>
  </w:abstractNum>
  <w:abstractNum w:abstractNumId="5" w15:restartNumberingAfterBreak="0">
    <w:nsid w:val="17350839"/>
    <w:multiLevelType w:val="hybridMultilevel"/>
    <w:tmpl w:val="66AAEAB8"/>
    <w:lvl w:ilvl="0" w:tplc="18060174">
      <w:start w:val="2"/>
      <w:numFmt w:val="lowerLetter"/>
      <w:lvlText w:val="%1."/>
      <w:lvlJc w:val="left"/>
      <w:pPr>
        <w:ind w:left="1220" w:hanging="281"/>
      </w:pPr>
      <w:rPr>
        <w:rFonts w:ascii="Calibri" w:eastAsia="Calibri" w:hAnsi="Calibri" w:cs="Calibri" w:hint="default"/>
        <w:spacing w:val="-2"/>
        <w:w w:val="100"/>
        <w:sz w:val="28"/>
        <w:szCs w:val="28"/>
        <w:lang w:val="en-US" w:eastAsia="en-US" w:bidi="ar-SA"/>
      </w:rPr>
    </w:lvl>
    <w:lvl w:ilvl="1" w:tplc="1604DAA4">
      <w:numFmt w:val="bullet"/>
      <w:lvlText w:val="•"/>
      <w:lvlJc w:val="left"/>
      <w:pPr>
        <w:ind w:left="2238" w:hanging="281"/>
      </w:pPr>
      <w:rPr>
        <w:rFonts w:hint="default"/>
        <w:lang w:val="en-US" w:eastAsia="en-US" w:bidi="ar-SA"/>
      </w:rPr>
    </w:lvl>
    <w:lvl w:ilvl="2" w:tplc="668C88BA">
      <w:numFmt w:val="bullet"/>
      <w:lvlText w:val="•"/>
      <w:lvlJc w:val="left"/>
      <w:pPr>
        <w:ind w:left="3256" w:hanging="281"/>
      </w:pPr>
      <w:rPr>
        <w:rFonts w:hint="default"/>
        <w:lang w:val="en-US" w:eastAsia="en-US" w:bidi="ar-SA"/>
      </w:rPr>
    </w:lvl>
    <w:lvl w:ilvl="3" w:tplc="B74A38AC">
      <w:numFmt w:val="bullet"/>
      <w:lvlText w:val="•"/>
      <w:lvlJc w:val="left"/>
      <w:pPr>
        <w:ind w:left="4274" w:hanging="281"/>
      </w:pPr>
      <w:rPr>
        <w:rFonts w:hint="default"/>
        <w:lang w:val="en-US" w:eastAsia="en-US" w:bidi="ar-SA"/>
      </w:rPr>
    </w:lvl>
    <w:lvl w:ilvl="4" w:tplc="79FADCA0">
      <w:numFmt w:val="bullet"/>
      <w:lvlText w:val="•"/>
      <w:lvlJc w:val="left"/>
      <w:pPr>
        <w:ind w:left="5292" w:hanging="281"/>
      </w:pPr>
      <w:rPr>
        <w:rFonts w:hint="default"/>
        <w:lang w:val="en-US" w:eastAsia="en-US" w:bidi="ar-SA"/>
      </w:rPr>
    </w:lvl>
    <w:lvl w:ilvl="5" w:tplc="6D0E419E">
      <w:numFmt w:val="bullet"/>
      <w:lvlText w:val="•"/>
      <w:lvlJc w:val="left"/>
      <w:pPr>
        <w:ind w:left="6310" w:hanging="281"/>
      </w:pPr>
      <w:rPr>
        <w:rFonts w:hint="default"/>
        <w:lang w:val="en-US" w:eastAsia="en-US" w:bidi="ar-SA"/>
      </w:rPr>
    </w:lvl>
    <w:lvl w:ilvl="6" w:tplc="ACEC67AE">
      <w:numFmt w:val="bullet"/>
      <w:lvlText w:val="•"/>
      <w:lvlJc w:val="left"/>
      <w:pPr>
        <w:ind w:left="7328" w:hanging="281"/>
      </w:pPr>
      <w:rPr>
        <w:rFonts w:hint="default"/>
        <w:lang w:val="en-US" w:eastAsia="en-US" w:bidi="ar-SA"/>
      </w:rPr>
    </w:lvl>
    <w:lvl w:ilvl="7" w:tplc="14647EE2">
      <w:numFmt w:val="bullet"/>
      <w:lvlText w:val="•"/>
      <w:lvlJc w:val="left"/>
      <w:pPr>
        <w:ind w:left="8346" w:hanging="281"/>
      </w:pPr>
      <w:rPr>
        <w:rFonts w:hint="default"/>
        <w:lang w:val="en-US" w:eastAsia="en-US" w:bidi="ar-SA"/>
      </w:rPr>
    </w:lvl>
    <w:lvl w:ilvl="8" w:tplc="011E4882">
      <w:numFmt w:val="bullet"/>
      <w:lvlText w:val="•"/>
      <w:lvlJc w:val="left"/>
      <w:pPr>
        <w:ind w:left="9364" w:hanging="281"/>
      </w:pPr>
      <w:rPr>
        <w:rFonts w:hint="default"/>
        <w:lang w:val="en-US" w:eastAsia="en-US" w:bidi="ar-SA"/>
      </w:rPr>
    </w:lvl>
  </w:abstractNum>
  <w:abstractNum w:abstractNumId="6" w15:restartNumberingAfterBreak="0">
    <w:nsid w:val="174A1D3A"/>
    <w:multiLevelType w:val="hybridMultilevel"/>
    <w:tmpl w:val="FB7EC61C"/>
    <w:lvl w:ilvl="0" w:tplc="A4DAC4C0">
      <w:start w:val="1"/>
      <w:numFmt w:val="decimal"/>
      <w:lvlText w:val="%1."/>
      <w:lvlJc w:val="left"/>
      <w:pPr>
        <w:ind w:left="450" w:hanging="452"/>
      </w:pPr>
      <w:rPr>
        <w:rFonts w:ascii="Times New Roman" w:eastAsia="Times New Roman" w:hAnsi="Times New Roman" w:cs="Times New Roman" w:hint="default"/>
        <w:color w:val="333333"/>
        <w:spacing w:val="0"/>
        <w:w w:val="99"/>
        <w:sz w:val="21"/>
        <w:szCs w:val="21"/>
        <w:lang w:val="en-US" w:eastAsia="en-US" w:bidi="ar-SA"/>
      </w:rPr>
    </w:lvl>
    <w:lvl w:ilvl="1" w:tplc="7DAE1B00">
      <w:numFmt w:val="bullet"/>
      <w:lvlText w:val="•"/>
      <w:lvlJc w:val="left"/>
      <w:pPr>
        <w:ind w:left="1445" w:hanging="452"/>
      </w:pPr>
      <w:rPr>
        <w:rFonts w:hint="default"/>
        <w:lang w:val="en-US" w:eastAsia="en-US" w:bidi="ar-SA"/>
      </w:rPr>
    </w:lvl>
    <w:lvl w:ilvl="2" w:tplc="4992B7C8">
      <w:numFmt w:val="bullet"/>
      <w:lvlText w:val="•"/>
      <w:lvlJc w:val="left"/>
      <w:pPr>
        <w:ind w:left="2430" w:hanging="452"/>
      </w:pPr>
      <w:rPr>
        <w:rFonts w:hint="default"/>
        <w:lang w:val="en-US" w:eastAsia="en-US" w:bidi="ar-SA"/>
      </w:rPr>
    </w:lvl>
    <w:lvl w:ilvl="3" w:tplc="FF865FDC">
      <w:numFmt w:val="bullet"/>
      <w:lvlText w:val="•"/>
      <w:lvlJc w:val="left"/>
      <w:pPr>
        <w:ind w:left="3415" w:hanging="452"/>
      </w:pPr>
      <w:rPr>
        <w:rFonts w:hint="default"/>
        <w:lang w:val="en-US" w:eastAsia="en-US" w:bidi="ar-SA"/>
      </w:rPr>
    </w:lvl>
    <w:lvl w:ilvl="4" w:tplc="DCBE2302">
      <w:numFmt w:val="bullet"/>
      <w:lvlText w:val="•"/>
      <w:lvlJc w:val="left"/>
      <w:pPr>
        <w:ind w:left="4400" w:hanging="452"/>
      </w:pPr>
      <w:rPr>
        <w:rFonts w:hint="default"/>
        <w:lang w:val="en-US" w:eastAsia="en-US" w:bidi="ar-SA"/>
      </w:rPr>
    </w:lvl>
    <w:lvl w:ilvl="5" w:tplc="7DD03BA0">
      <w:numFmt w:val="bullet"/>
      <w:lvlText w:val="•"/>
      <w:lvlJc w:val="left"/>
      <w:pPr>
        <w:ind w:left="5385" w:hanging="452"/>
      </w:pPr>
      <w:rPr>
        <w:rFonts w:hint="default"/>
        <w:lang w:val="en-US" w:eastAsia="en-US" w:bidi="ar-SA"/>
      </w:rPr>
    </w:lvl>
    <w:lvl w:ilvl="6" w:tplc="E8E88880">
      <w:numFmt w:val="bullet"/>
      <w:lvlText w:val="•"/>
      <w:lvlJc w:val="left"/>
      <w:pPr>
        <w:ind w:left="6370" w:hanging="452"/>
      </w:pPr>
      <w:rPr>
        <w:rFonts w:hint="default"/>
        <w:lang w:val="en-US" w:eastAsia="en-US" w:bidi="ar-SA"/>
      </w:rPr>
    </w:lvl>
    <w:lvl w:ilvl="7" w:tplc="39D0747E">
      <w:numFmt w:val="bullet"/>
      <w:lvlText w:val="•"/>
      <w:lvlJc w:val="left"/>
      <w:pPr>
        <w:ind w:left="7355" w:hanging="452"/>
      </w:pPr>
      <w:rPr>
        <w:rFonts w:hint="default"/>
        <w:lang w:val="en-US" w:eastAsia="en-US" w:bidi="ar-SA"/>
      </w:rPr>
    </w:lvl>
    <w:lvl w:ilvl="8" w:tplc="7A4ACF50">
      <w:numFmt w:val="bullet"/>
      <w:lvlText w:val="•"/>
      <w:lvlJc w:val="left"/>
      <w:pPr>
        <w:ind w:left="8340" w:hanging="452"/>
      </w:pPr>
      <w:rPr>
        <w:rFonts w:hint="default"/>
        <w:lang w:val="en-US" w:eastAsia="en-US" w:bidi="ar-SA"/>
      </w:rPr>
    </w:lvl>
  </w:abstractNum>
  <w:abstractNum w:abstractNumId="7" w15:restartNumberingAfterBreak="0">
    <w:nsid w:val="1ABF4821"/>
    <w:multiLevelType w:val="multilevel"/>
    <w:tmpl w:val="CAFCE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DF2D22"/>
    <w:multiLevelType w:val="hybridMultilevel"/>
    <w:tmpl w:val="38B01850"/>
    <w:lvl w:ilvl="0" w:tplc="1B1C615C">
      <w:start w:val="11"/>
      <w:numFmt w:val="decimal"/>
      <w:lvlText w:val="%1)"/>
      <w:lvlJc w:val="left"/>
      <w:pPr>
        <w:ind w:left="880" w:hanging="363"/>
      </w:pPr>
      <w:rPr>
        <w:rFonts w:ascii="Calibri" w:eastAsia="Calibri" w:hAnsi="Calibri" w:cs="Calibri" w:hint="default"/>
        <w:b/>
        <w:bCs/>
        <w:spacing w:val="0"/>
        <w:w w:val="56"/>
        <w:sz w:val="22"/>
        <w:szCs w:val="22"/>
        <w:lang w:val="en-US" w:eastAsia="en-US" w:bidi="ar-SA"/>
      </w:rPr>
    </w:lvl>
    <w:lvl w:ilvl="1" w:tplc="74BEFC44">
      <w:start w:val="1"/>
      <w:numFmt w:val="decimal"/>
      <w:lvlText w:val="%2."/>
      <w:lvlJc w:val="left"/>
      <w:pPr>
        <w:ind w:left="1300" w:hanging="276"/>
      </w:pPr>
      <w:rPr>
        <w:rFonts w:ascii="Calibri" w:eastAsia="Calibri" w:hAnsi="Calibri" w:cs="Calibri" w:hint="default"/>
        <w:spacing w:val="-1"/>
        <w:w w:val="100"/>
        <w:sz w:val="28"/>
        <w:szCs w:val="28"/>
        <w:lang w:val="en-US" w:eastAsia="en-US" w:bidi="ar-SA"/>
      </w:rPr>
    </w:lvl>
    <w:lvl w:ilvl="2" w:tplc="734ED43C">
      <w:numFmt w:val="bullet"/>
      <w:lvlText w:val="•"/>
      <w:lvlJc w:val="left"/>
      <w:pPr>
        <w:ind w:left="2177" w:hanging="276"/>
      </w:pPr>
      <w:rPr>
        <w:rFonts w:hint="default"/>
        <w:lang w:val="en-US" w:eastAsia="en-US" w:bidi="ar-SA"/>
      </w:rPr>
    </w:lvl>
    <w:lvl w:ilvl="3" w:tplc="B04A9246">
      <w:numFmt w:val="bullet"/>
      <w:lvlText w:val="•"/>
      <w:lvlJc w:val="left"/>
      <w:pPr>
        <w:ind w:left="3055" w:hanging="276"/>
      </w:pPr>
      <w:rPr>
        <w:rFonts w:hint="default"/>
        <w:lang w:val="en-US" w:eastAsia="en-US" w:bidi="ar-SA"/>
      </w:rPr>
    </w:lvl>
    <w:lvl w:ilvl="4" w:tplc="1BFE65B2">
      <w:numFmt w:val="bullet"/>
      <w:lvlText w:val="•"/>
      <w:lvlJc w:val="left"/>
      <w:pPr>
        <w:ind w:left="3933" w:hanging="276"/>
      </w:pPr>
      <w:rPr>
        <w:rFonts w:hint="default"/>
        <w:lang w:val="en-US" w:eastAsia="en-US" w:bidi="ar-SA"/>
      </w:rPr>
    </w:lvl>
    <w:lvl w:ilvl="5" w:tplc="C748BE06">
      <w:numFmt w:val="bullet"/>
      <w:lvlText w:val="•"/>
      <w:lvlJc w:val="left"/>
      <w:pPr>
        <w:ind w:left="4811" w:hanging="276"/>
      </w:pPr>
      <w:rPr>
        <w:rFonts w:hint="default"/>
        <w:lang w:val="en-US" w:eastAsia="en-US" w:bidi="ar-SA"/>
      </w:rPr>
    </w:lvl>
    <w:lvl w:ilvl="6" w:tplc="90FA49C0">
      <w:numFmt w:val="bullet"/>
      <w:lvlText w:val="•"/>
      <w:lvlJc w:val="left"/>
      <w:pPr>
        <w:ind w:left="5688" w:hanging="276"/>
      </w:pPr>
      <w:rPr>
        <w:rFonts w:hint="default"/>
        <w:lang w:val="en-US" w:eastAsia="en-US" w:bidi="ar-SA"/>
      </w:rPr>
    </w:lvl>
    <w:lvl w:ilvl="7" w:tplc="B1524672">
      <w:numFmt w:val="bullet"/>
      <w:lvlText w:val="•"/>
      <w:lvlJc w:val="left"/>
      <w:pPr>
        <w:ind w:left="6566" w:hanging="276"/>
      </w:pPr>
      <w:rPr>
        <w:rFonts w:hint="default"/>
        <w:lang w:val="en-US" w:eastAsia="en-US" w:bidi="ar-SA"/>
      </w:rPr>
    </w:lvl>
    <w:lvl w:ilvl="8" w:tplc="00BED56E">
      <w:numFmt w:val="bullet"/>
      <w:lvlText w:val="•"/>
      <w:lvlJc w:val="left"/>
      <w:pPr>
        <w:ind w:left="7444" w:hanging="276"/>
      </w:pPr>
      <w:rPr>
        <w:rFonts w:hint="default"/>
        <w:lang w:val="en-US" w:eastAsia="en-US" w:bidi="ar-SA"/>
      </w:rPr>
    </w:lvl>
  </w:abstractNum>
  <w:abstractNum w:abstractNumId="9" w15:restartNumberingAfterBreak="0">
    <w:nsid w:val="2DBB12A4"/>
    <w:multiLevelType w:val="multilevel"/>
    <w:tmpl w:val="C492A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5A65CD"/>
    <w:multiLevelType w:val="hybridMultilevel"/>
    <w:tmpl w:val="64929B12"/>
    <w:lvl w:ilvl="0" w:tplc="7ABA976A">
      <w:start w:val="1"/>
      <w:numFmt w:val="decimal"/>
      <w:lvlText w:val="%1)"/>
      <w:lvlJc w:val="left"/>
      <w:pPr>
        <w:ind w:left="880" w:hanging="363"/>
      </w:pPr>
      <w:rPr>
        <w:rFonts w:ascii="Calibri" w:eastAsia="Calibri" w:hAnsi="Calibri" w:cs="Calibri" w:hint="default"/>
        <w:b/>
        <w:bCs/>
        <w:spacing w:val="0"/>
        <w:w w:val="56"/>
        <w:sz w:val="22"/>
        <w:szCs w:val="22"/>
        <w:lang w:val="en-US" w:eastAsia="en-US" w:bidi="ar-SA"/>
      </w:rPr>
    </w:lvl>
    <w:lvl w:ilvl="1" w:tplc="69E850D0">
      <w:start w:val="1"/>
      <w:numFmt w:val="lowerLetter"/>
      <w:lvlText w:val="%2)"/>
      <w:lvlJc w:val="left"/>
      <w:pPr>
        <w:ind w:left="1600" w:hanging="363"/>
      </w:pPr>
      <w:rPr>
        <w:rFonts w:ascii="Calibri" w:eastAsia="Calibri" w:hAnsi="Calibri" w:cs="Calibri" w:hint="default"/>
        <w:b/>
        <w:bCs/>
        <w:spacing w:val="-2"/>
        <w:w w:val="94"/>
        <w:sz w:val="22"/>
        <w:szCs w:val="22"/>
        <w:lang w:val="en-US" w:eastAsia="en-US" w:bidi="ar-SA"/>
      </w:rPr>
    </w:lvl>
    <w:lvl w:ilvl="2" w:tplc="8CE22064">
      <w:numFmt w:val="bullet"/>
      <w:lvlText w:val="•"/>
      <w:lvlJc w:val="left"/>
      <w:pPr>
        <w:ind w:left="2444" w:hanging="363"/>
      </w:pPr>
      <w:rPr>
        <w:rFonts w:hint="default"/>
        <w:lang w:val="en-US" w:eastAsia="en-US" w:bidi="ar-SA"/>
      </w:rPr>
    </w:lvl>
    <w:lvl w:ilvl="3" w:tplc="0EBECA42">
      <w:numFmt w:val="bullet"/>
      <w:lvlText w:val="•"/>
      <w:lvlJc w:val="left"/>
      <w:pPr>
        <w:ind w:left="3288" w:hanging="363"/>
      </w:pPr>
      <w:rPr>
        <w:rFonts w:hint="default"/>
        <w:lang w:val="en-US" w:eastAsia="en-US" w:bidi="ar-SA"/>
      </w:rPr>
    </w:lvl>
    <w:lvl w:ilvl="4" w:tplc="D7403B6E">
      <w:numFmt w:val="bullet"/>
      <w:lvlText w:val="•"/>
      <w:lvlJc w:val="left"/>
      <w:pPr>
        <w:ind w:left="4133" w:hanging="363"/>
      </w:pPr>
      <w:rPr>
        <w:rFonts w:hint="default"/>
        <w:lang w:val="en-US" w:eastAsia="en-US" w:bidi="ar-SA"/>
      </w:rPr>
    </w:lvl>
    <w:lvl w:ilvl="5" w:tplc="47B2E80E">
      <w:numFmt w:val="bullet"/>
      <w:lvlText w:val="•"/>
      <w:lvlJc w:val="left"/>
      <w:pPr>
        <w:ind w:left="4977" w:hanging="363"/>
      </w:pPr>
      <w:rPr>
        <w:rFonts w:hint="default"/>
        <w:lang w:val="en-US" w:eastAsia="en-US" w:bidi="ar-SA"/>
      </w:rPr>
    </w:lvl>
    <w:lvl w:ilvl="6" w:tplc="E442690C">
      <w:numFmt w:val="bullet"/>
      <w:lvlText w:val="•"/>
      <w:lvlJc w:val="left"/>
      <w:pPr>
        <w:ind w:left="5822" w:hanging="363"/>
      </w:pPr>
      <w:rPr>
        <w:rFonts w:hint="default"/>
        <w:lang w:val="en-US" w:eastAsia="en-US" w:bidi="ar-SA"/>
      </w:rPr>
    </w:lvl>
    <w:lvl w:ilvl="7" w:tplc="9318847E">
      <w:numFmt w:val="bullet"/>
      <w:lvlText w:val="•"/>
      <w:lvlJc w:val="left"/>
      <w:pPr>
        <w:ind w:left="6666" w:hanging="363"/>
      </w:pPr>
      <w:rPr>
        <w:rFonts w:hint="default"/>
        <w:lang w:val="en-US" w:eastAsia="en-US" w:bidi="ar-SA"/>
      </w:rPr>
    </w:lvl>
    <w:lvl w:ilvl="8" w:tplc="70084FA0">
      <w:numFmt w:val="bullet"/>
      <w:lvlText w:val="•"/>
      <w:lvlJc w:val="left"/>
      <w:pPr>
        <w:ind w:left="7511" w:hanging="363"/>
      </w:pPr>
      <w:rPr>
        <w:rFonts w:hint="default"/>
        <w:lang w:val="en-US" w:eastAsia="en-US" w:bidi="ar-SA"/>
      </w:rPr>
    </w:lvl>
  </w:abstractNum>
  <w:abstractNum w:abstractNumId="11" w15:restartNumberingAfterBreak="0">
    <w:nsid w:val="3152514F"/>
    <w:multiLevelType w:val="hybridMultilevel"/>
    <w:tmpl w:val="C6761C2E"/>
    <w:lvl w:ilvl="0" w:tplc="887C9E0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8F7EDF"/>
    <w:multiLevelType w:val="multilevel"/>
    <w:tmpl w:val="29DAD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A40528"/>
    <w:multiLevelType w:val="hybridMultilevel"/>
    <w:tmpl w:val="F0E4FCA0"/>
    <w:lvl w:ilvl="0" w:tplc="132030B2">
      <w:start w:val="1"/>
      <w:numFmt w:val="decimal"/>
      <w:lvlText w:val="%1."/>
      <w:lvlJc w:val="left"/>
      <w:pPr>
        <w:ind w:left="940" w:hanging="276"/>
      </w:pPr>
      <w:rPr>
        <w:rFonts w:ascii="Calibri" w:eastAsia="Calibri" w:hAnsi="Calibri" w:cs="Calibri" w:hint="default"/>
        <w:spacing w:val="-1"/>
        <w:w w:val="100"/>
        <w:sz w:val="28"/>
        <w:szCs w:val="28"/>
        <w:lang w:val="en-US" w:eastAsia="en-US" w:bidi="ar-SA"/>
      </w:rPr>
    </w:lvl>
    <w:lvl w:ilvl="1" w:tplc="8C2AA672">
      <w:numFmt w:val="bullet"/>
      <w:lvlText w:val="•"/>
      <w:lvlJc w:val="left"/>
      <w:pPr>
        <w:ind w:left="1986" w:hanging="276"/>
      </w:pPr>
      <w:rPr>
        <w:rFonts w:hint="default"/>
        <w:lang w:val="en-US" w:eastAsia="en-US" w:bidi="ar-SA"/>
      </w:rPr>
    </w:lvl>
    <w:lvl w:ilvl="2" w:tplc="F60A67C2">
      <w:numFmt w:val="bullet"/>
      <w:lvlText w:val="•"/>
      <w:lvlJc w:val="left"/>
      <w:pPr>
        <w:ind w:left="3032" w:hanging="276"/>
      </w:pPr>
      <w:rPr>
        <w:rFonts w:hint="default"/>
        <w:lang w:val="en-US" w:eastAsia="en-US" w:bidi="ar-SA"/>
      </w:rPr>
    </w:lvl>
    <w:lvl w:ilvl="3" w:tplc="E44CDBFC">
      <w:numFmt w:val="bullet"/>
      <w:lvlText w:val="•"/>
      <w:lvlJc w:val="left"/>
      <w:pPr>
        <w:ind w:left="4078" w:hanging="276"/>
      </w:pPr>
      <w:rPr>
        <w:rFonts w:hint="default"/>
        <w:lang w:val="en-US" w:eastAsia="en-US" w:bidi="ar-SA"/>
      </w:rPr>
    </w:lvl>
    <w:lvl w:ilvl="4" w:tplc="EE5244B4">
      <w:numFmt w:val="bullet"/>
      <w:lvlText w:val="•"/>
      <w:lvlJc w:val="left"/>
      <w:pPr>
        <w:ind w:left="5124" w:hanging="276"/>
      </w:pPr>
      <w:rPr>
        <w:rFonts w:hint="default"/>
        <w:lang w:val="en-US" w:eastAsia="en-US" w:bidi="ar-SA"/>
      </w:rPr>
    </w:lvl>
    <w:lvl w:ilvl="5" w:tplc="1C0A2E78">
      <w:numFmt w:val="bullet"/>
      <w:lvlText w:val="•"/>
      <w:lvlJc w:val="left"/>
      <w:pPr>
        <w:ind w:left="6170" w:hanging="276"/>
      </w:pPr>
      <w:rPr>
        <w:rFonts w:hint="default"/>
        <w:lang w:val="en-US" w:eastAsia="en-US" w:bidi="ar-SA"/>
      </w:rPr>
    </w:lvl>
    <w:lvl w:ilvl="6" w:tplc="3E9414A0">
      <w:numFmt w:val="bullet"/>
      <w:lvlText w:val="•"/>
      <w:lvlJc w:val="left"/>
      <w:pPr>
        <w:ind w:left="7216" w:hanging="276"/>
      </w:pPr>
      <w:rPr>
        <w:rFonts w:hint="default"/>
        <w:lang w:val="en-US" w:eastAsia="en-US" w:bidi="ar-SA"/>
      </w:rPr>
    </w:lvl>
    <w:lvl w:ilvl="7" w:tplc="A2CACDC4">
      <w:numFmt w:val="bullet"/>
      <w:lvlText w:val="•"/>
      <w:lvlJc w:val="left"/>
      <w:pPr>
        <w:ind w:left="8262" w:hanging="276"/>
      </w:pPr>
      <w:rPr>
        <w:rFonts w:hint="default"/>
        <w:lang w:val="en-US" w:eastAsia="en-US" w:bidi="ar-SA"/>
      </w:rPr>
    </w:lvl>
    <w:lvl w:ilvl="8" w:tplc="7F74F632">
      <w:numFmt w:val="bullet"/>
      <w:lvlText w:val="•"/>
      <w:lvlJc w:val="left"/>
      <w:pPr>
        <w:ind w:left="9308" w:hanging="276"/>
      </w:pPr>
      <w:rPr>
        <w:rFonts w:hint="default"/>
        <w:lang w:val="en-US" w:eastAsia="en-US" w:bidi="ar-SA"/>
      </w:rPr>
    </w:lvl>
  </w:abstractNum>
  <w:abstractNum w:abstractNumId="14" w15:restartNumberingAfterBreak="0">
    <w:nsid w:val="35DE5445"/>
    <w:multiLevelType w:val="multilevel"/>
    <w:tmpl w:val="1F7EB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29460A"/>
    <w:multiLevelType w:val="hybridMultilevel"/>
    <w:tmpl w:val="58065004"/>
    <w:lvl w:ilvl="0" w:tplc="0556EE62">
      <w:start w:val="1"/>
      <w:numFmt w:val="decimal"/>
      <w:lvlText w:val="%1."/>
      <w:lvlJc w:val="left"/>
      <w:pPr>
        <w:ind w:left="1201" w:hanging="262"/>
      </w:pPr>
      <w:rPr>
        <w:rFonts w:ascii="Calibri" w:eastAsia="Calibri" w:hAnsi="Calibri" w:cs="Calibri" w:hint="default"/>
        <w:spacing w:val="-1"/>
        <w:w w:val="100"/>
        <w:sz w:val="28"/>
        <w:szCs w:val="28"/>
        <w:lang w:val="en-US" w:eastAsia="en-US" w:bidi="ar-SA"/>
      </w:rPr>
    </w:lvl>
    <w:lvl w:ilvl="1" w:tplc="CD82ADC0">
      <w:start w:val="1"/>
      <w:numFmt w:val="lowerLetter"/>
      <w:lvlText w:val="%2."/>
      <w:lvlJc w:val="left"/>
      <w:pPr>
        <w:ind w:left="1928" w:hanging="269"/>
      </w:pPr>
      <w:rPr>
        <w:rFonts w:ascii="Calibri" w:eastAsia="Calibri" w:hAnsi="Calibri" w:cs="Calibri" w:hint="default"/>
        <w:spacing w:val="-1"/>
        <w:w w:val="100"/>
        <w:sz w:val="28"/>
        <w:szCs w:val="28"/>
        <w:lang w:val="en-US" w:eastAsia="en-US" w:bidi="ar-SA"/>
      </w:rPr>
    </w:lvl>
    <w:lvl w:ilvl="2" w:tplc="120E1602">
      <w:numFmt w:val="bullet"/>
      <w:lvlText w:val="•"/>
      <w:lvlJc w:val="left"/>
      <w:pPr>
        <w:ind w:left="2973" w:hanging="269"/>
      </w:pPr>
      <w:rPr>
        <w:rFonts w:hint="default"/>
        <w:lang w:val="en-US" w:eastAsia="en-US" w:bidi="ar-SA"/>
      </w:rPr>
    </w:lvl>
    <w:lvl w:ilvl="3" w:tplc="B4665C4C">
      <w:numFmt w:val="bullet"/>
      <w:lvlText w:val="•"/>
      <w:lvlJc w:val="left"/>
      <w:pPr>
        <w:ind w:left="4026" w:hanging="269"/>
      </w:pPr>
      <w:rPr>
        <w:rFonts w:hint="default"/>
        <w:lang w:val="en-US" w:eastAsia="en-US" w:bidi="ar-SA"/>
      </w:rPr>
    </w:lvl>
    <w:lvl w:ilvl="4" w:tplc="631EF70A">
      <w:numFmt w:val="bullet"/>
      <w:lvlText w:val="•"/>
      <w:lvlJc w:val="left"/>
      <w:pPr>
        <w:ind w:left="5080" w:hanging="269"/>
      </w:pPr>
      <w:rPr>
        <w:rFonts w:hint="default"/>
        <w:lang w:val="en-US" w:eastAsia="en-US" w:bidi="ar-SA"/>
      </w:rPr>
    </w:lvl>
    <w:lvl w:ilvl="5" w:tplc="D470840C">
      <w:numFmt w:val="bullet"/>
      <w:lvlText w:val="•"/>
      <w:lvlJc w:val="left"/>
      <w:pPr>
        <w:ind w:left="6133" w:hanging="269"/>
      </w:pPr>
      <w:rPr>
        <w:rFonts w:hint="default"/>
        <w:lang w:val="en-US" w:eastAsia="en-US" w:bidi="ar-SA"/>
      </w:rPr>
    </w:lvl>
    <w:lvl w:ilvl="6" w:tplc="2A82347E">
      <w:numFmt w:val="bullet"/>
      <w:lvlText w:val="•"/>
      <w:lvlJc w:val="left"/>
      <w:pPr>
        <w:ind w:left="7186" w:hanging="269"/>
      </w:pPr>
      <w:rPr>
        <w:rFonts w:hint="default"/>
        <w:lang w:val="en-US" w:eastAsia="en-US" w:bidi="ar-SA"/>
      </w:rPr>
    </w:lvl>
    <w:lvl w:ilvl="7" w:tplc="5740A436">
      <w:numFmt w:val="bullet"/>
      <w:lvlText w:val="•"/>
      <w:lvlJc w:val="left"/>
      <w:pPr>
        <w:ind w:left="8240" w:hanging="269"/>
      </w:pPr>
      <w:rPr>
        <w:rFonts w:hint="default"/>
        <w:lang w:val="en-US" w:eastAsia="en-US" w:bidi="ar-SA"/>
      </w:rPr>
    </w:lvl>
    <w:lvl w:ilvl="8" w:tplc="4D1E03FA">
      <w:numFmt w:val="bullet"/>
      <w:lvlText w:val="•"/>
      <w:lvlJc w:val="left"/>
      <w:pPr>
        <w:ind w:left="9293" w:hanging="269"/>
      </w:pPr>
      <w:rPr>
        <w:rFonts w:hint="default"/>
        <w:lang w:val="en-US" w:eastAsia="en-US" w:bidi="ar-SA"/>
      </w:rPr>
    </w:lvl>
  </w:abstractNum>
  <w:abstractNum w:abstractNumId="16" w15:restartNumberingAfterBreak="0">
    <w:nsid w:val="45DD7E2E"/>
    <w:multiLevelType w:val="hybridMultilevel"/>
    <w:tmpl w:val="F10A9C70"/>
    <w:lvl w:ilvl="0" w:tplc="EED03414">
      <w:numFmt w:val="bullet"/>
      <w:lvlText w:val=""/>
      <w:lvlJc w:val="left"/>
      <w:pPr>
        <w:ind w:left="760" w:hanging="360"/>
      </w:pPr>
      <w:rPr>
        <w:rFonts w:ascii="Symbol" w:eastAsia="Symbol" w:hAnsi="Symbol" w:cs="Symbol" w:hint="default"/>
        <w:w w:val="100"/>
        <w:sz w:val="22"/>
        <w:szCs w:val="22"/>
        <w:lang w:val="en-US" w:eastAsia="en-US" w:bidi="ar-SA"/>
      </w:rPr>
    </w:lvl>
    <w:lvl w:ilvl="1" w:tplc="562E84AC">
      <w:numFmt w:val="bullet"/>
      <w:lvlText w:val="•"/>
      <w:lvlJc w:val="left"/>
      <w:pPr>
        <w:ind w:left="1824" w:hanging="360"/>
      </w:pPr>
      <w:rPr>
        <w:rFonts w:hint="default"/>
        <w:lang w:val="en-US" w:eastAsia="en-US" w:bidi="ar-SA"/>
      </w:rPr>
    </w:lvl>
    <w:lvl w:ilvl="2" w:tplc="6204B250">
      <w:numFmt w:val="bullet"/>
      <w:lvlText w:val="•"/>
      <w:lvlJc w:val="left"/>
      <w:pPr>
        <w:ind w:left="2888" w:hanging="360"/>
      </w:pPr>
      <w:rPr>
        <w:rFonts w:hint="default"/>
        <w:lang w:val="en-US" w:eastAsia="en-US" w:bidi="ar-SA"/>
      </w:rPr>
    </w:lvl>
    <w:lvl w:ilvl="3" w:tplc="29E24B1A">
      <w:numFmt w:val="bullet"/>
      <w:lvlText w:val="•"/>
      <w:lvlJc w:val="left"/>
      <w:pPr>
        <w:ind w:left="3952" w:hanging="360"/>
      </w:pPr>
      <w:rPr>
        <w:rFonts w:hint="default"/>
        <w:lang w:val="en-US" w:eastAsia="en-US" w:bidi="ar-SA"/>
      </w:rPr>
    </w:lvl>
    <w:lvl w:ilvl="4" w:tplc="A6FCB3C4">
      <w:numFmt w:val="bullet"/>
      <w:lvlText w:val="•"/>
      <w:lvlJc w:val="left"/>
      <w:pPr>
        <w:ind w:left="5016" w:hanging="360"/>
      </w:pPr>
      <w:rPr>
        <w:rFonts w:hint="default"/>
        <w:lang w:val="en-US" w:eastAsia="en-US" w:bidi="ar-SA"/>
      </w:rPr>
    </w:lvl>
    <w:lvl w:ilvl="5" w:tplc="FF7497EE">
      <w:numFmt w:val="bullet"/>
      <w:lvlText w:val="•"/>
      <w:lvlJc w:val="left"/>
      <w:pPr>
        <w:ind w:left="6080" w:hanging="360"/>
      </w:pPr>
      <w:rPr>
        <w:rFonts w:hint="default"/>
        <w:lang w:val="en-US" w:eastAsia="en-US" w:bidi="ar-SA"/>
      </w:rPr>
    </w:lvl>
    <w:lvl w:ilvl="6" w:tplc="023C0FAA">
      <w:numFmt w:val="bullet"/>
      <w:lvlText w:val="•"/>
      <w:lvlJc w:val="left"/>
      <w:pPr>
        <w:ind w:left="7144" w:hanging="360"/>
      </w:pPr>
      <w:rPr>
        <w:rFonts w:hint="default"/>
        <w:lang w:val="en-US" w:eastAsia="en-US" w:bidi="ar-SA"/>
      </w:rPr>
    </w:lvl>
    <w:lvl w:ilvl="7" w:tplc="6F8A97FA">
      <w:numFmt w:val="bullet"/>
      <w:lvlText w:val="•"/>
      <w:lvlJc w:val="left"/>
      <w:pPr>
        <w:ind w:left="8208" w:hanging="360"/>
      </w:pPr>
      <w:rPr>
        <w:rFonts w:hint="default"/>
        <w:lang w:val="en-US" w:eastAsia="en-US" w:bidi="ar-SA"/>
      </w:rPr>
    </w:lvl>
    <w:lvl w:ilvl="8" w:tplc="DB583BEC">
      <w:numFmt w:val="bullet"/>
      <w:lvlText w:val="•"/>
      <w:lvlJc w:val="left"/>
      <w:pPr>
        <w:ind w:left="9272" w:hanging="360"/>
      </w:pPr>
      <w:rPr>
        <w:rFonts w:hint="default"/>
        <w:lang w:val="en-US" w:eastAsia="en-US" w:bidi="ar-SA"/>
      </w:rPr>
    </w:lvl>
  </w:abstractNum>
  <w:abstractNum w:abstractNumId="17" w15:restartNumberingAfterBreak="0">
    <w:nsid w:val="4BC46298"/>
    <w:multiLevelType w:val="hybridMultilevel"/>
    <w:tmpl w:val="685AABD2"/>
    <w:lvl w:ilvl="0" w:tplc="3BDCEA48">
      <w:start w:val="10"/>
      <w:numFmt w:val="decimal"/>
      <w:lvlText w:val="%1)"/>
      <w:lvlJc w:val="left"/>
      <w:pPr>
        <w:ind w:left="712" w:hanging="363"/>
      </w:pPr>
      <w:rPr>
        <w:rFonts w:ascii="Calibri" w:eastAsia="Calibri" w:hAnsi="Calibri" w:cs="Calibri" w:hint="default"/>
        <w:b/>
        <w:bCs/>
        <w:spacing w:val="0"/>
        <w:w w:val="56"/>
        <w:sz w:val="22"/>
        <w:szCs w:val="22"/>
        <w:lang w:val="en-US" w:eastAsia="en-US" w:bidi="ar-SA"/>
      </w:rPr>
    </w:lvl>
    <w:lvl w:ilvl="1" w:tplc="6FA80578">
      <w:numFmt w:val="bullet"/>
      <w:lvlText w:val=""/>
      <w:lvlJc w:val="left"/>
      <w:pPr>
        <w:ind w:left="1432" w:hanging="363"/>
      </w:pPr>
      <w:rPr>
        <w:rFonts w:ascii="Symbol" w:eastAsia="Symbol" w:hAnsi="Symbol" w:cs="Symbol" w:hint="default"/>
        <w:w w:val="96"/>
        <w:sz w:val="22"/>
        <w:szCs w:val="22"/>
        <w:lang w:val="en-US" w:eastAsia="en-US" w:bidi="ar-SA"/>
      </w:rPr>
    </w:lvl>
    <w:lvl w:ilvl="2" w:tplc="30024810">
      <w:numFmt w:val="bullet"/>
      <w:lvlText w:val="•"/>
      <w:lvlJc w:val="left"/>
      <w:pPr>
        <w:ind w:left="1942" w:hanging="363"/>
      </w:pPr>
      <w:rPr>
        <w:rFonts w:hint="default"/>
        <w:lang w:val="en-US" w:eastAsia="en-US" w:bidi="ar-SA"/>
      </w:rPr>
    </w:lvl>
    <w:lvl w:ilvl="3" w:tplc="EDEAF1C8">
      <w:numFmt w:val="bullet"/>
      <w:lvlText w:val="•"/>
      <w:lvlJc w:val="left"/>
      <w:pPr>
        <w:ind w:left="2444" w:hanging="363"/>
      </w:pPr>
      <w:rPr>
        <w:rFonts w:hint="default"/>
        <w:lang w:val="en-US" w:eastAsia="en-US" w:bidi="ar-SA"/>
      </w:rPr>
    </w:lvl>
    <w:lvl w:ilvl="4" w:tplc="260298E8">
      <w:numFmt w:val="bullet"/>
      <w:lvlText w:val="•"/>
      <w:lvlJc w:val="left"/>
      <w:pPr>
        <w:ind w:left="2946" w:hanging="363"/>
      </w:pPr>
      <w:rPr>
        <w:rFonts w:hint="default"/>
        <w:lang w:val="en-US" w:eastAsia="en-US" w:bidi="ar-SA"/>
      </w:rPr>
    </w:lvl>
    <w:lvl w:ilvl="5" w:tplc="7BACF308">
      <w:numFmt w:val="bullet"/>
      <w:lvlText w:val="•"/>
      <w:lvlJc w:val="left"/>
      <w:pPr>
        <w:ind w:left="3448" w:hanging="363"/>
      </w:pPr>
      <w:rPr>
        <w:rFonts w:hint="default"/>
        <w:lang w:val="en-US" w:eastAsia="en-US" w:bidi="ar-SA"/>
      </w:rPr>
    </w:lvl>
    <w:lvl w:ilvl="6" w:tplc="01FC6D04">
      <w:numFmt w:val="bullet"/>
      <w:lvlText w:val="•"/>
      <w:lvlJc w:val="left"/>
      <w:pPr>
        <w:ind w:left="3950" w:hanging="363"/>
      </w:pPr>
      <w:rPr>
        <w:rFonts w:hint="default"/>
        <w:lang w:val="en-US" w:eastAsia="en-US" w:bidi="ar-SA"/>
      </w:rPr>
    </w:lvl>
    <w:lvl w:ilvl="7" w:tplc="97CACB84">
      <w:numFmt w:val="bullet"/>
      <w:lvlText w:val="•"/>
      <w:lvlJc w:val="left"/>
      <w:pPr>
        <w:ind w:left="4452" w:hanging="363"/>
      </w:pPr>
      <w:rPr>
        <w:rFonts w:hint="default"/>
        <w:lang w:val="en-US" w:eastAsia="en-US" w:bidi="ar-SA"/>
      </w:rPr>
    </w:lvl>
    <w:lvl w:ilvl="8" w:tplc="45C6531C">
      <w:numFmt w:val="bullet"/>
      <w:lvlText w:val="•"/>
      <w:lvlJc w:val="left"/>
      <w:pPr>
        <w:ind w:left="4954" w:hanging="363"/>
      </w:pPr>
      <w:rPr>
        <w:rFonts w:hint="default"/>
        <w:lang w:val="en-US" w:eastAsia="en-US" w:bidi="ar-SA"/>
      </w:rPr>
    </w:lvl>
  </w:abstractNum>
  <w:abstractNum w:abstractNumId="18" w15:restartNumberingAfterBreak="0">
    <w:nsid w:val="53CB4B42"/>
    <w:multiLevelType w:val="hybridMultilevel"/>
    <w:tmpl w:val="E2C8AFF4"/>
    <w:lvl w:ilvl="0" w:tplc="BDC6D332">
      <w:numFmt w:val="bullet"/>
      <w:lvlText w:val=""/>
      <w:lvlJc w:val="left"/>
      <w:pPr>
        <w:ind w:left="1300" w:hanging="180"/>
      </w:pPr>
      <w:rPr>
        <w:rFonts w:ascii="Symbol" w:eastAsia="Symbol" w:hAnsi="Symbol" w:cs="Symbol" w:hint="default"/>
        <w:w w:val="100"/>
        <w:sz w:val="28"/>
        <w:szCs w:val="28"/>
        <w:lang w:val="en-US" w:eastAsia="en-US" w:bidi="ar-SA"/>
      </w:rPr>
    </w:lvl>
    <w:lvl w:ilvl="1" w:tplc="AF4C7F76">
      <w:numFmt w:val="bullet"/>
      <w:lvlText w:val="•"/>
      <w:lvlJc w:val="left"/>
      <w:pPr>
        <w:ind w:left="2310" w:hanging="180"/>
      </w:pPr>
      <w:rPr>
        <w:rFonts w:hint="default"/>
        <w:lang w:val="en-US" w:eastAsia="en-US" w:bidi="ar-SA"/>
      </w:rPr>
    </w:lvl>
    <w:lvl w:ilvl="2" w:tplc="76E0CBDE">
      <w:numFmt w:val="bullet"/>
      <w:lvlText w:val="•"/>
      <w:lvlJc w:val="left"/>
      <w:pPr>
        <w:ind w:left="3320" w:hanging="180"/>
      </w:pPr>
      <w:rPr>
        <w:rFonts w:hint="default"/>
        <w:lang w:val="en-US" w:eastAsia="en-US" w:bidi="ar-SA"/>
      </w:rPr>
    </w:lvl>
    <w:lvl w:ilvl="3" w:tplc="C18212D4">
      <w:numFmt w:val="bullet"/>
      <w:lvlText w:val="•"/>
      <w:lvlJc w:val="left"/>
      <w:pPr>
        <w:ind w:left="4330" w:hanging="180"/>
      </w:pPr>
      <w:rPr>
        <w:rFonts w:hint="default"/>
        <w:lang w:val="en-US" w:eastAsia="en-US" w:bidi="ar-SA"/>
      </w:rPr>
    </w:lvl>
    <w:lvl w:ilvl="4" w:tplc="A7BC54E8">
      <w:numFmt w:val="bullet"/>
      <w:lvlText w:val="•"/>
      <w:lvlJc w:val="left"/>
      <w:pPr>
        <w:ind w:left="5340" w:hanging="180"/>
      </w:pPr>
      <w:rPr>
        <w:rFonts w:hint="default"/>
        <w:lang w:val="en-US" w:eastAsia="en-US" w:bidi="ar-SA"/>
      </w:rPr>
    </w:lvl>
    <w:lvl w:ilvl="5" w:tplc="C10A4238">
      <w:numFmt w:val="bullet"/>
      <w:lvlText w:val="•"/>
      <w:lvlJc w:val="left"/>
      <w:pPr>
        <w:ind w:left="6350" w:hanging="180"/>
      </w:pPr>
      <w:rPr>
        <w:rFonts w:hint="default"/>
        <w:lang w:val="en-US" w:eastAsia="en-US" w:bidi="ar-SA"/>
      </w:rPr>
    </w:lvl>
    <w:lvl w:ilvl="6" w:tplc="B41E6B40">
      <w:numFmt w:val="bullet"/>
      <w:lvlText w:val="•"/>
      <w:lvlJc w:val="left"/>
      <w:pPr>
        <w:ind w:left="7360" w:hanging="180"/>
      </w:pPr>
      <w:rPr>
        <w:rFonts w:hint="default"/>
        <w:lang w:val="en-US" w:eastAsia="en-US" w:bidi="ar-SA"/>
      </w:rPr>
    </w:lvl>
    <w:lvl w:ilvl="7" w:tplc="EBD4E2C0">
      <w:numFmt w:val="bullet"/>
      <w:lvlText w:val="•"/>
      <w:lvlJc w:val="left"/>
      <w:pPr>
        <w:ind w:left="8370" w:hanging="180"/>
      </w:pPr>
      <w:rPr>
        <w:rFonts w:hint="default"/>
        <w:lang w:val="en-US" w:eastAsia="en-US" w:bidi="ar-SA"/>
      </w:rPr>
    </w:lvl>
    <w:lvl w:ilvl="8" w:tplc="A2064EBE">
      <w:numFmt w:val="bullet"/>
      <w:lvlText w:val="•"/>
      <w:lvlJc w:val="left"/>
      <w:pPr>
        <w:ind w:left="9380" w:hanging="180"/>
      </w:pPr>
      <w:rPr>
        <w:rFonts w:hint="default"/>
        <w:lang w:val="en-US" w:eastAsia="en-US" w:bidi="ar-SA"/>
      </w:rPr>
    </w:lvl>
  </w:abstractNum>
  <w:abstractNum w:abstractNumId="19" w15:restartNumberingAfterBreak="0">
    <w:nsid w:val="566A7039"/>
    <w:multiLevelType w:val="hybridMultilevel"/>
    <w:tmpl w:val="F910A0B6"/>
    <w:lvl w:ilvl="0" w:tplc="F4587A24">
      <w:numFmt w:val="bullet"/>
      <w:lvlText w:val=""/>
      <w:lvlJc w:val="left"/>
      <w:pPr>
        <w:ind w:left="1600" w:hanging="363"/>
      </w:pPr>
      <w:rPr>
        <w:rFonts w:ascii="Symbol" w:eastAsia="Symbol" w:hAnsi="Symbol" w:cs="Symbol" w:hint="default"/>
        <w:w w:val="96"/>
        <w:sz w:val="22"/>
        <w:szCs w:val="22"/>
        <w:lang w:val="en-US" w:eastAsia="en-US" w:bidi="ar-SA"/>
      </w:rPr>
    </w:lvl>
    <w:lvl w:ilvl="1" w:tplc="2F82DEAC">
      <w:numFmt w:val="bullet"/>
      <w:lvlText w:val="•"/>
      <w:lvlJc w:val="left"/>
      <w:pPr>
        <w:ind w:left="2360" w:hanging="363"/>
      </w:pPr>
      <w:rPr>
        <w:rFonts w:hint="default"/>
        <w:lang w:val="en-US" w:eastAsia="en-US" w:bidi="ar-SA"/>
      </w:rPr>
    </w:lvl>
    <w:lvl w:ilvl="2" w:tplc="2E34E07A">
      <w:numFmt w:val="bullet"/>
      <w:lvlText w:val="•"/>
      <w:lvlJc w:val="left"/>
      <w:pPr>
        <w:ind w:left="3120" w:hanging="363"/>
      </w:pPr>
      <w:rPr>
        <w:rFonts w:hint="default"/>
        <w:lang w:val="en-US" w:eastAsia="en-US" w:bidi="ar-SA"/>
      </w:rPr>
    </w:lvl>
    <w:lvl w:ilvl="3" w:tplc="5E5AFB4E">
      <w:numFmt w:val="bullet"/>
      <w:lvlText w:val="•"/>
      <w:lvlJc w:val="left"/>
      <w:pPr>
        <w:ind w:left="3880" w:hanging="363"/>
      </w:pPr>
      <w:rPr>
        <w:rFonts w:hint="default"/>
        <w:lang w:val="en-US" w:eastAsia="en-US" w:bidi="ar-SA"/>
      </w:rPr>
    </w:lvl>
    <w:lvl w:ilvl="4" w:tplc="6516611A">
      <w:numFmt w:val="bullet"/>
      <w:lvlText w:val="•"/>
      <w:lvlJc w:val="left"/>
      <w:pPr>
        <w:ind w:left="4640" w:hanging="363"/>
      </w:pPr>
      <w:rPr>
        <w:rFonts w:hint="default"/>
        <w:lang w:val="en-US" w:eastAsia="en-US" w:bidi="ar-SA"/>
      </w:rPr>
    </w:lvl>
    <w:lvl w:ilvl="5" w:tplc="B32896C6">
      <w:numFmt w:val="bullet"/>
      <w:lvlText w:val="•"/>
      <w:lvlJc w:val="left"/>
      <w:pPr>
        <w:ind w:left="5400" w:hanging="363"/>
      </w:pPr>
      <w:rPr>
        <w:rFonts w:hint="default"/>
        <w:lang w:val="en-US" w:eastAsia="en-US" w:bidi="ar-SA"/>
      </w:rPr>
    </w:lvl>
    <w:lvl w:ilvl="6" w:tplc="B3F2CEC8">
      <w:numFmt w:val="bullet"/>
      <w:lvlText w:val="•"/>
      <w:lvlJc w:val="left"/>
      <w:pPr>
        <w:ind w:left="6160" w:hanging="363"/>
      </w:pPr>
      <w:rPr>
        <w:rFonts w:hint="default"/>
        <w:lang w:val="en-US" w:eastAsia="en-US" w:bidi="ar-SA"/>
      </w:rPr>
    </w:lvl>
    <w:lvl w:ilvl="7" w:tplc="6A3ACAD0">
      <w:numFmt w:val="bullet"/>
      <w:lvlText w:val="•"/>
      <w:lvlJc w:val="left"/>
      <w:pPr>
        <w:ind w:left="6920" w:hanging="363"/>
      </w:pPr>
      <w:rPr>
        <w:rFonts w:hint="default"/>
        <w:lang w:val="en-US" w:eastAsia="en-US" w:bidi="ar-SA"/>
      </w:rPr>
    </w:lvl>
    <w:lvl w:ilvl="8" w:tplc="287A5B3A">
      <w:numFmt w:val="bullet"/>
      <w:lvlText w:val="•"/>
      <w:lvlJc w:val="left"/>
      <w:pPr>
        <w:ind w:left="7680" w:hanging="363"/>
      </w:pPr>
      <w:rPr>
        <w:rFonts w:hint="default"/>
        <w:lang w:val="en-US" w:eastAsia="en-US" w:bidi="ar-SA"/>
      </w:rPr>
    </w:lvl>
  </w:abstractNum>
  <w:abstractNum w:abstractNumId="20" w15:restartNumberingAfterBreak="0">
    <w:nsid w:val="57546FE2"/>
    <w:multiLevelType w:val="hybridMultilevel"/>
    <w:tmpl w:val="DBB07B36"/>
    <w:lvl w:ilvl="0" w:tplc="637E612C">
      <w:numFmt w:val="bullet"/>
      <w:lvlText w:val="-"/>
      <w:lvlJc w:val="left"/>
      <w:pPr>
        <w:ind w:left="940" w:hanging="149"/>
      </w:pPr>
      <w:rPr>
        <w:rFonts w:ascii="Calibri" w:eastAsia="Calibri" w:hAnsi="Calibri" w:cs="Calibri" w:hint="default"/>
        <w:w w:val="100"/>
        <w:sz w:val="28"/>
        <w:szCs w:val="28"/>
        <w:lang w:val="en-US" w:eastAsia="en-US" w:bidi="ar-SA"/>
      </w:rPr>
    </w:lvl>
    <w:lvl w:ilvl="1" w:tplc="6E485F7C">
      <w:numFmt w:val="bullet"/>
      <w:lvlText w:val="•"/>
      <w:lvlJc w:val="left"/>
      <w:pPr>
        <w:ind w:left="1986" w:hanging="149"/>
      </w:pPr>
      <w:rPr>
        <w:rFonts w:hint="default"/>
        <w:lang w:val="en-US" w:eastAsia="en-US" w:bidi="ar-SA"/>
      </w:rPr>
    </w:lvl>
    <w:lvl w:ilvl="2" w:tplc="9D681042">
      <w:numFmt w:val="bullet"/>
      <w:lvlText w:val="•"/>
      <w:lvlJc w:val="left"/>
      <w:pPr>
        <w:ind w:left="3032" w:hanging="149"/>
      </w:pPr>
      <w:rPr>
        <w:rFonts w:hint="default"/>
        <w:lang w:val="en-US" w:eastAsia="en-US" w:bidi="ar-SA"/>
      </w:rPr>
    </w:lvl>
    <w:lvl w:ilvl="3" w:tplc="14A2D188">
      <w:numFmt w:val="bullet"/>
      <w:lvlText w:val="•"/>
      <w:lvlJc w:val="left"/>
      <w:pPr>
        <w:ind w:left="4078" w:hanging="149"/>
      </w:pPr>
      <w:rPr>
        <w:rFonts w:hint="default"/>
        <w:lang w:val="en-US" w:eastAsia="en-US" w:bidi="ar-SA"/>
      </w:rPr>
    </w:lvl>
    <w:lvl w:ilvl="4" w:tplc="D0B66928">
      <w:numFmt w:val="bullet"/>
      <w:lvlText w:val="•"/>
      <w:lvlJc w:val="left"/>
      <w:pPr>
        <w:ind w:left="5124" w:hanging="149"/>
      </w:pPr>
      <w:rPr>
        <w:rFonts w:hint="default"/>
        <w:lang w:val="en-US" w:eastAsia="en-US" w:bidi="ar-SA"/>
      </w:rPr>
    </w:lvl>
    <w:lvl w:ilvl="5" w:tplc="B2EA2DA6">
      <w:numFmt w:val="bullet"/>
      <w:lvlText w:val="•"/>
      <w:lvlJc w:val="left"/>
      <w:pPr>
        <w:ind w:left="6170" w:hanging="149"/>
      </w:pPr>
      <w:rPr>
        <w:rFonts w:hint="default"/>
        <w:lang w:val="en-US" w:eastAsia="en-US" w:bidi="ar-SA"/>
      </w:rPr>
    </w:lvl>
    <w:lvl w:ilvl="6" w:tplc="887434EC">
      <w:numFmt w:val="bullet"/>
      <w:lvlText w:val="•"/>
      <w:lvlJc w:val="left"/>
      <w:pPr>
        <w:ind w:left="7216" w:hanging="149"/>
      </w:pPr>
      <w:rPr>
        <w:rFonts w:hint="default"/>
        <w:lang w:val="en-US" w:eastAsia="en-US" w:bidi="ar-SA"/>
      </w:rPr>
    </w:lvl>
    <w:lvl w:ilvl="7" w:tplc="958206CC">
      <w:numFmt w:val="bullet"/>
      <w:lvlText w:val="•"/>
      <w:lvlJc w:val="left"/>
      <w:pPr>
        <w:ind w:left="8262" w:hanging="149"/>
      </w:pPr>
      <w:rPr>
        <w:rFonts w:hint="default"/>
        <w:lang w:val="en-US" w:eastAsia="en-US" w:bidi="ar-SA"/>
      </w:rPr>
    </w:lvl>
    <w:lvl w:ilvl="8" w:tplc="113EB4EC">
      <w:numFmt w:val="bullet"/>
      <w:lvlText w:val="•"/>
      <w:lvlJc w:val="left"/>
      <w:pPr>
        <w:ind w:left="9308" w:hanging="149"/>
      </w:pPr>
      <w:rPr>
        <w:rFonts w:hint="default"/>
        <w:lang w:val="en-US" w:eastAsia="en-US" w:bidi="ar-SA"/>
      </w:rPr>
    </w:lvl>
  </w:abstractNum>
  <w:abstractNum w:abstractNumId="21" w15:restartNumberingAfterBreak="0">
    <w:nsid w:val="5EFD5D86"/>
    <w:multiLevelType w:val="multilevel"/>
    <w:tmpl w:val="3BAC9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E8760A"/>
    <w:multiLevelType w:val="hybridMultilevel"/>
    <w:tmpl w:val="4140C02C"/>
    <w:lvl w:ilvl="0" w:tplc="0B2AA5FE">
      <w:start w:val="1"/>
      <w:numFmt w:val="decimal"/>
      <w:lvlText w:val="%1."/>
      <w:lvlJc w:val="left"/>
      <w:pPr>
        <w:ind w:left="450" w:hanging="452"/>
      </w:pPr>
      <w:rPr>
        <w:rFonts w:ascii="Times New Roman" w:eastAsia="Times New Roman" w:hAnsi="Times New Roman" w:cs="Times New Roman" w:hint="default"/>
        <w:color w:val="333333"/>
        <w:spacing w:val="0"/>
        <w:w w:val="99"/>
        <w:sz w:val="21"/>
        <w:szCs w:val="21"/>
        <w:lang w:val="en-US" w:eastAsia="en-US" w:bidi="ar-SA"/>
      </w:rPr>
    </w:lvl>
    <w:lvl w:ilvl="1" w:tplc="80BAFCB8">
      <w:numFmt w:val="bullet"/>
      <w:lvlText w:val="•"/>
      <w:lvlJc w:val="left"/>
      <w:pPr>
        <w:ind w:left="1445" w:hanging="452"/>
      </w:pPr>
      <w:rPr>
        <w:rFonts w:hint="default"/>
        <w:lang w:val="en-US" w:eastAsia="en-US" w:bidi="ar-SA"/>
      </w:rPr>
    </w:lvl>
    <w:lvl w:ilvl="2" w:tplc="A5787CB2">
      <w:numFmt w:val="bullet"/>
      <w:lvlText w:val="•"/>
      <w:lvlJc w:val="left"/>
      <w:pPr>
        <w:ind w:left="2430" w:hanging="452"/>
      </w:pPr>
      <w:rPr>
        <w:rFonts w:hint="default"/>
        <w:lang w:val="en-US" w:eastAsia="en-US" w:bidi="ar-SA"/>
      </w:rPr>
    </w:lvl>
    <w:lvl w:ilvl="3" w:tplc="1F0EE38A">
      <w:numFmt w:val="bullet"/>
      <w:lvlText w:val="•"/>
      <w:lvlJc w:val="left"/>
      <w:pPr>
        <w:ind w:left="3415" w:hanging="452"/>
      </w:pPr>
      <w:rPr>
        <w:rFonts w:hint="default"/>
        <w:lang w:val="en-US" w:eastAsia="en-US" w:bidi="ar-SA"/>
      </w:rPr>
    </w:lvl>
    <w:lvl w:ilvl="4" w:tplc="AA4EE568">
      <w:numFmt w:val="bullet"/>
      <w:lvlText w:val="•"/>
      <w:lvlJc w:val="left"/>
      <w:pPr>
        <w:ind w:left="4400" w:hanging="452"/>
      </w:pPr>
      <w:rPr>
        <w:rFonts w:hint="default"/>
        <w:lang w:val="en-US" w:eastAsia="en-US" w:bidi="ar-SA"/>
      </w:rPr>
    </w:lvl>
    <w:lvl w:ilvl="5" w:tplc="88524C48">
      <w:numFmt w:val="bullet"/>
      <w:lvlText w:val="•"/>
      <w:lvlJc w:val="left"/>
      <w:pPr>
        <w:ind w:left="5385" w:hanging="452"/>
      </w:pPr>
      <w:rPr>
        <w:rFonts w:hint="default"/>
        <w:lang w:val="en-US" w:eastAsia="en-US" w:bidi="ar-SA"/>
      </w:rPr>
    </w:lvl>
    <w:lvl w:ilvl="6" w:tplc="E280CAC4">
      <w:numFmt w:val="bullet"/>
      <w:lvlText w:val="•"/>
      <w:lvlJc w:val="left"/>
      <w:pPr>
        <w:ind w:left="6370" w:hanging="452"/>
      </w:pPr>
      <w:rPr>
        <w:rFonts w:hint="default"/>
        <w:lang w:val="en-US" w:eastAsia="en-US" w:bidi="ar-SA"/>
      </w:rPr>
    </w:lvl>
    <w:lvl w:ilvl="7" w:tplc="4BBCD9D0">
      <w:numFmt w:val="bullet"/>
      <w:lvlText w:val="•"/>
      <w:lvlJc w:val="left"/>
      <w:pPr>
        <w:ind w:left="7355" w:hanging="452"/>
      </w:pPr>
      <w:rPr>
        <w:rFonts w:hint="default"/>
        <w:lang w:val="en-US" w:eastAsia="en-US" w:bidi="ar-SA"/>
      </w:rPr>
    </w:lvl>
    <w:lvl w:ilvl="8" w:tplc="BDDC2660">
      <w:numFmt w:val="bullet"/>
      <w:lvlText w:val="•"/>
      <w:lvlJc w:val="left"/>
      <w:pPr>
        <w:ind w:left="8340" w:hanging="452"/>
      </w:pPr>
      <w:rPr>
        <w:rFonts w:hint="default"/>
        <w:lang w:val="en-US" w:eastAsia="en-US" w:bidi="ar-SA"/>
      </w:rPr>
    </w:lvl>
  </w:abstractNum>
  <w:abstractNum w:abstractNumId="23" w15:restartNumberingAfterBreak="0">
    <w:nsid w:val="65B04C6A"/>
    <w:multiLevelType w:val="hybridMultilevel"/>
    <w:tmpl w:val="855A48E6"/>
    <w:lvl w:ilvl="0" w:tplc="20F6F5D6">
      <w:numFmt w:val="bullet"/>
      <w:lvlText w:val=""/>
      <w:lvlJc w:val="left"/>
      <w:pPr>
        <w:ind w:left="1600" w:hanging="360"/>
      </w:pPr>
      <w:rPr>
        <w:rFonts w:ascii="Symbol" w:eastAsia="Symbol" w:hAnsi="Symbol" w:cs="Symbol" w:hint="default"/>
        <w:w w:val="96"/>
        <w:sz w:val="22"/>
        <w:szCs w:val="22"/>
        <w:lang w:val="en-US" w:eastAsia="en-US" w:bidi="ar-SA"/>
      </w:rPr>
    </w:lvl>
    <w:lvl w:ilvl="1" w:tplc="CF2A1EB0">
      <w:numFmt w:val="bullet"/>
      <w:lvlText w:val="•"/>
      <w:lvlJc w:val="left"/>
      <w:pPr>
        <w:ind w:left="2360" w:hanging="360"/>
      </w:pPr>
      <w:rPr>
        <w:rFonts w:hint="default"/>
        <w:lang w:val="en-US" w:eastAsia="en-US" w:bidi="ar-SA"/>
      </w:rPr>
    </w:lvl>
    <w:lvl w:ilvl="2" w:tplc="9D507AEC">
      <w:numFmt w:val="bullet"/>
      <w:lvlText w:val="•"/>
      <w:lvlJc w:val="left"/>
      <w:pPr>
        <w:ind w:left="3120" w:hanging="360"/>
      </w:pPr>
      <w:rPr>
        <w:rFonts w:hint="default"/>
        <w:lang w:val="en-US" w:eastAsia="en-US" w:bidi="ar-SA"/>
      </w:rPr>
    </w:lvl>
    <w:lvl w:ilvl="3" w:tplc="10F4A7CE">
      <w:numFmt w:val="bullet"/>
      <w:lvlText w:val="•"/>
      <w:lvlJc w:val="left"/>
      <w:pPr>
        <w:ind w:left="3880" w:hanging="360"/>
      </w:pPr>
      <w:rPr>
        <w:rFonts w:hint="default"/>
        <w:lang w:val="en-US" w:eastAsia="en-US" w:bidi="ar-SA"/>
      </w:rPr>
    </w:lvl>
    <w:lvl w:ilvl="4" w:tplc="3998DCB0">
      <w:numFmt w:val="bullet"/>
      <w:lvlText w:val="•"/>
      <w:lvlJc w:val="left"/>
      <w:pPr>
        <w:ind w:left="4640" w:hanging="360"/>
      </w:pPr>
      <w:rPr>
        <w:rFonts w:hint="default"/>
        <w:lang w:val="en-US" w:eastAsia="en-US" w:bidi="ar-SA"/>
      </w:rPr>
    </w:lvl>
    <w:lvl w:ilvl="5" w:tplc="E8800B5E">
      <w:numFmt w:val="bullet"/>
      <w:lvlText w:val="•"/>
      <w:lvlJc w:val="left"/>
      <w:pPr>
        <w:ind w:left="5400" w:hanging="360"/>
      </w:pPr>
      <w:rPr>
        <w:rFonts w:hint="default"/>
        <w:lang w:val="en-US" w:eastAsia="en-US" w:bidi="ar-SA"/>
      </w:rPr>
    </w:lvl>
    <w:lvl w:ilvl="6" w:tplc="7F44B95A">
      <w:numFmt w:val="bullet"/>
      <w:lvlText w:val="•"/>
      <w:lvlJc w:val="left"/>
      <w:pPr>
        <w:ind w:left="6160" w:hanging="360"/>
      </w:pPr>
      <w:rPr>
        <w:rFonts w:hint="default"/>
        <w:lang w:val="en-US" w:eastAsia="en-US" w:bidi="ar-SA"/>
      </w:rPr>
    </w:lvl>
    <w:lvl w:ilvl="7" w:tplc="2A44C282">
      <w:numFmt w:val="bullet"/>
      <w:lvlText w:val="•"/>
      <w:lvlJc w:val="left"/>
      <w:pPr>
        <w:ind w:left="6920" w:hanging="360"/>
      </w:pPr>
      <w:rPr>
        <w:rFonts w:hint="default"/>
        <w:lang w:val="en-US" w:eastAsia="en-US" w:bidi="ar-SA"/>
      </w:rPr>
    </w:lvl>
    <w:lvl w:ilvl="8" w:tplc="794E11D6">
      <w:numFmt w:val="bullet"/>
      <w:lvlText w:val="•"/>
      <w:lvlJc w:val="left"/>
      <w:pPr>
        <w:ind w:left="7680" w:hanging="360"/>
      </w:pPr>
      <w:rPr>
        <w:rFonts w:hint="default"/>
        <w:lang w:val="en-US" w:eastAsia="en-US" w:bidi="ar-SA"/>
      </w:rPr>
    </w:lvl>
  </w:abstractNum>
  <w:abstractNum w:abstractNumId="24" w15:restartNumberingAfterBreak="0">
    <w:nsid w:val="71370FE7"/>
    <w:multiLevelType w:val="hybridMultilevel"/>
    <w:tmpl w:val="9D5A3724"/>
    <w:lvl w:ilvl="0" w:tplc="B28A07E4">
      <w:numFmt w:val="bullet"/>
      <w:lvlText w:val=""/>
      <w:lvlJc w:val="left"/>
      <w:pPr>
        <w:ind w:left="1300" w:hanging="180"/>
      </w:pPr>
      <w:rPr>
        <w:rFonts w:ascii="Symbol" w:eastAsia="Symbol" w:hAnsi="Symbol" w:cs="Symbol" w:hint="default"/>
        <w:w w:val="100"/>
        <w:sz w:val="28"/>
        <w:szCs w:val="28"/>
        <w:lang w:val="en-US" w:eastAsia="en-US" w:bidi="ar-SA"/>
      </w:rPr>
    </w:lvl>
    <w:lvl w:ilvl="1" w:tplc="001ECEAA">
      <w:numFmt w:val="bullet"/>
      <w:lvlText w:val="•"/>
      <w:lvlJc w:val="left"/>
      <w:pPr>
        <w:ind w:left="2310" w:hanging="180"/>
      </w:pPr>
      <w:rPr>
        <w:rFonts w:hint="default"/>
        <w:lang w:val="en-US" w:eastAsia="en-US" w:bidi="ar-SA"/>
      </w:rPr>
    </w:lvl>
    <w:lvl w:ilvl="2" w:tplc="FDCE55C6">
      <w:numFmt w:val="bullet"/>
      <w:lvlText w:val="•"/>
      <w:lvlJc w:val="left"/>
      <w:pPr>
        <w:ind w:left="3320" w:hanging="180"/>
      </w:pPr>
      <w:rPr>
        <w:rFonts w:hint="default"/>
        <w:lang w:val="en-US" w:eastAsia="en-US" w:bidi="ar-SA"/>
      </w:rPr>
    </w:lvl>
    <w:lvl w:ilvl="3" w:tplc="FB58E9EE">
      <w:numFmt w:val="bullet"/>
      <w:lvlText w:val="•"/>
      <w:lvlJc w:val="left"/>
      <w:pPr>
        <w:ind w:left="4330" w:hanging="180"/>
      </w:pPr>
      <w:rPr>
        <w:rFonts w:hint="default"/>
        <w:lang w:val="en-US" w:eastAsia="en-US" w:bidi="ar-SA"/>
      </w:rPr>
    </w:lvl>
    <w:lvl w:ilvl="4" w:tplc="0A409520">
      <w:numFmt w:val="bullet"/>
      <w:lvlText w:val="•"/>
      <w:lvlJc w:val="left"/>
      <w:pPr>
        <w:ind w:left="5340" w:hanging="180"/>
      </w:pPr>
      <w:rPr>
        <w:rFonts w:hint="default"/>
        <w:lang w:val="en-US" w:eastAsia="en-US" w:bidi="ar-SA"/>
      </w:rPr>
    </w:lvl>
    <w:lvl w:ilvl="5" w:tplc="6C4AC41A">
      <w:numFmt w:val="bullet"/>
      <w:lvlText w:val="•"/>
      <w:lvlJc w:val="left"/>
      <w:pPr>
        <w:ind w:left="6350" w:hanging="180"/>
      </w:pPr>
      <w:rPr>
        <w:rFonts w:hint="default"/>
        <w:lang w:val="en-US" w:eastAsia="en-US" w:bidi="ar-SA"/>
      </w:rPr>
    </w:lvl>
    <w:lvl w:ilvl="6" w:tplc="975AE552">
      <w:numFmt w:val="bullet"/>
      <w:lvlText w:val="•"/>
      <w:lvlJc w:val="left"/>
      <w:pPr>
        <w:ind w:left="7360" w:hanging="180"/>
      </w:pPr>
      <w:rPr>
        <w:rFonts w:hint="default"/>
        <w:lang w:val="en-US" w:eastAsia="en-US" w:bidi="ar-SA"/>
      </w:rPr>
    </w:lvl>
    <w:lvl w:ilvl="7" w:tplc="1BFCE5A8">
      <w:numFmt w:val="bullet"/>
      <w:lvlText w:val="•"/>
      <w:lvlJc w:val="left"/>
      <w:pPr>
        <w:ind w:left="8370" w:hanging="180"/>
      </w:pPr>
      <w:rPr>
        <w:rFonts w:hint="default"/>
        <w:lang w:val="en-US" w:eastAsia="en-US" w:bidi="ar-SA"/>
      </w:rPr>
    </w:lvl>
    <w:lvl w:ilvl="8" w:tplc="EBBE5C7A">
      <w:numFmt w:val="bullet"/>
      <w:lvlText w:val="•"/>
      <w:lvlJc w:val="left"/>
      <w:pPr>
        <w:ind w:left="9380" w:hanging="180"/>
      </w:pPr>
      <w:rPr>
        <w:rFonts w:hint="default"/>
        <w:lang w:val="en-US" w:eastAsia="en-US" w:bidi="ar-SA"/>
      </w:rPr>
    </w:lvl>
  </w:abstractNum>
  <w:abstractNum w:abstractNumId="25" w15:restartNumberingAfterBreak="0">
    <w:nsid w:val="71D37A6B"/>
    <w:multiLevelType w:val="hybridMultilevel"/>
    <w:tmpl w:val="4D0C330A"/>
    <w:lvl w:ilvl="0" w:tplc="78805F62">
      <w:start w:val="2"/>
      <w:numFmt w:val="decimal"/>
      <w:lvlText w:val="%1."/>
      <w:lvlJc w:val="left"/>
      <w:pPr>
        <w:ind w:left="280" w:hanging="281"/>
      </w:pPr>
      <w:rPr>
        <w:rFonts w:ascii="Times New Roman" w:eastAsia="Times New Roman" w:hAnsi="Times New Roman" w:cs="Times New Roman" w:hint="default"/>
        <w:spacing w:val="0"/>
        <w:w w:val="100"/>
        <w:sz w:val="28"/>
        <w:szCs w:val="28"/>
        <w:lang w:val="en-US" w:eastAsia="en-US" w:bidi="ar-SA"/>
      </w:rPr>
    </w:lvl>
    <w:lvl w:ilvl="1" w:tplc="ADDC594A">
      <w:numFmt w:val="bullet"/>
      <w:lvlText w:val="•"/>
      <w:lvlJc w:val="left"/>
      <w:pPr>
        <w:ind w:left="800" w:hanging="281"/>
      </w:pPr>
      <w:rPr>
        <w:rFonts w:hint="default"/>
        <w:lang w:val="en-US" w:eastAsia="en-US" w:bidi="ar-SA"/>
      </w:rPr>
    </w:lvl>
    <w:lvl w:ilvl="2" w:tplc="BEE03F2E">
      <w:numFmt w:val="bullet"/>
      <w:lvlText w:val="•"/>
      <w:lvlJc w:val="left"/>
      <w:pPr>
        <w:ind w:left="1751" w:hanging="281"/>
      </w:pPr>
      <w:rPr>
        <w:rFonts w:hint="default"/>
        <w:lang w:val="en-US" w:eastAsia="en-US" w:bidi="ar-SA"/>
      </w:rPr>
    </w:lvl>
    <w:lvl w:ilvl="3" w:tplc="59D222A2">
      <w:numFmt w:val="bullet"/>
      <w:lvlText w:val="•"/>
      <w:lvlJc w:val="left"/>
      <w:pPr>
        <w:ind w:left="2702" w:hanging="281"/>
      </w:pPr>
      <w:rPr>
        <w:rFonts w:hint="default"/>
        <w:lang w:val="en-US" w:eastAsia="en-US" w:bidi="ar-SA"/>
      </w:rPr>
    </w:lvl>
    <w:lvl w:ilvl="4" w:tplc="FC666C36">
      <w:numFmt w:val="bullet"/>
      <w:lvlText w:val="•"/>
      <w:lvlJc w:val="left"/>
      <w:pPr>
        <w:ind w:left="3653" w:hanging="281"/>
      </w:pPr>
      <w:rPr>
        <w:rFonts w:hint="default"/>
        <w:lang w:val="en-US" w:eastAsia="en-US" w:bidi="ar-SA"/>
      </w:rPr>
    </w:lvl>
    <w:lvl w:ilvl="5" w:tplc="DECA7A70">
      <w:numFmt w:val="bullet"/>
      <w:lvlText w:val="•"/>
      <w:lvlJc w:val="left"/>
      <w:pPr>
        <w:ind w:left="4604" w:hanging="281"/>
      </w:pPr>
      <w:rPr>
        <w:rFonts w:hint="default"/>
        <w:lang w:val="en-US" w:eastAsia="en-US" w:bidi="ar-SA"/>
      </w:rPr>
    </w:lvl>
    <w:lvl w:ilvl="6" w:tplc="B096E5B0">
      <w:numFmt w:val="bullet"/>
      <w:lvlText w:val="•"/>
      <w:lvlJc w:val="left"/>
      <w:pPr>
        <w:ind w:left="5555" w:hanging="281"/>
      </w:pPr>
      <w:rPr>
        <w:rFonts w:hint="default"/>
        <w:lang w:val="en-US" w:eastAsia="en-US" w:bidi="ar-SA"/>
      </w:rPr>
    </w:lvl>
    <w:lvl w:ilvl="7" w:tplc="32BE081C">
      <w:numFmt w:val="bullet"/>
      <w:lvlText w:val="•"/>
      <w:lvlJc w:val="left"/>
      <w:pPr>
        <w:ind w:left="6506" w:hanging="281"/>
      </w:pPr>
      <w:rPr>
        <w:rFonts w:hint="default"/>
        <w:lang w:val="en-US" w:eastAsia="en-US" w:bidi="ar-SA"/>
      </w:rPr>
    </w:lvl>
    <w:lvl w:ilvl="8" w:tplc="6248D94E">
      <w:numFmt w:val="bullet"/>
      <w:lvlText w:val="•"/>
      <w:lvlJc w:val="left"/>
      <w:pPr>
        <w:ind w:left="7457" w:hanging="281"/>
      </w:pPr>
      <w:rPr>
        <w:rFonts w:hint="default"/>
        <w:lang w:val="en-US" w:eastAsia="en-US" w:bidi="ar-SA"/>
      </w:rPr>
    </w:lvl>
  </w:abstractNum>
  <w:abstractNum w:abstractNumId="26" w15:restartNumberingAfterBreak="0">
    <w:nsid w:val="76E870CE"/>
    <w:multiLevelType w:val="hybridMultilevel"/>
    <w:tmpl w:val="BE08B1E8"/>
    <w:lvl w:ilvl="0" w:tplc="9B74229A">
      <w:start w:val="1"/>
      <w:numFmt w:val="decimal"/>
      <w:lvlText w:val="%1."/>
      <w:lvlJc w:val="left"/>
      <w:pPr>
        <w:ind w:left="940" w:hanging="214"/>
      </w:pPr>
      <w:rPr>
        <w:rFonts w:ascii="Calibri" w:eastAsia="Calibri" w:hAnsi="Calibri" w:cs="Calibri" w:hint="default"/>
        <w:spacing w:val="-1"/>
        <w:w w:val="100"/>
        <w:sz w:val="26"/>
        <w:szCs w:val="26"/>
        <w:lang w:val="en-US" w:eastAsia="en-US" w:bidi="ar-SA"/>
      </w:rPr>
    </w:lvl>
    <w:lvl w:ilvl="1" w:tplc="B4AE2A12">
      <w:start w:val="1"/>
      <w:numFmt w:val="lowerLetter"/>
      <w:lvlText w:val="%2."/>
      <w:lvlJc w:val="left"/>
      <w:pPr>
        <w:ind w:left="1928" w:hanging="269"/>
      </w:pPr>
      <w:rPr>
        <w:rFonts w:ascii="Calibri" w:eastAsia="Calibri" w:hAnsi="Calibri" w:cs="Calibri" w:hint="default"/>
        <w:spacing w:val="-1"/>
        <w:w w:val="100"/>
        <w:sz w:val="28"/>
        <w:szCs w:val="28"/>
        <w:lang w:val="en-US" w:eastAsia="en-US" w:bidi="ar-SA"/>
      </w:rPr>
    </w:lvl>
    <w:lvl w:ilvl="2" w:tplc="40AED204">
      <w:numFmt w:val="bullet"/>
      <w:lvlText w:val="o"/>
      <w:lvlJc w:val="left"/>
      <w:pPr>
        <w:ind w:left="2740" w:hanging="360"/>
      </w:pPr>
      <w:rPr>
        <w:rFonts w:ascii="Courier New" w:eastAsia="Courier New" w:hAnsi="Courier New" w:cs="Courier New" w:hint="default"/>
        <w:w w:val="99"/>
        <w:sz w:val="20"/>
        <w:szCs w:val="20"/>
        <w:lang w:val="en-US" w:eastAsia="en-US" w:bidi="ar-SA"/>
      </w:rPr>
    </w:lvl>
    <w:lvl w:ilvl="3" w:tplc="A522A7D2">
      <w:numFmt w:val="bullet"/>
      <w:lvlText w:val="•"/>
      <w:lvlJc w:val="left"/>
      <w:pPr>
        <w:ind w:left="3822" w:hanging="360"/>
      </w:pPr>
      <w:rPr>
        <w:rFonts w:hint="default"/>
        <w:lang w:val="en-US" w:eastAsia="en-US" w:bidi="ar-SA"/>
      </w:rPr>
    </w:lvl>
    <w:lvl w:ilvl="4" w:tplc="B9DE2C1C">
      <w:numFmt w:val="bullet"/>
      <w:lvlText w:val="•"/>
      <w:lvlJc w:val="left"/>
      <w:pPr>
        <w:ind w:left="4905" w:hanging="360"/>
      </w:pPr>
      <w:rPr>
        <w:rFonts w:hint="default"/>
        <w:lang w:val="en-US" w:eastAsia="en-US" w:bidi="ar-SA"/>
      </w:rPr>
    </w:lvl>
    <w:lvl w:ilvl="5" w:tplc="A754D482">
      <w:numFmt w:val="bullet"/>
      <w:lvlText w:val="•"/>
      <w:lvlJc w:val="left"/>
      <w:pPr>
        <w:ind w:left="5987" w:hanging="360"/>
      </w:pPr>
      <w:rPr>
        <w:rFonts w:hint="default"/>
        <w:lang w:val="en-US" w:eastAsia="en-US" w:bidi="ar-SA"/>
      </w:rPr>
    </w:lvl>
    <w:lvl w:ilvl="6" w:tplc="23106AB2">
      <w:numFmt w:val="bullet"/>
      <w:lvlText w:val="•"/>
      <w:lvlJc w:val="left"/>
      <w:pPr>
        <w:ind w:left="7070" w:hanging="360"/>
      </w:pPr>
      <w:rPr>
        <w:rFonts w:hint="default"/>
        <w:lang w:val="en-US" w:eastAsia="en-US" w:bidi="ar-SA"/>
      </w:rPr>
    </w:lvl>
    <w:lvl w:ilvl="7" w:tplc="94888A30">
      <w:numFmt w:val="bullet"/>
      <w:lvlText w:val="•"/>
      <w:lvlJc w:val="left"/>
      <w:pPr>
        <w:ind w:left="8152" w:hanging="360"/>
      </w:pPr>
      <w:rPr>
        <w:rFonts w:hint="default"/>
        <w:lang w:val="en-US" w:eastAsia="en-US" w:bidi="ar-SA"/>
      </w:rPr>
    </w:lvl>
    <w:lvl w:ilvl="8" w:tplc="F8F42E1A">
      <w:numFmt w:val="bullet"/>
      <w:lvlText w:val="•"/>
      <w:lvlJc w:val="left"/>
      <w:pPr>
        <w:ind w:left="9235" w:hanging="360"/>
      </w:pPr>
      <w:rPr>
        <w:rFonts w:hint="default"/>
        <w:lang w:val="en-US" w:eastAsia="en-US" w:bidi="ar-SA"/>
      </w:rPr>
    </w:lvl>
  </w:abstractNum>
  <w:abstractNum w:abstractNumId="27" w15:restartNumberingAfterBreak="0">
    <w:nsid w:val="77EA115A"/>
    <w:multiLevelType w:val="hybridMultilevel"/>
    <w:tmpl w:val="D026D1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948018E"/>
    <w:multiLevelType w:val="hybridMultilevel"/>
    <w:tmpl w:val="BC745EE2"/>
    <w:lvl w:ilvl="0" w:tplc="670EE826">
      <w:start w:val="1"/>
      <w:numFmt w:val="decimal"/>
      <w:lvlText w:val="%1."/>
      <w:lvlJc w:val="left"/>
      <w:pPr>
        <w:ind w:left="1201" w:hanging="262"/>
      </w:pPr>
      <w:rPr>
        <w:rFonts w:ascii="Calibri" w:eastAsia="Calibri" w:hAnsi="Calibri" w:cs="Calibri" w:hint="default"/>
        <w:spacing w:val="-1"/>
        <w:w w:val="100"/>
        <w:sz w:val="28"/>
        <w:szCs w:val="28"/>
        <w:lang w:val="en-US" w:eastAsia="en-US" w:bidi="ar-SA"/>
      </w:rPr>
    </w:lvl>
    <w:lvl w:ilvl="1" w:tplc="90EE88C4">
      <w:start w:val="1"/>
      <w:numFmt w:val="lowerLetter"/>
      <w:lvlText w:val="%2."/>
      <w:lvlJc w:val="left"/>
      <w:pPr>
        <w:ind w:left="940" w:hanging="269"/>
      </w:pPr>
      <w:rPr>
        <w:rFonts w:ascii="Calibri" w:eastAsia="Calibri" w:hAnsi="Calibri" w:cs="Calibri" w:hint="default"/>
        <w:spacing w:val="-1"/>
        <w:w w:val="100"/>
        <w:sz w:val="28"/>
        <w:szCs w:val="28"/>
        <w:lang w:val="en-US" w:eastAsia="en-US" w:bidi="ar-SA"/>
      </w:rPr>
    </w:lvl>
    <w:lvl w:ilvl="2" w:tplc="3FE00106">
      <w:start w:val="1"/>
      <w:numFmt w:val="decimal"/>
      <w:lvlText w:val="%3."/>
      <w:lvlJc w:val="left"/>
      <w:pPr>
        <w:ind w:left="1278" w:hanging="339"/>
      </w:pPr>
      <w:rPr>
        <w:rFonts w:ascii="Calibri" w:eastAsia="Calibri" w:hAnsi="Calibri" w:cs="Calibri" w:hint="default"/>
        <w:spacing w:val="-1"/>
        <w:w w:val="100"/>
        <w:sz w:val="28"/>
        <w:szCs w:val="28"/>
        <w:lang w:val="en-US" w:eastAsia="en-US" w:bidi="ar-SA"/>
      </w:rPr>
    </w:lvl>
    <w:lvl w:ilvl="3" w:tplc="A6244B30">
      <w:numFmt w:val="bullet"/>
      <w:lvlText w:val=""/>
      <w:lvlJc w:val="left"/>
      <w:pPr>
        <w:ind w:left="2020" w:hanging="360"/>
      </w:pPr>
      <w:rPr>
        <w:rFonts w:ascii="Symbol" w:eastAsia="Symbol" w:hAnsi="Symbol" w:cs="Symbol" w:hint="default"/>
        <w:w w:val="99"/>
        <w:sz w:val="20"/>
        <w:szCs w:val="20"/>
        <w:lang w:val="en-US" w:eastAsia="en-US" w:bidi="ar-SA"/>
      </w:rPr>
    </w:lvl>
    <w:lvl w:ilvl="4" w:tplc="D5F22630">
      <w:numFmt w:val="bullet"/>
      <w:lvlText w:val="•"/>
      <w:lvlJc w:val="left"/>
      <w:pPr>
        <w:ind w:left="3360" w:hanging="360"/>
      </w:pPr>
      <w:rPr>
        <w:rFonts w:hint="default"/>
        <w:lang w:val="en-US" w:eastAsia="en-US" w:bidi="ar-SA"/>
      </w:rPr>
    </w:lvl>
    <w:lvl w:ilvl="5" w:tplc="888E4CCA">
      <w:numFmt w:val="bullet"/>
      <w:lvlText w:val="•"/>
      <w:lvlJc w:val="left"/>
      <w:pPr>
        <w:ind w:left="4700" w:hanging="360"/>
      </w:pPr>
      <w:rPr>
        <w:rFonts w:hint="default"/>
        <w:lang w:val="en-US" w:eastAsia="en-US" w:bidi="ar-SA"/>
      </w:rPr>
    </w:lvl>
    <w:lvl w:ilvl="6" w:tplc="5A04BD76">
      <w:numFmt w:val="bullet"/>
      <w:lvlText w:val="•"/>
      <w:lvlJc w:val="left"/>
      <w:pPr>
        <w:ind w:left="6040" w:hanging="360"/>
      </w:pPr>
      <w:rPr>
        <w:rFonts w:hint="default"/>
        <w:lang w:val="en-US" w:eastAsia="en-US" w:bidi="ar-SA"/>
      </w:rPr>
    </w:lvl>
    <w:lvl w:ilvl="7" w:tplc="FC5C0428">
      <w:numFmt w:val="bullet"/>
      <w:lvlText w:val="•"/>
      <w:lvlJc w:val="left"/>
      <w:pPr>
        <w:ind w:left="7380" w:hanging="360"/>
      </w:pPr>
      <w:rPr>
        <w:rFonts w:hint="default"/>
        <w:lang w:val="en-US" w:eastAsia="en-US" w:bidi="ar-SA"/>
      </w:rPr>
    </w:lvl>
    <w:lvl w:ilvl="8" w:tplc="AF2CD3F8">
      <w:numFmt w:val="bullet"/>
      <w:lvlText w:val="•"/>
      <w:lvlJc w:val="left"/>
      <w:pPr>
        <w:ind w:left="8720" w:hanging="360"/>
      </w:pPr>
      <w:rPr>
        <w:rFonts w:hint="default"/>
        <w:lang w:val="en-US" w:eastAsia="en-US" w:bidi="ar-SA"/>
      </w:rPr>
    </w:lvl>
  </w:abstractNum>
  <w:num w:numId="1" w16cid:durableId="185215513">
    <w:abstractNumId w:val="8"/>
  </w:num>
  <w:num w:numId="2" w16cid:durableId="889346741">
    <w:abstractNumId w:val="17"/>
  </w:num>
  <w:num w:numId="3" w16cid:durableId="2104105957">
    <w:abstractNumId w:val="23"/>
  </w:num>
  <w:num w:numId="4" w16cid:durableId="1928296696">
    <w:abstractNumId w:val="19"/>
  </w:num>
  <w:num w:numId="5" w16cid:durableId="1572421208">
    <w:abstractNumId w:val="10"/>
  </w:num>
  <w:num w:numId="6" w16cid:durableId="195965144">
    <w:abstractNumId w:val="5"/>
  </w:num>
  <w:num w:numId="7" w16cid:durableId="775028858">
    <w:abstractNumId w:val="28"/>
  </w:num>
  <w:num w:numId="8" w16cid:durableId="927269707">
    <w:abstractNumId w:val="15"/>
  </w:num>
  <w:num w:numId="9" w16cid:durableId="595594051">
    <w:abstractNumId w:val="26"/>
  </w:num>
  <w:num w:numId="10" w16cid:durableId="1445224121">
    <w:abstractNumId w:val="2"/>
  </w:num>
  <w:num w:numId="11" w16cid:durableId="531697039">
    <w:abstractNumId w:val="25"/>
  </w:num>
  <w:num w:numId="12" w16cid:durableId="1973361586">
    <w:abstractNumId w:val="3"/>
  </w:num>
  <w:num w:numId="13" w16cid:durableId="83577633">
    <w:abstractNumId w:val="24"/>
  </w:num>
  <w:num w:numId="14" w16cid:durableId="2037922611">
    <w:abstractNumId w:val="20"/>
  </w:num>
  <w:num w:numId="15" w16cid:durableId="1390349197">
    <w:abstractNumId w:val="13"/>
  </w:num>
  <w:num w:numId="16" w16cid:durableId="1431975851">
    <w:abstractNumId w:val="18"/>
  </w:num>
  <w:num w:numId="17" w16cid:durableId="994140686">
    <w:abstractNumId w:val="11"/>
  </w:num>
  <w:num w:numId="18" w16cid:durableId="1702776096">
    <w:abstractNumId w:val="27"/>
  </w:num>
  <w:num w:numId="19" w16cid:durableId="1658611896">
    <w:abstractNumId w:val="1"/>
  </w:num>
  <w:num w:numId="20" w16cid:durableId="1629045658">
    <w:abstractNumId w:val="6"/>
  </w:num>
  <w:num w:numId="21" w16cid:durableId="155725898">
    <w:abstractNumId w:val="22"/>
  </w:num>
  <w:num w:numId="22" w16cid:durableId="653333675">
    <w:abstractNumId w:val="16"/>
  </w:num>
  <w:num w:numId="23" w16cid:durableId="308634463">
    <w:abstractNumId w:val="4"/>
  </w:num>
  <w:num w:numId="24" w16cid:durableId="1554077644">
    <w:abstractNumId w:val="9"/>
  </w:num>
  <w:num w:numId="25" w16cid:durableId="1433937544">
    <w:abstractNumId w:val="14"/>
  </w:num>
  <w:num w:numId="26" w16cid:durableId="1959022480">
    <w:abstractNumId w:val="0"/>
  </w:num>
  <w:num w:numId="27" w16cid:durableId="1981617132">
    <w:abstractNumId w:val="12"/>
  </w:num>
  <w:num w:numId="28" w16cid:durableId="958605586">
    <w:abstractNumId w:val="21"/>
  </w:num>
  <w:num w:numId="29" w16cid:durableId="7971452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CF6"/>
    <w:rsid w:val="0006400A"/>
    <w:rsid w:val="00075204"/>
    <w:rsid w:val="002000CD"/>
    <w:rsid w:val="00256544"/>
    <w:rsid w:val="00390170"/>
    <w:rsid w:val="003C12CE"/>
    <w:rsid w:val="003E40B8"/>
    <w:rsid w:val="00497CF6"/>
    <w:rsid w:val="005036AD"/>
    <w:rsid w:val="005354FA"/>
    <w:rsid w:val="00675465"/>
    <w:rsid w:val="00745217"/>
    <w:rsid w:val="009A3484"/>
    <w:rsid w:val="00B06EC7"/>
    <w:rsid w:val="00E81C16"/>
    <w:rsid w:val="00EE7933"/>
    <w:rsid w:val="00F77D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A17DD0"/>
  <w15:chartTrackingRefBased/>
  <w15:docId w15:val="{FFE62897-BAE8-4743-8117-1C075E6B7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97CF6"/>
    <w:pPr>
      <w:widowControl w:val="0"/>
      <w:autoSpaceDE w:val="0"/>
      <w:autoSpaceDN w:val="0"/>
      <w:spacing w:after="0" w:line="240" w:lineRule="auto"/>
    </w:pPr>
    <w:rPr>
      <w:rFonts w:ascii="Calibri" w:eastAsia="Calibri" w:hAnsi="Calibri" w:cs="Calibri"/>
    </w:rPr>
  </w:style>
  <w:style w:type="paragraph" w:styleId="Heading1">
    <w:name w:val="heading 1"/>
    <w:basedOn w:val="Normal"/>
    <w:link w:val="Heading1Char"/>
    <w:uiPriority w:val="1"/>
    <w:qFormat/>
    <w:rsid w:val="00497CF6"/>
    <w:pPr>
      <w:spacing w:before="10"/>
      <w:ind w:left="1300"/>
      <w:outlineLvl w:val="0"/>
    </w:pPr>
    <w:rPr>
      <w:b/>
      <w:bCs/>
      <w:sz w:val="44"/>
      <w:szCs w:val="44"/>
    </w:rPr>
  </w:style>
  <w:style w:type="paragraph" w:styleId="Heading2">
    <w:name w:val="heading 2"/>
    <w:basedOn w:val="Normal"/>
    <w:next w:val="Normal"/>
    <w:link w:val="Heading2Char"/>
    <w:uiPriority w:val="9"/>
    <w:semiHidden/>
    <w:unhideWhenUsed/>
    <w:qFormat/>
    <w:rsid w:val="00F77DF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1"/>
    <w:qFormat/>
    <w:rsid w:val="00497CF6"/>
    <w:pPr>
      <w:spacing w:before="44"/>
      <w:ind w:left="94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97CF6"/>
    <w:rPr>
      <w:rFonts w:ascii="Calibri" w:eastAsia="Calibri" w:hAnsi="Calibri" w:cs="Calibri"/>
      <w:b/>
      <w:bCs/>
      <w:sz w:val="44"/>
      <w:szCs w:val="44"/>
    </w:rPr>
  </w:style>
  <w:style w:type="character" w:customStyle="1" w:styleId="Heading3Char">
    <w:name w:val="Heading 3 Char"/>
    <w:basedOn w:val="DefaultParagraphFont"/>
    <w:link w:val="Heading3"/>
    <w:uiPriority w:val="1"/>
    <w:rsid w:val="00497CF6"/>
    <w:rPr>
      <w:rFonts w:ascii="Calibri" w:eastAsia="Calibri" w:hAnsi="Calibri" w:cs="Calibri"/>
      <w:b/>
      <w:bCs/>
      <w:sz w:val="28"/>
      <w:szCs w:val="28"/>
    </w:rPr>
  </w:style>
  <w:style w:type="paragraph" w:styleId="BodyText">
    <w:name w:val="Body Text"/>
    <w:basedOn w:val="Normal"/>
    <w:link w:val="BodyTextChar"/>
    <w:uiPriority w:val="1"/>
    <w:qFormat/>
    <w:rsid w:val="00497CF6"/>
    <w:rPr>
      <w:sz w:val="28"/>
      <w:szCs w:val="28"/>
    </w:rPr>
  </w:style>
  <w:style w:type="character" w:customStyle="1" w:styleId="BodyTextChar">
    <w:name w:val="Body Text Char"/>
    <w:basedOn w:val="DefaultParagraphFont"/>
    <w:link w:val="BodyText"/>
    <w:uiPriority w:val="1"/>
    <w:rsid w:val="00497CF6"/>
    <w:rPr>
      <w:rFonts w:ascii="Calibri" w:eastAsia="Calibri" w:hAnsi="Calibri" w:cs="Calibri"/>
      <w:sz w:val="28"/>
      <w:szCs w:val="28"/>
    </w:rPr>
  </w:style>
  <w:style w:type="paragraph" w:styleId="ListParagraph">
    <w:name w:val="List Paragraph"/>
    <w:basedOn w:val="Normal"/>
    <w:uiPriority w:val="1"/>
    <w:qFormat/>
    <w:rsid w:val="00497CF6"/>
    <w:pPr>
      <w:ind w:left="880" w:hanging="360"/>
    </w:pPr>
  </w:style>
  <w:style w:type="paragraph" w:styleId="Header">
    <w:name w:val="header"/>
    <w:basedOn w:val="Normal"/>
    <w:link w:val="HeaderChar"/>
    <w:uiPriority w:val="99"/>
    <w:unhideWhenUsed/>
    <w:rsid w:val="00497CF6"/>
    <w:pPr>
      <w:tabs>
        <w:tab w:val="center" w:pos="4680"/>
        <w:tab w:val="right" w:pos="9360"/>
      </w:tabs>
    </w:pPr>
  </w:style>
  <w:style w:type="character" w:customStyle="1" w:styleId="HeaderChar">
    <w:name w:val="Header Char"/>
    <w:basedOn w:val="DefaultParagraphFont"/>
    <w:link w:val="Header"/>
    <w:uiPriority w:val="99"/>
    <w:rsid w:val="00497CF6"/>
    <w:rPr>
      <w:rFonts w:ascii="Calibri" w:eastAsia="Calibri" w:hAnsi="Calibri" w:cs="Calibri"/>
    </w:rPr>
  </w:style>
  <w:style w:type="paragraph" w:styleId="Footer">
    <w:name w:val="footer"/>
    <w:basedOn w:val="Normal"/>
    <w:link w:val="FooterChar"/>
    <w:uiPriority w:val="99"/>
    <w:unhideWhenUsed/>
    <w:rsid w:val="00497CF6"/>
    <w:pPr>
      <w:tabs>
        <w:tab w:val="center" w:pos="4680"/>
        <w:tab w:val="right" w:pos="9360"/>
      </w:tabs>
    </w:pPr>
  </w:style>
  <w:style w:type="character" w:customStyle="1" w:styleId="FooterChar">
    <w:name w:val="Footer Char"/>
    <w:basedOn w:val="DefaultParagraphFont"/>
    <w:link w:val="Footer"/>
    <w:uiPriority w:val="99"/>
    <w:rsid w:val="00497CF6"/>
    <w:rPr>
      <w:rFonts w:ascii="Calibri" w:eastAsia="Calibri" w:hAnsi="Calibri" w:cs="Calibri"/>
    </w:rPr>
  </w:style>
  <w:style w:type="character" w:customStyle="1" w:styleId="Heading2Char">
    <w:name w:val="Heading 2 Char"/>
    <w:basedOn w:val="DefaultParagraphFont"/>
    <w:link w:val="Heading2"/>
    <w:uiPriority w:val="9"/>
    <w:semiHidden/>
    <w:rsid w:val="00F77DF0"/>
    <w:rPr>
      <w:rFonts w:asciiTheme="majorHAnsi" w:eastAsiaTheme="majorEastAsia" w:hAnsiTheme="majorHAnsi" w:cstheme="majorBidi"/>
      <w:color w:val="2E74B5" w:themeColor="accent1" w:themeShade="BF"/>
      <w:sz w:val="26"/>
      <w:szCs w:val="26"/>
    </w:rPr>
  </w:style>
  <w:style w:type="paragraph" w:customStyle="1" w:styleId="Default">
    <w:name w:val="Default"/>
    <w:rsid w:val="00745217"/>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NormalWeb">
    <w:name w:val="Normal (Web)"/>
    <w:basedOn w:val="Normal"/>
    <w:uiPriority w:val="99"/>
    <w:semiHidden/>
    <w:unhideWhenUsed/>
    <w:rsid w:val="00B06EC7"/>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B06EC7"/>
    <w:rPr>
      <w:b/>
      <w:bCs/>
    </w:rPr>
  </w:style>
  <w:style w:type="character" w:customStyle="1" w:styleId="string">
    <w:name w:val="string"/>
    <w:basedOn w:val="DefaultParagraphFont"/>
    <w:rsid w:val="00B06EC7"/>
  </w:style>
  <w:style w:type="character" w:customStyle="1" w:styleId="comment">
    <w:name w:val="comment"/>
    <w:basedOn w:val="DefaultParagraphFont"/>
    <w:rsid w:val="00B06EC7"/>
  </w:style>
  <w:style w:type="paragraph" w:customStyle="1" w:styleId="TableParagraph">
    <w:name w:val="Table Paragraph"/>
    <w:basedOn w:val="Normal"/>
    <w:uiPriority w:val="1"/>
    <w:qFormat/>
    <w:rsid w:val="00390170"/>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626337">
      <w:bodyDiv w:val="1"/>
      <w:marLeft w:val="0"/>
      <w:marRight w:val="0"/>
      <w:marTop w:val="0"/>
      <w:marBottom w:val="0"/>
      <w:divBdr>
        <w:top w:val="none" w:sz="0" w:space="0" w:color="auto"/>
        <w:left w:val="none" w:sz="0" w:space="0" w:color="auto"/>
        <w:bottom w:val="none" w:sz="0" w:space="0" w:color="auto"/>
        <w:right w:val="none" w:sz="0" w:space="0" w:color="auto"/>
      </w:divBdr>
      <w:divsChild>
        <w:div w:id="208300423">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235364368">
      <w:bodyDiv w:val="1"/>
      <w:marLeft w:val="0"/>
      <w:marRight w:val="0"/>
      <w:marTop w:val="0"/>
      <w:marBottom w:val="0"/>
      <w:divBdr>
        <w:top w:val="none" w:sz="0" w:space="0" w:color="auto"/>
        <w:left w:val="none" w:sz="0" w:space="0" w:color="auto"/>
        <w:bottom w:val="none" w:sz="0" w:space="0" w:color="auto"/>
        <w:right w:val="none" w:sz="0" w:space="0" w:color="auto"/>
      </w:divBdr>
    </w:div>
    <w:div w:id="262612719">
      <w:bodyDiv w:val="1"/>
      <w:marLeft w:val="0"/>
      <w:marRight w:val="0"/>
      <w:marTop w:val="0"/>
      <w:marBottom w:val="0"/>
      <w:divBdr>
        <w:top w:val="none" w:sz="0" w:space="0" w:color="auto"/>
        <w:left w:val="none" w:sz="0" w:space="0" w:color="auto"/>
        <w:bottom w:val="none" w:sz="0" w:space="0" w:color="auto"/>
        <w:right w:val="none" w:sz="0" w:space="0" w:color="auto"/>
      </w:divBdr>
      <w:divsChild>
        <w:div w:id="1311523495">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336345474">
      <w:bodyDiv w:val="1"/>
      <w:marLeft w:val="0"/>
      <w:marRight w:val="0"/>
      <w:marTop w:val="0"/>
      <w:marBottom w:val="0"/>
      <w:divBdr>
        <w:top w:val="none" w:sz="0" w:space="0" w:color="auto"/>
        <w:left w:val="none" w:sz="0" w:space="0" w:color="auto"/>
        <w:bottom w:val="none" w:sz="0" w:space="0" w:color="auto"/>
        <w:right w:val="none" w:sz="0" w:space="0" w:color="auto"/>
      </w:divBdr>
    </w:div>
    <w:div w:id="557324744">
      <w:bodyDiv w:val="1"/>
      <w:marLeft w:val="0"/>
      <w:marRight w:val="0"/>
      <w:marTop w:val="0"/>
      <w:marBottom w:val="0"/>
      <w:divBdr>
        <w:top w:val="none" w:sz="0" w:space="0" w:color="auto"/>
        <w:left w:val="none" w:sz="0" w:space="0" w:color="auto"/>
        <w:bottom w:val="none" w:sz="0" w:space="0" w:color="auto"/>
        <w:right w:val="none" w:sz="0" w:space="0" w:color="auto"/>
      </w:divBdr>
    </w:div>
    <w:div w:id="733167322">
      <w:bodyDiv w:val="1"/>
      <w:marLeft w:val="0"/>
      <w:marRight w:val="0"/>
      <w:marTop w:val="0"/>
      <w:marBottom w:val="0"/>
      <w:divBdr>
        <w:top w:val="none" w:sz="0" w:space="0" w:color="auto"/>
        <w:left w:val="none" w:sz="0" w:space="0" w:color="auto"/>
        <w:bottom w:val="none" w:sz="0" w:space="0" w:color="auto"/>
        <w:right w:val="none" w:sz="0" w:space="0" w:color="auto"/>
      </w:divBdr>
      <w:divsChild>
        <w:div w:id="1471173375">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1075859689">
      <w:bodyDiv w:val="1"/>
      <w:marLeft w:val="0"/>
      <w:marRight w:val="0"/>
      <w:marTop w:val="0"/>
      <w:marBottom w:val="0"/>
      <w:divBdr>
        <w:top w:val="none" w:sz="0" w:space="0" w:color="auto"/>
        <w:left w:val="none" w:sz="0" w:space="0" w:color="auto"/>
        <w:bottom w:val="none" w:sz="0" w:space="0" w:color="auto"/>
        <w:right w:val="none" w:sz="0" w:space="0" w:color="auto"/>
      </w:divBdr>
      <w:divsChild>
        <w:div w:id="840854731">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1145781466">
      <w:bodyDiv w:val="1"/>
      <w:marLeft w:val="0"/>
      <w:marRight w:val="0"/>
      <w:marTop w:val="0"/>
      <w:marBottom w:val="0"/>
      <w:divBdr>
        <w:top w:val="none" w:sz="0" w:space="0" w:color="auto"/>
        <w:left w:val="none" w:sz="0" w:space="0" w:color="auto"/>
        <w:bottom w:val="none" w:sz="0" w:space="0" w:color="auto"/>
        <w:right w:val="none" w:sz="0" w:space="0" w:color="auto"/>
      </w:divBdr>
    </w:div>
    <w:div w:id="1563907748">
      <w:bodyDiv w:val="1"/>
      <w:marLeft w:val="0"/>
      <w:marRight w:val="0"/>
      <w:marTop w:val="0"/>
      <w:marBottom w:val="0"/>
      <w:divBdr>
        <w:top w:val="none" w:sz="0" w:space="0" w:color="auto"/>
        <w:left w:val="none" w:sz="0" w:space="0" w:color="auto"/>
        <w:bottom w:val="none" w:sz="0" w:space="0" w:color="auto"/>
        <w:right w:val="none" w:sz="0" w:space="0" w:color="auto"/>
      </w:divBdr>
    </w:div>
    <w:div w:id="1604995796">
      <w:bodyDiv w:val="1"/>
      <w:marLeft w:val="0"/>
      <w:marRight w:val="0"/>
      <w:marTop w:val="0"/>
      <w:marBottom w:val="0"/>
      <w:divBdr>
        <w:top w:val="none" w:sz="0" w:space="0" w:color="auto"/>
        <w:left w:val="none" w:sz="0" w:space="0" w:color="auto"/>
        <w:bottom w:val="none" w:sz="0" w:space="0" w:color="auto"/>
        <w:right w:val="none" w:sz="0" w:space="0" w:color="auto"/>
      </w:divBdr>
    </w:div>
    <w:div w:id="1699892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jpeg"/><Relationship Id="rId21" Type="http://schemas.openxmlformats.org/officeDocument/2006/relationships/image" Target="media/image13.jpeg"/><Relationship Id="rId42" Type="http://schemas.openxmlformats.org/officeDocument/2006/relationships/image" Target="media/image33.jpeg"/><Relationship Id="rId63" Type="http://schemas.openxmlformats.org/officeDocument/2006/relationships/image" Target="media/image45.jpeg"/><Relationship Id="rId84" Type="http://schemas.openxmlformats.org/officeDocument/2006/relationships/hyperlink" Target="https://e-next.in/" TargetMode="External"/><Relationship Id="rId138" Type="http://schemas.openxmlformats.org/officeDocument/2006/relationships/image" Target="media/image93.jpeg"/><Relationship Id="rId159" Type="http://schemas.openxmlformats.org/officeDocument/2006/relationships/image" Target="media/image114.png"/><Relationship Id="rId170" Type="http://schemas.openxmlformats.org/officeDocument/2006/relationships/footer" Target="footer3.xml"/><Relationship Id="rId191" Type="http://schemas.openxmlformats.org/officeDocument/2006/relationships/image" Target="media/image139.png"/><Relationship Id="rId107" Type="http://schemas.openxmlformats.org/officeDocument/2006/relationships/image" Target="media/image70.jpeg"/><Relationship Id="rId11" Type="http://schemas.openxmlformats.org/officeDocument/2006/relationships/image" Target="media/image3.jpeg"/><Relationship Id="rId32" Type="http://schemas.openxmlformats.org/officeDocument/2006/relationships/image" Target="media/image23.jpeg"/><Relationship Id="rId53" Type="http://schemas.openxmlformats.org/officeDocument/2006/relationships/hyperlink" Target="https://e-next.in/" TargetMode="External"/><Relationship Id="rId74" Type="http://schemas.openxmlformats.org/officeDocument/2006/relationships/image" Target="media/image42.jpeg"/><Relationship Id="rId128" Type="http://schemas.openxmlformats.org/officeDocument/2006/relationships/image" Target="media/image91.jpeg"/><Relationship Id="rId149" Type="http://schemas.openxmlformats.org/officeDocument/2006/relationships/image" Target="media/image104.png"/><Relationship Id="rId5" Type="http://schemas.openxmlformats.org/officeDocument/2006/relationships/footnotes" Target="footnotes.xml"/><Relationship Id="rId95" Type="http://schemas.openxmlformats.org/officeDocument/2006/relationships/image" Target="media/image53.jpeg"/><Relationship Id="rId160" Type="http://schemas.openxmlformats.org/officeDocument/2006/relationships/image" Target="media/image115.png"/><Relationship Id="rId181" Type="http://schemas.openxmlformats.org/officeDocument/2006/relationships/image" Target="media/image135.jpeg"/><Relationship Id="rId22" Type="http://schemas.openxmlformats.org/officeDocument/2006/relationships/image" Target="media/image14.jpeg"/><Relationship Id="rId43" Type="http://schemas.openxmlformats.org/officeDocument/2006/relationships/image" Target="media/image34.jpeg"/><Relationship Id="rId64" Type="http://schemas.openxmlformats.org/officeDocument/2006/relationships/image" Target="media/image46.jpeg"/><Relationship Id="rId118" Type="http://schemas.openxmlformats.org/officeDocument/2006/relationships/image" Target="media/image81.jpeg"/><Relationship Id="rId139" Type="http://schemas.openxmlformats.org/officeDocument/2006/relationships/image" Target="media/image94.jpeg"/><Relationship Id="rId85" Type="http://schemas.openxmlformats.org/officeDocument/2006/relationships/hyperlink" Target="https://e-next.in/" TargetMode="External"/><Relationship Id="rId150" Type="http://schemas.openxmlformats.org/officeDocument/2006/relationships/image" Target="media/image105.png"/><Relationship Id="rId171" Type="http://schemas.openxmlformats.org/officeDocument/2006/relationships/image" Target="media/image121.jpeg"/><Relationship Id="rId192" Type="http://schemas.openxmlformats.org/officeDocument/2006/relationships/header" Target="header4.xml"/><Relationship Id="rId12" Type="http://schemas.openxmlformats.org/officeDocument/2006/relationships/image" Target="media/image4.png"/><Relationship Id="rId33" Type="http://schemas.openxmlformats.org/officeDocument/2006/relationships/image" Target="media/image24.jpeg"/><Relationship Id="rId108" Type="http://schemas.openxmlformats.org/officeDocument/2006/relationships/image" Target="media/image71.jpeg"/><Relationship Id="rId129" Type="http://schemas.openxmlformats.org/officeDocument/2006/relationships/image" Target="media/image82.jpeg"/><Relationship Id="rId54" Type="http://schemas.openxmlformats.org/officeDocument/2006/relationships/hyperlink" Target="https://e-next.in/" TargetMode="External"/><Relationship Id="rId75" Type="http://schemas.openxmlformats.org/officeDocument/2006/relationships/image" Target="media/image43.jpeg"/><Relationship Id="rId96" Type="http://schemas.openxmlformats.org/officeDocument/2006/relationships/image" Target="media/image56.jpeg"/><Relationship Id="rId140" Type="http://schemas.openxmlformats.org/officeDocument/2006/relationships/image" Target="media/image310.png"/><Relationship Id="rId161" Type="http://schemas.openxmlformats.org/officeDocument/2006/relationships/image" Target="media/image116.png"/><Relationship Id="rId182" Type="http://schemas.openxmlformats.org/officeDocument/2006/relationships/image" Target="media/image136.jpeg"/><Relationship Id="rId6" Type="http://schemas.openxmlformats.org/officeDocument/2006/relationships/endnotes" Target="endnotes.xml"/><Relationship Id="rId23" Type="http://schemas.openxmlformats.org/officeDocument/2006/relationships/image" Target="media/image12.jpeg"/><Relationship Id="rId119" Type="http://schemas.openxmlformats.org/officeDocument/2006/relationships/image" Target="media/image74.png"/><Relationship Id="rId44" Type="http://schemas.openxmlformats.org/officeDocument/2006/relationships/image" Target="media/image31.jpeg"/><Relationship Id="rId65" Type="http://schemas.openxmlformats.org/officeDocument/2006/relationships/image" Target="media/image47.jpeg"/><Relationship Id="rId86" Type="http://schemas.openxmlformats.org/officeDocument/2006/relationships/hyperlink" Target="https://e-next.in/" TargetMode="External"/><Relationship Id="rId130" Type="http://schemas.openxmlformats.org/officeDocument/2006/relationships/image" Target="media/image83.jpeg"/><Relationship Id="rId151" Type="http://schemas.openxmlformats.org/officeDocument/2006/relationships/image" Target="media/image106.png"/><Relationship Id="rId172" Type="http://schemas.openxmlformats.org/officeDocument/2006/relationships/image" Target="media/image126.jpeg"/><Relationship Id="rId193" Type="http://schemas.openxmlformats.org/officeDocument/2006/relationships/footer" Target="footer4.xml"/><Relationship Id="rId13" Type="http://schemas.openxmlformats.org/officeDocument/2006/relationships/image" Target="media/image5.jpeg"/><Relationship Id="rId109" Type="http://schemas.openxmlformats.org/officeDocument/2006/relationships/image" Target="media/image66.jpeg"/><Relationship Id="rId34" Type="http://schemas.openxmlformats.org/officeDocument/2006/relationships/image" Target="media/image26.jpeg"/><Relationship Id="rId50" Type="http://schemas.openxmlformats.org/officeDocument/2006/relationships/image" Target="media/image37.png"/><Relationship Id="rId55" Type="http://schemas.openxmlformats.org/officeDocument/2006/relationships/hyperlink" Target="https://e-next.in/" TargetMode="External"/><Relationship Id="rId76" Type="http://schemas.openxmlformats.org/officeDocument/2006/relationships/hyperlink" Target="https://e-next.in/" TargetMode="External"/><Relationship Id="rId97" Type="http://schemas.openxmlformats.org/officeDocument/2006/relationships/image" Target="media/image60.jpeg"/><Relationship Id="rId104" Type="http://schemas.openxmlformats.org/officeDocument/2006/relationships/image" Target="media/image67.jpeg"/><Relationship Id="rId120" Type="http://schemas.openxmlformats.org/officeDocument/2006/relationships/image" Target="media/image76.jpeg"/><Relationship Id="rId125" Type="http://schemas.openxmlformats.org/officeDocument/2006/relationships/image" Target="media/image78.jpeg"/><Relationship Id="rId141" Type="http://schemas.openxmlformats.org/officeDocument/2006/relationships/image" Target="media/image95.jpeg"/><Relationship Id="rId146" Type="http://schemas.openxmlformats.org/officeDocument/2006/relationships/image" Target="media/image102.jpeg"/><Relationship Id="rId167" Type="http://schemas.openxmlformats.org/officeDocument/2006/relationships/image" Target="media/image123.jpeg"/><Relationship Id="rId188" Type="http://schemas.openxmlformats.org/officeDocument/2006/relationships/image" Target="media/image138.jpeg"/><Relationship Id="rId7" Type="http://schemas.openxmlformats.org/officeDocument/2006/relationships/header" Target="header1.xml"/><Relationship Id="rId71" Type="http://schemas.openxmlformats.org/officeDocument/2006/relationships/hyperlink" Target="https://e-next.in/" TargetMode="External"/><Relationship Id="rId92" Type="http://schemas.openxmlformats.org/officeDocument/2006/relationships/image" Target="media/image53.png"/><Relationship Id="rId162" Type="http://schemas.openxmlformats.org/officeDocument/2006/relationships/image" Target="media/image117.png"/><Relationship Id="rId183" Type="http://schemas.openxmlformats.org/officeDocument/2006/relationships/image" Target="media/image132.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hyperlink" Target="http://example.com/your-wsdl-url?wsdl%27" TargetMode="External"/><Relationship Id="rId66" Type="http://schemas.openxmlformats.org/officeDocument/2006/relationships/hyperlink" Target="https://e-next.in/" TargetMode="External"/><Relationship Id="rId87" Type="http://schemas.openxmlformats.org/officeDocument/2006/relationships/hyperlink" Target="https://e-next.in/" TargetMode="External"/><Relationship Id="rId110" Type="http://schemas.openxmlformats.org/officeDocument/2006/relationships/image" Target="media/image68.jpeg"/><Relationship Id="rId115" Type="http://schemas.openxmlformats.org/officeDocument/2006/relationships/image" Target="media/image73.jpeg"/><Relationship Id="rId131" Type="http://schemas.openxmlformats.org/officeDocument/2006/relationships/image" Target="media/image84.jpeg"/><Relationship Id="rId136" Type="http://schemas.openxmlformats.org/officeDocument/2006/relationships/image" Target="media/image89.jpeg"/><Relationship Id="rId157" Type="http://schemas.openxmlformats.org/officeDocument/2006/relationships/image" Target="media/image112.png"/><Relationship Id="rId178" Type="http://schemas.openxmlformats.org/officeDocument/2006/relationships/image" Target="media/image128.jpeg"/><Relationship Id="rId61" Type="http://schemas.openxmlformats.org/officeDocument/2006/relationships/image" Target="media/image41.jpeg"/><Relationship Id="rId82" Type="http://schemas.openxmlformats.org/officeDocument/2006/relationships/image" Target="media/image48.jpeg"/><Relationship Id="rId152" Type="http://schemas.openxmlformats.org/officeDocument/2006/relationships/image" Target="media/image107.png"/><Relationship Id="rId173" Type="http://schemas.openxmlformats.org/officeDocument/2006/relationships/image" Target="media/image122.jpeg"/><Relationship Id="rId194"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hyperlink" Target="https://e-next.in/" TargetMode="External"/><Relationship Id="rId77" Type="http://schemas.openxmlformats.org/officeDocument/2006/relationships/hyperlink" Target="https://e-next.in/" TargetMode="External"/><Relationship Id="rId100" Type="http://schemas.openxmlformats.org/officeDocument/2006/relationships/image" Target="media/image58.jpeg"/><Relationship Id="rId105" Type="http://schemas.openxmlformats.org/officeDocument/2006/relationships/image" Target="media/image62.jpeg"/><Relationship Id="rId126" Type="http://schemas.openxmlformats.org/officeDocument/2006/relationships/image" Target="media/image79.jpeg"/><Relationship Id="rId147" Type="http://schemas.openxmlformats.org/officeDocument/2006/relationships/image" Target="media/image103.jpeg"/><Relationship Id="rId168" Type="http://schemas.openxmlformats.org/officeDocument/2006/relationships/image" Target="media/image124.jpeg"/><Relationship Id="rId8" Type="http://schemas.openxmlformats.org/officeDocument/2006/relationships/footer" Target="footer1.xml"/><Relationship Id="rId51" Type="http://schemas.openxmlformats.org/officeDocument/2006/relationships/hyperlink" Target="https://e-next.in/" TargetMode="External"/><Relationship Id="rId72" Type="http://schemas.openxmlformats.org/officeDocument/2006/relationships/hyperlink" Target="https://e-next.in/" TargetMode="External"/><Relationship Id="rId93" Type="http://schemas.openxmlformats.org/officeDocument/2006/relationships/image" Target="media/image54.jpeg"/><Relationship Id="rId98" Type="http://schemas.openxmlformats.org/officeDocument/2006/relationships/image" Target="media/image61.jpeg"/><Relationship Id="rId121" Type="http://schemas.openxmlformats.org/officeDocument/2006/relationships/image" Target="media/image77.jpeg"/><Relationship Id="rId142" Type="http://schemas.openxmlformats.org/officeDocument/2006/relationships/image" Target="media/image98.jpeg"/><Relationship Id="rId163" Type="http://schemas.openxmlformats.org/officeDocument/2006/relationships/image" Target="media/image118.png"/><Relationship Id="rId184" Type="http://schemas.openxmlformats.org/officeDocument/2006/relationships/image" Target="media/image133.jpeg"/><Relationship Id="rId189" Type="http://schemas.openxmlformats.org/officeDocument/2006/relationships/image" Target="media/image143.jpeg"/><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5.jpeg"/><Relationship Id="rId67" Type="http://schemas.openxmlformats.org/officeDocument/2006/relationships/hyperlink" Target="https://e-next.in/" TargetMode="External"/><Relationship Id="rId116" Type="http://schemas.openxmlformats.org/officeDocument/2006/relationships/image" Target="media/image79.png"/><Relationship Id="rId137" Type="http://schemas.openxmlformats.org/officeDocument/2006/relationships/image" Target="media/image92.jpeg"/><Relationship Id="rId158" Type="http://schemas.openxmlformats.org/officeDocument/2006/relationships/image" Target="media/image113.pn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44.png"/><Relationship Id="rId83" Type="http://schemas.openxmlformats.org/officeDocument/2006/relationships/image" Target="media/image49.jpeg"/><Relationship Id="rId88" Type="http://schemas.openxmlformats.org/officeDocument/2006/relationships/hyperlink" Target="https://e-next.in/" TargetMode="External"/><Relationship Id="rId111" Type="http://schemas.openxmlformats.org/officeDocument/2006/relationships/image" Target="media/image74.jpeg"/><Relationship Id="rId132" Type="http://schemas.openxmlformats.org/officeDocument/2006/relationships/image" Target="media/image85.jpeg"/><Relationship Id="rId153" Type="http://schemas.openxmlformats.org/officeDocument/2006/relationships/image" Target="media/image108.png"/><Relationship Id="rId174" Type="http://schemas.openxmlformats.org/officeDocument/2006/relationships/image" Target="media/image125.jpeg"/><Relationship Id="rId179" Type="http://schemas.openxmlformats.org/officeDocument/2006/relationships/image" Target="media/image131.jpeg"/><Relationship Id="rId195" Type="http://schemas.openxmlformats.org/officeDocument/2006/relationships/theme" Target="theme/theme1.xml"/><Relationship Id="rId190" Type="http://schemas.openxmlformats.org/officeDocument/2006/relationships/image" Target="media/image144.jpeg"/><Relationship Id="rId15" Type="http://schemas.openxmlformats.org/officeDocument/2006/relationships/image" Target="media/image4.jpeg"/><Relationship Id="rId36" Type="http://schemas.openxmlformats.org/officeDocument/2006/relationships/image" Target="media/image28.jpeg"/><Relationship Id="rId57" Type="http://schemas.openxmlformats.org/officeDocument/2006/relationships/header" Target="header2.xml"/><Relationship Id="rId106" Type="http://schemas.openxmlformats.org/officeDocument/2006/relationships/image" Target="media/image63.jpeg"/><Relationship Id="rId127" Type="http://schemas.openxmlformats.org/officeDocument/2006/relationships/image" Target="media/image90.jpeg"/><Relationship Id="rId10" Type="http://schemas.openxmlformats.org/officeDocument/2006/relationships/image" Target="media/image2.jpeg"/><Relationship Id="rId31" Type="http://schemas.openxmlformats.org/officeDocument/2006/relationships/image" Target="media/image20.jpeg"/><Relationship Id="rId52" Type="http://schemas.openxmlformats.org/officeDocument/2006/relationships/hyperlink" Target="https://e-next.in/" TargetMode="External"/><Relationship Id="rId73" Type="http://schemas.openxmlformats.org/officeDocument/2006/relationships/hyperlink" Target="https://e-next.in/" TargetMode="External"/><Relationship Id="rId78" Type="http://schemas.openxmlformats.org/officeDocument/2006/relationships/hyperlink" Target="https://e-next.in/" TargetMode="External"/><Relationship Id="rId94" Type="http://schemas.openxmlformats.org/officeDocument/2006/relationships/image" Target="media/image55.jpeg"/><Relationship Id="rId99" Type="http://schemas.openxmlformats.org/officeDocument/2006/relationships/image" Target="media/image57.jpeg"/><Relationship Id="rId101" Type="http://schemas.openxmlformats.org/officeDocument/2006/relationships/image" Target="media/image64.jpeg"/><Relationship Id="rId122" Type="http://schemas.openxmlformats.org/officeDocument/2006/relationships/image" Target="media/image85.png"/><Relationship Id="rId143" Type="http://schemas.openxmlformats.org/officeDocument/2006/relationships/image" Target="media/image99.jpeg"/><Relationship Id="rId148" Type="http://schemas.openxmlformats.org/officeDocument/2006/relationships/image" Target="media/image103.png"/><Relationship Id="rId164" Type="http://schemas.openxmlformats.org/officeDocument/2006/relationships/image" Target="media/image119.jpeg"/><Relationship Id="rId169" Type="http://schemas.openxmlformats.org/officeDocument/2006/relationships/header" Target="header3.xml"/><Relationship Id="rId185" Type="http://schemas.openxmlformats.org/officeDocument/2006/relationships/image" Target="media/image139.jpe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34.jpeg"/><Relationship Id="rId26" Type="http://schemas.openxmlformats.org/officeDocument/2006/relationships/image" Target="media/image18.jpeg"/><Relationship Id="rId47" Type="http://schemas.openxmlformats.org/officeDocument/2006/relationships/image" Target="media/image37.jpeg"/><Relationship Id="rId68" Type="http://schemas.openxmlformats.org/officeDocument/2006/relationships/hyperlink" Target="https://e-next.in/" TargetMode="External"/><Relationship Id="rId89" Type="http://schemas.openxmlformats.org/officeDocument/2006/relationships/image" Target="media/image50.png"/><Relationship Id="rId112" Type="http://schemas.openxmlformats.org/officeDocument/2006/relationships/image" Target="media/image75.jpeg"/><Relationship Id="rId133" Type="http://schemas.openxmlformats.org/officeDocument/2006/relationships/image" Target="media/image96.jpeg"/><Relationship Id="rId154" Type="http://schemas.openxmlformats.org/officeDocument/2006/relationships/image" Target="media/image109.png"/><Relationship Id="rId175" Type="http://schemas.openxmlformats.org/officeDocument/2006/relationships/image" Target="media/image129.jpeg"/><Relationship Id="rId16" Type="http://schemas.openxmlformats.org/officeDocument/2006/relationships/image" Target="media/image7.jpeg"/><Relationship Id="rId37" Type="http://schemas.openxmlformats.org/officeDocument/2006/relationships/image" Target="media/image25.jpeg"/><Relationship Id="rId58" Type="http://schemas.openxmlformats.org/officeDocument/2006/relationships/footer" Target="footer2.xml"/><Relationship Id="rId79" Type="http://schemas.openxmlformats.org/officeDocument/2006/relationships/hyperlink" Target="https://e-next.in/" TargetMode="External"/><Relationship Id="rId102" Type="http://schemas.openxmlformats.org/officeDocument/2006/relationships/image" Target="media/image65.jpeg"/><Relationship Id="rId123" Type="http://schemas.openxmlformats.org/officeDocument/2006/relationships/image" Target="media/image86.jpeg"/><Relationship Id="rId144" Type="http://schemas.openxmlformats.org/officeDocument/2006/relationships/image" Target="media/image100.jpeg"/><Relationship Id="rId90" Type="http://schemas.openxmlformats.org/officeDocument/2006/relationships/image" Target="media/image51.jpeg"/><Relationship Id="rId165" Type="http://schemas.openxmlformats.org/officeDocument/2006/relationships/image" Target="media/image120.jpeg"/><Relationship Id="rId186" Type="http://schemas.openxmlformats.org/officeDocument/2006/relationships/image" Target="media/image140.jpeg"/><Relationship Id="rId27" Type="http://schemas.openxmlformats.org/officeDocument/2006/relationships/image" Target="media/image16.jpeg"/><Relationship Id="rId48" Type="http://schemas.openxmlformats.org/officeDocument/2006/relationships/image" Target="media/image36.jpeg"/><Relationship Id="rId69" Type="http://schemas.openxmlformats.org/officeDocument/2006/relationships/hyperlink" Target="https://e-next.in/" TargetMode="External"/><Relationship Id="rId113" Type="http://schemas.openxmlformats.org/officeDocument/2006/relationships/image" Target="media/image69.png"/><Relationship Id="rId134" Type="http://schemas.openxmlformats.org/officeDocument/2006/relationships/image" Target="media/image97.jpeg"/><Relationship Id="rId80" Type="http://schemas.openxmlformats.org/officeDocument/2006/relationships/hyperlink" Target="https://e-next.in/" TargetMode="External"/><Relationship Id="rId155" Type="http://schemas.openxmlformats.org/officeDocument/2006/relationships/image" Target="media/image110.png"/><Relationship Id="rId176" Type="http://schemas.openxmlformats.org/officeDocument/2006/relationships/image" Target="media/image130.jpeg"/><Relationship Id="rId17" Type="http://schemas.openxmlformats.org/officeDocument/2006/relationships/image" Target="media/image9.jpeg"/><Relationship Id="rId38" Type="http://schemas.openxmlformats.org/officeDocument/2006/relationships/image" Target="media/image29.jpeg"/><Relationship Id="rId59" Type="http://schemas.openxmlformats.org/officeDocument/2006/relationships/image" Target="media/image38.jpeg"/><Relationship Id="rId103" Type="http://schemas.openxmlformats.org/officeDocument/2006/relationships/image" Target="media/image59.jpeg"/><Relationship Id="rId124" Type="http://schemas.openxmlformats.org/officeDocument/2006/relationships/image" Target="media/image87.jpeg"/><Relationship Id="rId70" Type="http://schemas.openxmlformats.org/officeDocument/2006/relationships/hyperlink" Target="https://e-next.in/" TargetMode="External"/><Relationship Id="rId91" Type="http://schemas.openxmlformats.org/officeDocument/2006/relationships/image" Target="media/image52.jpeg"/><Relationship Id="rId145" Type="http://schemas.openxmlformats.org/officeDocument/2006/relationships/image" Target="media/image101.jpeg"/><Relationship Id="rId166" Type="http://schemas.openxmlformats.org/officeDocument/2006/relationships/image" Target="media/image122.png"/><Relationship Id="rId187" Type="http://schemas.openxmlformats.org/officeDocument/2006/relationships/image" Target="media/image137.jpeg"/><Relationship Id="rId1" Type="http://schemas.openxmlformats.org/officeDocument/2006/relationships/numbering" Target="numbering.xml"/><Relationship Id="rId28" Type="http://schemas.openxmlformats.org/officeDocument/2006/relationships/image" Target="media/image19.jpeg"/><Relationship Id="rId49" Type="http://schemas.openxmlformats.org/officeDocument/2006/relationships/image" Target="media/image39.jpeg"/><Relationship Id="rId114" Type="http://schemas.openxmlformats.org/officeDocument/2006/relationships/image" Target="media/image72.jpeg"/><Relationship Id="rId60" Type="http://schemas.openxmlformats.org/officeDocument/2006/relationships/image" Target="media/image40.jpeg"/><Relationship Id="rId81" Type="http://schemas.openxmlformats.org/officeDocument/2006/relationships/image" Target="media/image45.png"/><Relationship Id="rId135" Type="http://schemas.openxmlformats.org/officeDocument/2006/relationships/image" Target="media/image88.jpeg"/><Relationship Id="rId156" Type="http://schemas.openxmlformats.org/officeDocument/2006/relationships/image" Target="media/image111.png"/><Relationship Id="rId177" Type="http://schemas.openxmlformats.org/officeDocument/2006/relationships/image" Target="media/image127.jpeg"/><Relationship Id="rId18" Type="http://schemas.openxmlformats.org/officeDocument/2006/relationships/image" Target="media/image10.jpeg"/><Relationship Id="rId39"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1</Pages>
  <Words>4745</Words>
  <Characters>27048</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Nisha Yadav</cp:lastModifiedBy>
  <cp:revision>6</cp:revision>
  <dcterms:created xsi:type="dcterms:W3CDTF">2024-04-13T04:33:00Z</dcterms:created>
  <dcterms:modified xsi:type="dcterms:W3CDTF">2024-04-30T12:25:00Z</dcterms:modified>
</cp:coreProperties>
</file>